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4"/>
        <w:tblW w:w="5002" w:type="pct"/>
        <w:tblInd w:w="-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3"/>
        <w:gridCol w:w="1074"/>
        <w:gridCol w:w="2097"/>
        <w:gridCol w:w="3290"/>
      </w:tblGrid>
      <w:tr w:rsidR="00FE7EC5" w:rsidRPr="000A1895" w:rsidTr="00071AA8">
        <w:trPr>
          <w:trHeight w:val="20"/>
        </w:trPr>
        <w:tc>
          <w:tcPr>
            <w:tcW w:w="5000" w:type="pct"/>
            <w:gridSpan w:val="4"/>
          </w:tcPr>
          <w:p w:rsidR="00FE7EC5" w:rsidRPr="000A1895" w:rsidRDefault="00FE7EC5" w:rsidP="00FE7EC5">
            <w:pPr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br w:type="page"/>
            </w:r>
            <w:r>
              <w:br w:type="page"/>
            </w:r>
            <w:r>
              <w:br w:type="page"/>
            </w:r>
            <w:r>
              <w:rPr>
                <w:rFonts w:eastAsia="Times New Roman"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br w:type="page"/>
            </w:r>
            <w:r w:rsidRPr="000A1895">
              <w:rPr>
                <w:rFonts w:eastAsia="Times New Roman"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t>МИНИСТЕРСТВО КУЛЬТУРЫ РОССИЙСКОЙ ФЕДЕРАЦИИ</w:t>
            </w:r>
            <w:r>
              <w:rPr>
                <w:rFonts w:eastAsia="Times New Roman"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rFonts w:eastAsia="Times New Roman"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t>ФЕДЕРАЛЬНОЕ ГОСУДАРСТВЕННОЕ БЮДЖЕТНОЕ ОБРАЗОВАТЕЛЬНОЕ УЧРЕЖДЕНИЕ</w:t>
            </w:r>
            <w:r>
              <w:rPr>
                <w:rFonts w:eastAsia="Times New Roman"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rFonts w:eastAsia="Times New Roman"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t>ВЫСШЕГО ОБРАЗОВАНИЯ</w:t>
            </w:r>
            <w:r>
              <w:rPr>
                <w:rFonts w:eastAsia="Times New Roman"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rFonts w:eastAsia="Times New Roman"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t>«МОСКОВСКИЙ ГОСУДАРСТВЕННЫЙ ИНСТИТУТ КУЛЬТУРЫ»</w:t>
            </w:r>
          </w:p>
        </w:tc>
      </w:tr>
      <w:tr w:rsidR="00FE7EC5" w:rsidRPr="000A1895" w:rsidTr="00071AA8">
        <w:tc>
          <w:tcPr>
            <w:tcW w:w="2187" w:type="pct"/>
            <w:gridSpan w:val="2"/>
          </w:tcPr>
          <w:p w:rsidR="00FE7EC5" w:rsidRPr="000A1895" w:rsidRDefault="00FE7EC5" w:rsidP="00FE7EC5">
            <w:pPr>
              <w:spacing w:line="36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13" w:type="pct"/>
            <w:gridSpan w:val="2"/>
            <w:shd w:val="clear" w:color="auto" w:fill="auto"/>
          </w:tcPr>
          <w:p w:rsidR="00FE7EC5" w:rsidRDefault="00FE7EC5" w:rsidP="00FE7EC5">
            <w:pPr>
              <w:spacing w:line="360" w:lineRule="auto"/>
              <w:jc w:val="right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FE7EC5" w:rsidRPr="000A1895" w:rsidRDefault="00FE7EC5" w:rsidP="00FE7EC5">
            <w:pPr>
              <w:spacing w:line="360" w:lineRule="auto"/>
              <w:jc w:val="right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E7EC5" w:rsidRPr="004973C5" w:rsidTr="00071AA8">
        <w:tc>
          <w:tcPr>
            <w:tcW w:w="2187" w:type="pct"/>
            <w:gridSpan w:val="2"/>
          </w:tcPr>
          <w:p w:rsidR="00FE7EC5" w:rsidRPr="000A1895" w:rsidRDefault="00FE7EC5" w:rsidP="00FE7EC5">
            <w:pPr>
              <w:spacing w:line="360" w:lineRule="auto"/>
              <w:rPr>
                <w:b/>
                <w:bCs/>
                <w:sz w:val="24"/>
                <w:vertAlign w:val="superscript"/>
              </w:rPr>
            </w:pPr>
          </w:p>
        </w:tc>
        <w:tc>
          <w:tcPr>
            <w:tcW w:w="2813" w:type="pct"/>
            <w:gridSpan w:val="2"/>
            <w:shd w:val="clear" w:color="auto" w:fill="auto"/>
          </w:tcPr>
          <w:p w:rsidR="00FE7EC5" w:rsidRPr="004973C5" w:rsidRDefault="00AA5F50" w:rsidP="00FE7EC5">
            <w:pPr>
              <w:spacing w:line="360" w:lineRule="auto"/>
              <w:jc w:val="right"/>
              <w:rPr>
                <w:rFonts w:cs="Times New Roman"/>
                <w:b/>
                <w:bCs/>
                <w:sz w:val="24"/>
                <w:szCs w:val="24"/>
              </w:rPr>
            </w:pPr>
            <w:r>
              <w:rPr>
                <w:rFonts w:cs="Times New Roman"/>
                <w:b/>
                <w:bCs/>
                <w:noProof/>
                <w:szCs w:val="24"/>
                <w:lang w:eastAsia="ru-RU"/>
              </w:rPr>
              <w:drawing>
                <wp:inline distT="0" distB="0" distL="0" distR="0" wp14:anchorId="537621D5" wp14:editId="75FCC703">
                  <wp:extent cx="3048000" cy="1747520"/>
                  <wp:effectExtent l="0" t="0" r="0" b="0"/>
                  <wp:docPr id="5" name="Рисунок 5" descr="автограф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автограф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0" cy="1747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E7EC5" w:rsidRPr="004973C5" w:rsidTr="00071AA8">
        <w:tc>
          <w:tcPr>
            <w:tcW w:w="2187" w:type="pct"/>
            <w:gridSpan w:val="2"/>
          </w:tcPr>
          <w:p w:rsidR="00FE7EC5" w:rsidRPr="001F5AAC" w:rsidRDefault="00FE7EC5" w:rsidP="00FE7EC5">
            <w:pPr>
              <w:spacing w:line="360" w:lineRule="auto"/>
              <w:rPr>
                <w:bCs/>
                <w:sz w:val="24"/>
                <w:szCs w:val="24"/>
              </w:rPr>
            </w:pPr>
          </w:p>
        </w:tc>
        <w:tc>
          <w:tcPr>
            <w:tcW w:w="2813" w:type="pct"/>
            <w:gridSpan w:val="2"/>
            <w:shd w:val="clear" w:color="auto" w:fill="auto"/>
          </w:tcPr>
          <w:p w:rsidR="00FE7EC5" w:rsidRPr="004973C5" w:rsidRDefault="000524A8" w:rsidP="00997AF9">
            <w:pPr>
              <w:spacing w:line="360" w:lineRule="auto"/>
              <w:jc w:val="right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  <w:lang w:eastAsia="zh-CN"/>
              </w:rPr>
              <w:t>«20» апреля 2022 г.</w:t>
            </w:r>
          </w:p>
        </w:tc>
      </w:tr>
      <w:tr w:rsidR="00FE7EC5" w:rsidRPr="00DB6916" w:rsidTr="00071AA8">
        <w:tc>
          <w:tcPr>
            <w:tcW w:w="2187" w:type="pct"/>
            <w:gridSpan w:val="2"/>
          </w:tcPr>
          <w:p w:rsidR="00FE7EC5" w:rsidRPr="000A1895" w:rsidRDefault="00FE7EC5" w:rsidP="00FE7EC5">
            <w:pPr>
              <w:spacing w:line="360" w:lineRule="auto"/>
              <w:rPr>
                <w:rFonts w:eastAsia="Times New Roman" w:cs="Times New Roman"/>
                <w:b/>
                <w:bCs/>
                <w:sz w:val="24"/>
                <w:vertAlign w:val="superscript"/>
                <w:lang w:eastAsia="ru-RU"/>
              </w:rPr>
            </w:pPr>
          </w:p>
        </w:tc>
        <w:tc>
          <w:tcPr>
            <w:tcW w:w="2813" w:type="pct"/>
            <w:gridSpan w:val="2"/>
            <w:shd w:val="clear" w:color="auto" w:fill="auto"/>
          </w:tcPr>
          <w:p w:rsidR="00FE7EC5" w:rsidRPr="00DB6916" w:rsidRDefault="00FE7EC5" w:rsidP="00FE7EC5">
            <w:pPr>
              <w:spacing w:line="360" w:lineRule="auto"/>
              <w:jc w:val="right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E7EC5" w:rsidRPr="0068282F" w:rsidTr="00071AA8">
        <w:tc>
          <w:tcPr>
            <w:tcW w:w="2187" w:type="pct"/>
            <w:gridSpan w:val="2"/>
          </w:tcPr>
          <w:p w:rsidR="00FE7EC5" w:rsidRPr="001F5AAC" w:rsidRDefault="00FE7EC5" w:rsidP="00FE7EC5">
            <w:pPr>
              <w:spacing w:line="360" w:lineRule="auto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13" w:type="pct"/>
            <w:gridSpan w:val="2"/>
            <w:shd w:val="clear" w:color="auto" w:fill="auto"/>
          </w:tcPr>
          <w:p w:rsidR="00FE7EC5" w:rsidRPr="0068282F" w:rsidRDefault="00FE7EC5" w:rsidP="00FE7EC5">
            <w:pPr>
              <w:spacing w:line="360" w:lineRule="auto"/>
              <w:jc w:val="right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FE7EC5" w:rsidRPr="000A1895" w:rsidTr="00071AA8">
        <w:tc>
          <w:tcPr>
            <w:tcW w:w="5000" w:type="pct"/>
            <w:gridSpan w:val="4"/>
          </w:tcPr>
          <w:p w:rsidR="00FE7EC5" w:rsidRPr="000A1895" w:rsidRDefault="00FE7EC5" w:rsidP="00FE7EC5">
            <w:pPr>
              <w:spacing w:line="360" w:lineRule="auto"/>
              <w:jc w:val="right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E7EC5" w:rsidRPr="008C0228" w:rsidTr="00071AA8">
        <w:tc>
          <w:tcPr>
            <w:tcW w:w="5000" w:type="pct"/>
            <w:gridSpan w:val="4"/>
          </w:tcPr>
          <w:p w:rsidR="00FE7EC5" w:rsidRPr="008C0228" w:rsidRDefault="00FE7EC5" w:rsidP="00FE7EC5">
            <w:pPr>
              <w:spacing w:line="480" w:lineRule="auto"/>
              <w:jc w:val="center"/>
              <w:rPr>
                <w:rFonts w:eastAsia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C0228">
              <w:rPr>
                <w:rFonts w:eastAsia="Times New Roman" w:cs="Times New Roman"/>
                <w:b/>
                <w:bCs/>
                <w:smallCaps/>
                <w:sz w:val="28"/>
                <w:szCs w:val="28"/>
                <w:lang w:eastAsia="zh-CN"/>
              </w:rPr>
              <w:t xml:space="preserve">РАБОЧАЯ  ПРОГРАММА ДИСЦИПЛИНЫ </w:t>
            </w:r>
          </w:p>
        </w:tc>
      </w:tr>
      <w:tr w:rsidR="00FE7EC5" w:rsidRPr="000A1895" w:rsidTr="00071AA8">
        <w:tc>
          <w:tcPr>
            <w:tcW w:w="1626" w:type="pct"/>
          </w:tcPr>
          <w:p w:rsidR="00FE7EC5" w:rsidRPr="000A1895" w:rsidRDefault="00FE7EC5" w:rsidP="00FE7EC5">
            <w:pPr>
              <w:spacing w:line="360" w:lineRule="auto"/>
              <w:jc w:val="center"/>
              <w:rPr>
                <w:rFonts w:eastAsia="Times New Roman" w:cs="Times New Roman"/>
                <w:b/>
                <w:bCs/>
                <w:smallCaps/>
                <w:sz w:val="24"/>
                <w:szCs w:val="24"/>
                <w:lang w:eastAsia="zh-CN"/>
              </w:rPr>
            </w:pPr>
          </w:p>
        </w:tc>
        <w:tc>
          <w:tcPr>
            <w:tcW w:w="1656" w:type="pct"/>
            <w:gridSpan w:val="2"/>
          </w:tcPr>
          <w:p w:rsidR="00FE7EC5" w:rsidRPr="000A1895" w:rsidRDefault="00FE7EC5" w:rsidP="00FE7EC5">
            <w:pPr>
              <w:spacing w:line="480" w:lineRule="auto"/>
              <w:jc w:val="center"/>
              <w:rPr>
                <w:rFonts w:eastAsia="Times New Roman" w:cs="Times New Roman"/>
                <w:b/>
                <w:bCs/>
                <w:smallCaps/>
                <w:sz w:val="24"/>
                <w:szCs w:val="24"/>
                <w:lang w:eastAsia="zh-CN"/>
              </w:rPr>
            </w:pPr>
            <w:r w:rsidRPr="00CC1392">
              <w:rPr>
                <w:rFonts w:cs="Times New Roman"/>
                <w:b/>
                <w:sz w:val="28"/>
                <w:szCs w:val="28"/>
              </w:rPr>
              <w:t>Б1.</w:t>
            </w:r>
            <w:r>
              <w:rPr>
                <w:rFonts w:cs="Times New Roman"/>
                <w:b/>
                <w:sz w:val="28"/>
                <w:szCs w:val="28"/>
              </w:rPr>
              <w:t>О</w:t>
            </w:r>
            <w:r w:rsidRPr="00CC1392">
              <w:rPr>
                <w:rFonts w:cs="Times New Roman"/>
                <w:b/>
                <w:sz w:val="28"/>
                <w:szCs w:val="28"/>
              </w:rPr>
              <w:t>.</w:t>
            </w:r>
            <w:r w:rsidR="00D72995">
              <w:rPr>
                <w:rFonts w:cs="Times New Roman"/>
                <w:b/>
                <w:sz w:val="28"/>
                <w:szCs w:val="28"/>
              </w:rPr>
              <w:t>24</w:t>
            </w:r>
          </w:p>
        </w:tc>
        <w:tc>
          <w:tcPr>
            <w:tcW w:w="1718" w:type="pct"/>
          </w:tcPr>
          <w:p w:rsidR="00FE7EC5" w:rsidRPr="000A1895" w:rsidRDefault="00FE7EC5" w:rsidP="00FE7EC5">
            <w:pPr>
              <w:spacing w:line="360" w:lineRule="auto"/>
              <w:jc w:val="center"/>
              <w:rPr>
                <w:rFonts w:eastAsia="Times New Roman" w:cs="Times New Roman"/>
                <w:b/>
                <w:bCs/>
                <w:smallCaps/>
                <w:sz w:val="24"/>
                <w:szCs w:val="24"/>
                <w:lang w:eastAsia="zh-CN"/>
              </w:rPr>
            </w:pPr>
          </w:p>
        </w:tc>
      </w:tr>
      <w:tr w:rsidR="00FE7EC5" w:rsidRPr="00C8109C" w:rsidTr="00071AA8">
        <w:tc>
          <w:tcPr>
            <w:tcW w:w="5000" w:type="pct"/>
            <w:gridSpan w:val="4"/>
          </w:tcPr>
          <w:p w:rsidR="00FE7EC5" w:rsidRPr="00C8109C" w:rsidRDefault="00FE7EC5" w:rsidP="00FE7EC5">
            <w:pPr>
              <w:spacing w:line="480" w:lineRule="auto"/>
              <w:jc w:val="center"/>
              <w:rPr>
                <w:rFonts w:eastAsia="Times New Roman" w:cs="Times New Roman"/>
                <w:b/>
                <w:bCs/>
                <w:smallCaps/>
                <w:sz w:val="28"/>
                <w:szCs w:val="28"/>
                <w:lang w:eastAsia="zh-CN"/>
              </w:rPr>
            </w:pPr>
            <w:r>
              <w:rPr>
                <w:rFonts w:cs="Times New Roman"/>
                <w:b/>
                <w:sz w:val="28"/>
                <w:szCs w:val="28"/>
              </w:rPr>
              <w:t>АНСАМБЛЬ</w:t>
            </w:r>
          </w:p>
        </w:tc>
      </w:tr>
      <w:tr w:rsidR="00FE7EC5" w:rsidRPr="000A1895" w:rsidTr="00071AA8">
        <w:tc>
          <w:tcPr>
            <w:tcW w:w="5000" w:type="pct"/>
            <w:gridSpan w:val="4"/>
          </w:tcPr>
          <w:p w:rsidR="00FE7EC5" w:rsidRPr="000A1895" w:rsidRDefault="00FE7EC5" w:rsidP="00FE7EC5">
            <w:pPr>
              <w:spacing w:line="360" w:lineRule="auto"/>
              <w:jc w:val="center"/>
              <w:rPr>
                <w:rFonts w:eastAsia="Times New Roman" w:cs="Times New Roman"/>
                <w:b/>
                <w:bCs/>
                <w:smallCaps/>
                <w:sz w:val="24"/>
                <w:szCs w:val="24"/>
                <w:lang w:eastAsia="zh-CN"/>
              </w:rPr>
            </w:pPr>
          </w:p>
        </w:tc>
      </w:tr>
    </w:tbl>
    <w:tbl>
      <w:tblPr>
        <w:tblStyle w:val="16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13"/>
        <w:gridCol w:w="1057"/>
        <w:gridCol w:w="5300"/>
      </w:tblGrid>
      <w:tr w:rsidR="0023081F" w:rsidRPr="000A1895" w:rsidTr="006D54A2">
        <w:tc>
          <w:tcPr>
            <w:tcW w:w="1679" w:type="pct"/>
          </w:tcPr>
          <w:p w:rsidR="0023081F" w:rsidRPr="000A1895" w:rsidRDefault="0023081F" w:rsidP="006D54A2">
            <w:pPr>
              <w:spacing w:before="240" w:line="360" w:lineRule="auto"/>
              <w:rPr>
                <w:rFonts w:eastAsia="Times New Roman" w:cs="Times New Roman"/>
                <w:b/>
                <w:bCs/>
                <w:smallCaps/>
                <w:sz w:val="24"/>
                <w:szCs w:val="24"/>
                <w:lang w:eastAsia="zh-CN"/>
              </w:rPr>
            </w:pPr>
            <w:r w:rsidRPr="000A1895"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Направление подготовки:</w:t>
            </w:r>
          </w:p>
        </w:tc>
        <w:tc>
          <w:tcPr>
            <w:tcW w:w="552" w:type="pct"/>
          </w:tcPr>
          <w:p w:rsidR="0023081F" w:rsidRPr="000A1895" w:rsidRDefault="0023081F" w:rsidP="006D54A2">
            <w:pPr>
              <w:spacing w:before="240" w:line="360" w:lineRule="auto"/>
              <w:rPr>
                <w:rFonts w:eastAsia="Times New Roman" w:cs="Times New Roman"/>
                <w:b/>
                <w:bCs/>
                <w:smallCaps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53.03.02</w:t>
            </w:r>
          </w:p>
        </w:tc>
        <w:tc>
          <w:tcPr>
            <w:tcW w:w="2769" w:type="pct"/>
          </w:tcPr>
          <w:p w:rsidR="0023081F" w:rsidRPr="000A1895" w:rsidRDefault="0023081F" w:rsidP="006D54A2">
            <w:pPr>
              <w:spacing w:before="240" w:line="360" w:lineRule="auto"/>
              <w:rPr>
                <w:rFonts w:eastAsia="Times New Roman" w:cs="Times New Roman"/>
                <w:b/>
                <w:bCs/>
                <w:smallCaps/>
                <w:sz w:val="24"/>
                <w:szCs w:val="24"/>
                <w:lang w:eastAsia="zh-CN"/>
              </w:rPr>
            </w:pPr>
            <w:r w:rsidRPr="000A1895"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«</w:t>
            </w:r>
            <w:r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Музыкально-инструментальное искусство</w:t>
            </w:r>
            <w:r w:rsidRPr="000A1895"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»</w:t>
            </w:r>
          </w:p>
        </w:tc>
      </w:tr>
      <w:tr w:rsidR="0023081F" w:rsidRPr="00C21B15" w:rsidTr="006D54A2">
        <w:tc>
          <w:tcPr>
            <w:tcW w:w="1679" w:type="pct"/>
          </w:tcPr>
          <w:p w:rsidR="0023081F" w:rsidRPr="00C21B15" w:rsidRDefault="0023081F" w:rsidP="006D54A2">
            <w:pPr>
              <w:spacing w:before="240" w:line="36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Профиль подготовки:</w:t>
            </w:r>
          </w:p>
        </w:tc>
        <w:tc>
          <w:tcPr>
            <w:tcW w:w="3321" w:type="pct"/>
            <w:gridSpan w:val="2"/>
          </w:tcPr>
          <w:p w:rsidR="0023081F" w:rsidRPr="00C21B15" w:rsidRDefault="0023081F" w:rsidP="006D54A2">
            <w:pPr>
              <w:spacing w:before="240" w:line="360" w:lineRule="auto"/>
              <w:rPr>
                <w:rFonts w:eastAsia="Times New Roman" w:cs="Times New Roman"/>
                <w:b/>
                <w:bCs/>
                <w:i/>
                <w:color w:val="FF0000"/>
                <w:sz w:val="24"/>
                <w:szCs w:val="24"/>
                <w:lang w:eastAsia="zh-CN"/>
              </w:rPr>
            </w:pPr>
            <w:r w:rsidRPr="00C21B15"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«Оркестровые духовые и ударные инструменты»</w:t>
            </w:r>
          </w:p>
        </w:tc>
      </w:tr>
      <w:tr w:rsidR="0023081F" w:rsidRPr="00C21B15" w:rsidTr="006D54A2">
        <w:tc>
          <w:tcPr>
            <w:tcW w:w="1679" w:type="pct"/>
          </w:tcPr>
          <w:p w:rsidR="0023081F" w:rsidRPr="00C21B15" w:rsidRDefault="0023081F" w:rsidP="006D54A2">
            <w:pPr>
              <w:spacing w:before="240" w:line="36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Квалификация выпускника:</w:t>
            </w:r>
          </w:p>
        </w:tc>
        <w:tc>
          <w:tcPr>
            <w:tcW w:w="3321" w:type="pct"/>
            <w:gridSpan w:val="2"/>
          </w:tcPr>
          <w:p w:rsidR="0023081F" w:rsidRPr="00C21B15" w:rsidRDefault="0023081F" w:rsidP="006D54A2">
            <w:pPr>
              <w:spacing w:before="240" w:line="36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Артист ансамбля. Артист оркестра. Преподаватель. Руководитель творческого коллектива.</w:t>
            </w:r>
          </w:p>
        </w:tc>
      </w:tr>
      <w:tr w:rsidR="0023081F" w:rsidRPr="00C21B15" w:rsidTr="006D54A2">
        <w:tc>
          <w:tcPr>
            <w:tcW w:w="1679" w:type="pct"/>
          </w:tcPr>
          <w:p w:rsidR="0023081F" w:rsidRPr="00C21B15" w:rsidRDefault="0023081F" w:rsidP="006D54A2">
            <w:pPr>
              <w:spacing w:before="240" w:line="36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Форма обучения:</w:t>
            </w:r>
          </w:p>
        </w:tc>
        <w:tc>
          <w:tcPr>
            <w:tcW w:w="3321" w:type="pct"/>
            <w:gridSpan w:val="2"/>
          </w:tcPr>
          <w:p w:rsidR="0023081F" w:rsidRPr="00C21B15" w:rsidRDefault="00815144" w:rsidP="006D54A2">
            <w:pPr>
              <w:spacing w:before="240" w:line="36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очная</w:t>
            </w:r>
          </w:p>
        </w:tc>
      </w:tr>
      <w:tr w:rsidR="0023081F" w:rsidRPr="00C21B15" w:rsidTr="006D54A2">
        <w:tc>
          <w:tcPr>
            <w:tcW w:w="1679" w:type="pct"/>
          </w:tcPr>
          <w:p w:rsidR="0023081F" w:rsidRPr="00C21B15" w:rsidRDefault="0023081F" w:rsidP="006D54A2">
            <w:pPr>
              <w:spacing w:before="240" w:line="36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Год набора:</w:t>
            </w:r>
          </w:p>
        </w:tc>
        <w:tc>
          <w:tcPr>
            <w:tcW w:w="3321" w:type="pct"/>
            <w:gridSpan w:val="2"/>
          </w:tcPr>
          <w:p w:rsidR="0023081F" w:rsidRPr="00C21B15" w:rsidRDefault="003457CA" w:rsidP="006D54A2">
            <w:pPr>
              <w:spacing w:before="240" w:line="36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2022</w:t>
            </w:r>
          </w:p>
        </w:tc>
      </w:tr>
    </w:tbl>
    <w:p w:rsidR="0023081F" w:rsidRDefault="0023081F">
      <w:r>
        <w:br w:type="page"/>
      </w:r>
    </w:p>
    <w:tbl>
      <w:tblPr>
        <w:tblStyle w:val="af4"/>
        <w:tblW w:w="5002" w:type="pct"/>
        <w:tblInd w:w="-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54"/>
        <w:gridCol w:w="1515"/>
        <w:gridCol w:w="283"/>
        <w:gridCol w:w="5922"/>
      </w:tblGrid>
      <w:tr w:rsidR="00FE7EC5" w:rsidTr="00071AA8">
        <w:tc>
          <w:tcPr>
            <w:tcW w:w="1907" w:type="pct"/>
            <w:gridSpan w:val="3"/>
          </w:tcPr>
          <w:p w:rsidR="00FE7EC5" w:rsidRDefault="00FE7EC5" w:rsidP="00FE7EC5">
            <w:pPr>
              <w:spacing w:line="276" w:lineRule="auto"/>
              <w:jc w:val="both"/>
              <w:rPr>
                <w:rFonts w:eastAsia="Times New Roman" w:cs="Times New Roman"/>
                <w:sz w:val="24"/>
                <w:szCs w:val="24"/>
                <w:u w:val="single"/>
                <w:lang w:eastAsia="zh-CN"/>
              </w:rPr>
            </w:pPr>
            <w:r>
              <w:rPr>
                <w:rFonts w:eastAsia="Times New Roman" w:cs="Times New Roman"/>
                <w:sz w:val="24"/>
                <w:szCs w:val="24"/>
                <w:lang w:eastAsia="zh-CN"/>
              </w:rPr>
              <w:lastRenderedPageBreak/>
              <w:t>Рабочая программа дисциплины</w:t>
            </w:r>
          </w:p>
        </w:tc>
        <w:tc>
          <w:tcPr>
            <w:tcW w:w="3093" w:type="pct"/>
          </w:tcPr>
          <w:p w:rsidR="00FE7EC5" w:rsidRPr="00E57B8C" w:rsidRDefault="00FE7EC5" w:rsidP="005B0654">
            <w:pPr>
              <w:spacing w:line="276" w:lineRule="auto"/>
              <w:jc w:val="center"/>
              <w:rPr>
                <w:rFonts w:eastAsia="Times New Roman" w:cs="Times New Roman"/>
                <w:sz w:val="24"/>
                <w:szCs w:val="24"/>
                <w:u w:val="single"/>
                <w:lang w:eastAsia="zh-CN"/>
              </w:rPr>
            </w:pPr>
            <w:r>
              <w:rPr>
                <w:rFonts w:cs="Times New Roman"/>
                <w:b/>
                <w:sz w:val="28"/>
                <w:szCs w:val="28"/>
              </w:rPr>
              <w:t>АНСАМБЛЬ</w:t>
            </w:r>
          </w:p>
        </w:tc>
      </w:tr>
      <w:tr w:rsidR="00FE7EC5" w:rsidTr="00071AA8">
        <w:tc>
          <w:tcPr>
            <w:tcW w:w="1907" w:type="pct"/>
            <w:gridSpan w:val="3"/>
          </w:tcPr>
          <w:p w:rsidR="00FE7EC5" w:rsidRDefault="00FE7EC5" w:rsidP="00FE7EC5">
            <w:pPr>
              <w:spacing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3093" w:type="pct"/>
          </w:tcPr>
          <w:p w:rsidR="00FE7EC5" w:rsidRDefault="00FE7EC5" w:rsidP="00FE7EC5">
            <w:pPr>
              <w:spacing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</w:tr>
      <w:tr w:rsidR="00FE7EC5" w:rsidTr="00071AA8">
        <w:tc>
          <w:tcPr>
            <w:tcW w:w="1907" w:type="pct"/>
            <w:gridSpan w:val="3"/>
          </w:tcPr>
          <w:p w:rsidR="00FE7EC5" w:rsidRDefault="00FE7EC5" w:rsidP="00FE7EC5">
            <w:pPr>
              <w:spacing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proofErr w:type="gramStart"/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>Разработана</w:t>
            </w:r>
            <w:proofErr w:type="gramEnd"/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 xml:space="preserve"> </w:t>
            </w:r>
            <w:r w:rsidRPr="000A1895">
              <w:rPr>
                <w:rFonts w:eastAsia="Times New Roman" w:cs="Times New Roman"/>
                <w:sz w:val="24"/>
                <w:szCs w:val="24"/>
                <w:lang w:eastAsia="zh-CN"/>
              </w:rPr>
              <w:t xml:space="preserve"> в соответствии </w:t>
            </w:r>
          </w:p>
          <w:p w:rsidR="00FE7EC5" w:rsidRDefault="00FE7EC5" w:rsidP="00FE7EC5">
            <w:pPr>
              <w:spacing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r w:rsidRPr="000A1895">
              <w:rPr>
                <w:rFonts w:eastAsia="Times New Roman" w:cs="Times New Roman"/>
                <w:sz w:val="24"/>
                <w:szCs w:val="24"/>
                <w:lang w:eastAsia="zh-CN"/>
              </w:rPr>
              <w:t xml:space="preserve">с требованиями ФГОС </w:t>
            </w:r>
            <w:proofErr w:type="gramStart"/>
            <w:r w:rsidRPr="000A1895">
              <w:rPr>
                <w:rFonts w:eastAsia="Times New Roman" w:cs="Times New Roman"/>
                <w:sz w:val="24"/>
                <w:szCs w:val="24"/>
                <w:lang w:eastAsia="zh-CN"/>
              </w:rPr>
              <w:t>ВО</w:t>
            </w:r>
            <w:proofErr w:type="gramEnd"/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>:</w:t>
            </w:r>
          </w:p>
          <w:p w:rsidR="00FE7EC5" w:rsidRDefault="00FE7EC5" w:rsidP="00FE7EC5">
            <w:pPr>
              <w:spacing w:line="276" w:lineRule="auto"/>
              <w:jc w:val="both"/>
              <w:rPr>
                <w:rFonts w:eastAsia="Times New Roman" w:cs="Times New Roman"/>
                <w:sz w:val="24"/>
                <w:szCs w:val="24"/>
                <w:u w:val="single"/>
                <w:lang w:eastAsia="zh-CN"/>
              </w:rPr>
            </w:pPr>
          </w:p>
        </w:tc>
        <w:tc>
          <w:tcPr>
            <w:tcW w:w="3093" w:type="pct"/>
          </w:tcPr>
          <w:p w:rsidR="00FE7EC5" w:rsidRPr="00B27923" w:rsidRDefault="00FE7EC5" w:rsidP="00FE7EC5">
            <w:pPr>
              <w:spacing w:line="276" w:lineRule="auto"/>
              <w:jc w:val="both"/>
              <w:rPr>
                <w:rFonts w:eastAsia="Times New Roman" w:cs="Times New Roman"/>
                <w:b/>
                <w:sz w:val="24"/>
                <w:szCs w:val="24"/>
                <w:lang w:eastAsia="zh-CN"/>
              </w:rPr>
            </w:pPr>
            <w:r w:rsidRPr="00B27923">
              <w:rPr>
                <w:rFonts w:eastAsia="Times New Roman" w:cs="Times New Roman"/>
                <w:b/>
                <w:sz w:val="24"/>
                <w:szCs w:val="24"/>
                <w:lang w:eastAsia="zh-CN"/>
              </w:rPr>
              <w:t xml:space="preserve">53.03.02  </w:t>
            </w:r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 xml:space="preserve">«Музыкально-инструментальное искусство» профиль «Оркестровые духовые и ударные инструменты» </w:t>
            </w:r>
          </w:p>
        </w:tc>
      </w:tr>
      <w:tr w:rsidR="00FE7EC5" w:rsidTr="00071AA8">
        <w:trPr>
          <w:trHeight w:val="339"/>
        </w:trPr>
        <w:tc>
          <w:tcPr>
            <w:tcW w:w="5000" w:type="pct"/>
            <w:gridSpan w:val="4"/>
          </w:tcPr>
          <w:p w:rsidR="00FE7EC5" w:rsidRDefault="00FE7EC5" w:rsidP="00FE7EC5">
            <w:pPr>
              <w:spacing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</w:tr>
      <w:tr w:rsidR="00FE7EC5" w:rsidTr="00071AA8">
        <w:trPr>
          <w:trHeight w:val="339"/>
        </w:trPr>
        <w:tc>
          <w:tcPr>
            <w:tcW w:w="5000" w:type="pct"/>
            <w:gridSpan w:val="4"/>
          </w:tcPr>
          <w:p w:rsidR="00FE7EC5" w:rsidRDefault="00FE7EC5" w:rsidP="00FE7EC5">
            <w:pPr>
              <w:spacing w:line="276" w:lineRule="auto"/>
              <w:jc w:val="both"/>
              <w:rPr>
                <w:rFonts w:eastAsia="Times New Roman" w:cs="Times New Roman"/>
                <w:sz w:val="24"/>
                <w:szCs w:val="24"/>
                <w:u w:val="single"/>
                <w:lang w:eastAsia="zh-CN"/>
              </w:rPr>
            </w:pPr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 xml:space="preserve">(приказ № 730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>Минобрнауки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 xml:space="preserve"> России от 01 августа 2017 г.)</w:t>
            </w:r>
          </w:p>
        </w:tc>
      </w:tr>
      <w:tr w:rsidR="00FE7EC5" w:rsidTr="00071AA8">
        <w:tc>
          <w:tcPr>
            <w:tcW w:w="968" w:type="pct"/>
          </w:tcPr>
          <w:p w:rsidR="00FE7EC5" w:rsidRDefault="00FE7EC5" w:rsidP="00FE7EC5">
            <w:pPr>
              <w:spacing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FE7EC5" w:rsidRPr="00B27923" w:rsidRDefault="00FE7EC5" w:rsidP="00FE7EC5">
            <w:pPr>
              <w:spacing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</w:tr>
      <w:tr w:rsidR="00FE7EC5" w:rsidTr="00071AA8">
        <w:tc>
          <w:tcPr>
            <w:tcW w:w="968" w:type="pct"/>
          </w:tcPr>
          <w:p w:rsidR="00FE7EC5" w:rsidRDefault="00FE7EC5" w:rsidP="00FE7EC5">
            <w:pPr>
              <w:spacing w:line="276" w:lineRule="auto"/>
              <w:jc w:val="both"/>
              <w:rPr>
                <w:rFonts w:eastAsia="Times New Roman" w:cs="Times New Roman"/>
                <w:sz w:val="24"/>
                <w:szCs w:val="24"/>
                <w:u w:val="single"/>
                <w:lang w:eastAsia="zh-CN"/>
              </w:rPr>
            </w:pPr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>Составител</w:t>
            </w:r>
            <w:proofErr w:type="gramStart"/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>ь(</w:t>
            </w:r>
            <w:proofErr w:type="gramEnd"/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 xml:space="preserve">и): </w:t>
            </w:r>
            <w:r w:rsidRPr="000A1895">
              <w:rPr>
                <w:rFonts w:eastAsia="Times New Roman" w:cs="Times New Roman"/>
                <w:sz w:val="24"/>
                <w:szCs w:val="24"/>
                <w:lang w:eastAsia="zh-CN"/>
              </w:rPr>
              <w:t xml:space="preserve"> </w:t>
            </w:r>
          </w:p>
        </w:tc>
        <w:tc>
          <w:tcPr>
            <w:tcW w:w="4032" w:type="pct"/>
            <w:gridSpan w:val="3"/>
          </w:tcPr>
          <w:p w:rsidR="00FE7EC5" w:rsidRPr="00B27923" w:rsidRDefault="00FE7EC5" w:rsidP="00FE7EC5">
            <w:pPr>
              <w:spacing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</w:tr>
      <w:tr w:rsidR="00FE7EC5" w:rsidTr="00071AA8">
        <w:tc>
          <w:tcPr>
            <w:tcW w:w="968" w:type="pct"/>
          </w:tcPr>
          <w:p w:rsidR="00FE7EC5" w:rsidRPr="00F94D17" w:rsidRDefault="00FE7EC5" w:rsidP="00FE7EC5">
            <w:pPr>
              <w:spacing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FE7EC5" w:rsidRPr="00F94D17" w:rsidRDefault="00FE7EC5" w:rsidP="00FE7EC5">
            <w:pPr>
              <w:spacing w:line="276" w:lineRule="auto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r w:rsidRPr="00F94D17">
              <w:rPr>
                <w:rFonts w:eastAsia="Times New Roman" w:cs="Times New Roman"/>
                <w:sz w:val="24"/>
                <w:szCs w:val="24"/>
                <w:lang w:eastAsia="zh-CN"/>
              </w:rPr>
              <w:t xml:space="preserve">Кандидат педагогических наук, доцент, Заслуженный артист России, профессор кафедры </w:t>
            </w:r>
            <w:r w:rsidR="00862E34">
              <w:rPr>
                <w:rFonts w:eastAsia="Times New Roman" w:cs="Times New Roman"/>
                <w:sz w:val="24"/>
                <w:szCs w:val="24"/>
                <w:lang w:eastAsia="zh-CN"/>
              </w:rPr>
              <w:t>Оркестрового исполнительства и дирижирования Факультета искусств МГИК</w:t>
            </w:r>
          </w:p>
        </w:tc>
      </w:tr>
      <w:tr w:rsidR="00FE7EC5" w:rsidRPr="00B27923" w:rsidTr="00071AA8">
        <w:tc>
          <w:tcPr>
            <w:tcW w:w="968" w:type="pct"/>
          </w:tcPr>
          <w:p w:rsidR="00FE7EC5" w:rsidRPr="00F94D17" w:rsidRDefault="00FE7EC5" w:rsidP="00FE7EC5">
            <w:pPr>
              <w:spacing w:line="276" w:lineRule="auto"/>
              <w:jc w:val="both"/>
              <w:rPr>
                <w:rFonts w:eastAsia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FE7EC5" w:rsidRPr="00F94D17" w:rsidRDefault="00FE7EC5" w:rsidP="00FE7EC5">
            <w:pPr>
              <w:spacing w:line="276" w:lineRule="auto"/>
              <w:rPr>
                <w:rFonts w:eastAsia="Times New Roman" w:cs="Times New Roman"/>
                <w:b/>
                <w:sz w:val="24"/>
                <w:szCs w:val="24"/>
                <w:lang w:eastAsia="zh-CN"/>
              </w:rPr>
            </w:pPr>
            <w:r w:rsidRPr="00F94D17">
              <w:rPr>
                <w:rFonts w:eastAsia="Times New Roman" w:cs="Times New Roman"/>
                <w:b/>
                <w:sz w:val="24"/>
                <w:szCs w:val="24"/>
                <w:lang w:eastAsia="zh-CN"/>
              </w:rPr>
              <w:t>Делий П.Ю.</w:t>
            </w:r>
          </w:p>
        </w:tc>
      </w:tr>
      <w:tr w:rsidR="00F94D17" w:rsidRPr="0015239D" w:rsidTr="00071AA8">
        <w:tc>
          <w:tcPr>
            <w:tcW w:w="968" w:type="pct"/>
          </w:tcPr>
          <w:p w:rsidR="00F94D17" w:rsidRPr="00F94D17" w:rsidRDefault="00F94D17" w:rsidP="006D54A2">
            <w:pPr>
              <w:spacing w:line="276" w:lineRule="auto"/>
              <w:jc w:val="both"/>
              <w:rPr>
                <w:rFonts w:cs="Times New Roman"/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F94D17" w:rsidRPr="00F94D17" w:rsidRDefault="00F94D17" w:rsidP="006D54A2">
            <w:pPr>
              <w:spacing w:line="276" w:lineRule="auto"/>
              <w:rPr>
                <w:rFonts w:cs="Times New Roman"/>
                <w:bCs/>
                <w:sz w:val="24"/>
                <w:szCs w:val="24"/>
                <w:lang w:eastAsia="zh-CN"/>
              </w:rPr>
            </w:pPr>
          </w:p>
        </w:tc>
      </w:tr>
      <w:tr w:rsidR="00F94D17" w:rsidRPr="0015239D" w:rsidTr="00071AA8">
        <w:tc>
          <w:tcPr>
            <w:tcW w:w="968" w:type="pct"/>
          </w:tcPr>
          <w:p w:rsidR="00F94D17" w:rsidRPr="00F94D17" w:rsidRDefault="00F94D17" w:rsidP="006D54A2">
            <w:pPr>
              <w:spacing w:line="276" w:lineRule="auto"/>
              <w:jc w:val="both"/>
              <w:rPr>
                <w:rFonts w:cs="Times New Roman"/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F94D17" w:rsidRPr="00F94D17" w:rsidRDefault="00F94D17" w:rsidP="006D54A2">
            <w:pPr>
              <w:spacing w:line="276" w:lineRule="auto"/>
              <w:rPr>
                <w:rFonts w:cs="Times New Roman"/>
                <w:lang w:eastAsia="zh-CN"/>
              </w:rPr>
            </w:pPr>
            <w:r w:rsidRPr="00F94D17">
              <w:rPr>
                <w:rFonts w:cs="Times New Roman"/>
                <w:bCs/>
                <w:sz w:val="24"/>
                <w:szCs w:val="24"/>
                <w:lang w:eastAsia="zh-CN"/>
              </w:rPr>
              <w:t xml:space="preserve">Профессор кафедры </w:t>
            </w:r>
            <w:r w:rsidR="00862E34">
              <w:rPr>
                <w:rFonts w:cs="Times New Roman"/>
                <w:bCs/>
                <w:sz w:val="24"/>
                <w:szCs w:val="24"/>
                <w:lang w:eastAsia="zh-CN"/>
              </w:rPr>
              <w:t>Оркестрового исполнительства и дирижирования Факультета искусств МГИК</w:t>
            </w:r>
          </w:p>
        </w:tc>
      </w:tr>
      <w:tr w:rsidR="00F94D17" w:rsidRPr="00B27923" w:rsidTr="00071AA8">
        <w:tc>
          <w:tcPr>
            <w:tcW w:w="968" w:type="pct"/>
          </w:tcPr>
          <w:p w:rsidR="00F94D17" w:rsidRPr="00F94D17" w:rsidRDefault="00F94D17" w:rsidP="006D54A2">
            <w:pPr>
              <w:spacing w:line="276" w:lineRule="auto"/>
              <w:jc w:val="both"/>
              <w:rPr>
                <w:rFonts w:cs="Times New Roman"/>
                <w:sz w:val="24"/>
                <w:szCs w:val="24"/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F94D17" w:rsidRPr="00F94D17" w:rsidRDefault="00F94D17" w:rsidP="006D54A2">
            <w:pPr>
              <w:spacing w:line="276" w:lineRule="auto"/>
              <w:rPr>
                <w:rFonts w:cs="Times New Roman"/>
                <w:b/>
                <w:sz w:val="24"/>
                <w:szCs w:val="24"/>
                <w:lang w:eastAsia="zh-CN"/>
              </w:rPr>
            </w:pPr>
            <w:r w:rsidRPr="00F94D17">
              <w:rPr>
                <w:rFonts w:cs="Times New Roman"/>
                <w:b/>
                <w:sz w:val="24"/>
                <w:szCs w:val="24"/>
                <w:lang w:eastAsia="zh-CN"/>
              </w:rPr>
              <w:t>Заремба В.Р.</w:t>
            </w:r>
          </w:p>
        </w:tc>
      </w:tr>
      <w:tr w:rsidR="00FE7EC5" w:rsidRPr="00B27923" w:rsidTr="00071AA8">
        <w:tc>
          <w:tcPr>
            <w:tcW w:w="5000" w:type="pct"/>
            <w:gridSpan w:val="4"/>
          </w:tcPr>
          <w:p w:rsidR="00FE7EC5" w:rsidRPr="00F94D17" w:rsidRDefault="00FE7EC5" w:rsidP="00FE7EC5">
            <w:pPr>
              <w:spacing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</w:tr>
      <w:tr w:rsidR="00FE7EC5" w:rsidRPr="00B27923" w:rsidTr="00071AA8">
        <w:tc>
          <w:tcPr>
            <w:tcW w:w="5000" w:type="pct"/>
            <w:gridSpan w:val="4"/>
          </w:tcPr>
          <w:p w:rsidR="00FE7EC5" w:rsidRPr="00F94D17" w:rsidRDefault="00FE7EC5" w:rsidP="00FE7EC5">
            <w:pPr>
              <w:spacing w:line="276" w:lineRule="auto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r w:rsidRPr="00F94D17">
              <w:rPr>
                <w:rFonts w:eastAsia="Times New Roman" w:cs="Times New Roman"/>
                <w:sz w:val="24"/>
                <w:szCs w:val="24"/>
                <w:lang w:eastAsia="zh-CN"/>
              </w:rPr>
              <w:t>УТВЕРЖДЕНО</w:t>
            </w:r>
          </w:p>
        </w:tc>
      </w:tr>
      <w:tr w:rsidR="00FE7EC5" w:rsidRPr="00B27923" w:rsidTr="00071AA8">
        <w:tc>
          <w:tcPr>
            <w:tcW w:w="1759" w:type="pct"/>
            <w:gridSpan w:val="2"/>
          </w:tcPr>
          <w:p w:rsidR="00FE7EC5" w:rsidRPr="00F94D17" w:rsidRDefault="00FE7EC5" w:rsidP="00FE7EC5">
            <w:pPr>
              <w:spacing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r w:rsidRPr="00F94D17">
              <w:rPr>
                <w:rFonts w:eastAsia="Times New Roman" w:cs="Times New Roman"/>
                <w:sz w:val="24"/>
                <w:szCs w:val="24"/>
                <w:lang w:eastAsia="zh-CN"/>
              </w:rPr>
              <w:t>Протокол заседания кафедры</w:t>
            </w:r>
          </w:p>
        </w:tc>
        <w:tc>
          <w:tcPr>
            <w:tcW w:w="3241" w:type="pct"/>
            <w:gridSpan w:val="2"/>
          </w:tcPr>
          <w:p w:rsidR="00FE7EC5" w:rsidRPr="00F94D17" w:rsidRDefault="00862E34" w:rsidP="00FE7EC5">
            <w:pPr>
              <w:spacing w:line="276" w:lineRule="auto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>Оркестрового исполнительства и дирижирования Факультета искусств МГИК</w:t>
            </w:r>
          </w:p>
        </w:tc>
      </w:tr>
      <w:tr w:rsidR="00FE7EC5" w:rsidRPr="00B27923" w:rsidTr="00071AA8">
        <w:tc>
          <w:tcPr>
            <w:tcW w:w="1759" w:type="pct"/>
            <w:gridSpan w:val="2"/>
          </w:tcPr>
          <w:p w:rsidR="00FE7EC5" w:rsidRPr="00B27923" w:rsidRDefault="00162E15" w:rsidP="00997AF9">
            <w:pPr>
              <w:spacing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>№ 9 от «07» апреля 2022 г.</w:t>
            </w:r>
          </w:p>
        </w:tc>
        <w:tc>
          <w:tcPr>
            <w:tcW w:w="3241" w:type="pct"/>
            <w:gridSpan w:val="2"/>
          </w:tcPr>
          <w:p w:rsidR="00FE7EC5" w:rsidRPr="00B27923" w:rsidRDefault="00FE7EC5" w:rsidP="00FE7EC5">
            <w:pPr>
              <w:spacing w:line="276" w:lineRule="auto"/>
              <w:jc w:val="right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</w:tr>
    </w:tbl>
    <w:p w:rsidR="00071AA8" w:rsidRDefault="00071AA8">
      <w:pPr>
        <w:rPr>
          <w:rFonts w:cs="Times New Roman"/>
        </w:rPr>
      </w:pPr>
      <w:r>
        <w:rPr>
          <w:rFonts w:cs="Times New Roman"/>
        </w:rPr>
        <w:br w:type="page"/>
      </w:r>
    </w:p>
    <w:sdt>
      <w:sdtPr>
        <w:rPr>
          <w:rFonts w:ascii="Times New Roman" w:eastAsiaTheme="minorHAnsi" w:hAnsi="Times New Roman" w:cs="Times New Roman"/>
          <w:color w:val="auto"/>
          <w:sz w:val="22"/>
          <w:szCs w:val="22"/>
          <w:lang w:eastAsia="en-US"/>
        </w:rPr>
        <w:id w:val="-867378579"/>
        <w:docPartObj>
          <w:docPartGallery w:val="Table of Contents"/>
          <w:docPartUnique/>
        </w:docPartObj>
      </w:sdtPr>
      <w:sdtEndPr>
        <w:rPr>
          <w:b/>
          <w:bCs/>
          <w:sz w:val="24"/>
        </w:rPr>
      </w:sdtEndPr>
      <w:sdtContent>
        <w:p w:rsidR="00BC5287" w:rsidRDefault="00BC5287">
          <w:pPr>
            <w:pStyle w:val="af5"/>
            <w:rPr>
              <w:rFonts w:ascii="Times New Roman" w:hAnsi="Times New Roman" w:cs="Times New Roman"/>
            </w:rPr>
          </w:pPr>
          <w:r w:rsidRPr="005C0E54">
            <w:rPr>
              <w:rFonts w:ascii="Times New Roman" w:hAnsi="Times New Roman" w:cs="Times New Roman"/>
            </w:rPr>
            <w:t>Оглавление</w:t>
          </w:r>
        </w:p>
        <w:p w:rsidR="000A7DB2" w:rsidRPr="000A7DB2" w:rsidRDefault="000A7DB2" w:rsidP="000A7DB2">
          <w:pPr>
            <w:rPr>
              <w:lang w:eastAsia="ru-RU"/>
            </w:rPr>
          </w:pPr>
        </w:p>
        <w:p w:rsidR="00950D88" w:rsidRDefault="0015049D">
          <w:pPr>
            <w:pStyle w:val="28"/>
            <w:tabs>
              <w:tab w:val="left" w:pos="66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r w:rsidRPr="005C0E54">
            <w:fldChar w:fldCharType="begin"/>
          </w:r>
          <w:r w:rsidR="00BC5287" w:rsidRPr="005C0E54">
            <w:instrText xml:space="preserve"> TOC \o "1-3" \h \z \u </w:instrText>
          </w:r>
          <w:r w:rsidRPr="005C0E54">
            <w:fldChar w:fldCharType="separate"/>
          </w:r>
          <w:hyperlink w:anchor="_Toc118741369" w:history="1">
            <w:r w:rsidR="00950D88" w:rsidRPr="007F7DEC">
              <w:rPr>
                <w:rStyle w:val="af6"/>
                <w:rFonts w:eastAsia="Calibri"/>
                <w:noProof/>
              </w:rPr>
              <w:t>1.</w:t>
            </w:r>
            <w:r w:rsidR="00950D8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950D88" w:rsidRPr="007F7DEC">
              <w:rPr>
                <w:rStyle w:val="af6"/>
                <w:rFonts w:eastAsia="Calibri"/>
                <w:noProof/>
              </w:rPr>
              <w:t>ПЕРЕЧЕНЬ  ПЛАНИРУЕМЫХ РЕЗУЛЬТАТОВ ОБУЧЕНИЯ ПО ДИСЦИПЛИНЕ, ВКЛЮЧАЯ ЦЕЛЬ И ЗАДАЧИ ДИСЦИПЛИНЫ, ФОРМИРУЕМЫЕ КОМПЕТЕНЦИИ ПО ДИСЦИПЛИНЕ (ЗНАНИЯ, УМЕНИЯ ВЛАДЕНИЯ)</w:t>
            </w:r>
            <w:r w:rsidR="00950D88">
              <w:rPr>
                <w:noProof/>
                <w:webHidden/>
              </w:rPr>
              <w:tab/>
            </w:r>
            <w:r w:rsidR="00950D88">
              <w:rPr>
                <w:noProof/>
                <w:webHidden/>
              </w:rPr>
              <w:fldChar w:fldCharType="begin"/>
            </w:r>
            <w:r w:rsidR="00950D88">
              <w:rPr>
                <w:noProof/>
                <w:webHidden/>
              </w:rPr>
              <w:instrText xml:space="preserve"> PAGEREF _Toc118741369 \h </w:instrText>
            </w:r>
            <w:r w:rsidR="00950D88">
              <w:rPr>
                <w:noProof/>
                <w:webHidden/>
              </w:rPr>
            </w:r>
            <w:r w:rsidR="00950D88">
              <w:rPr>
                <w:noProof/>
                <w:webHidden/>
              </w:rPr>
              <w:fldChar w:fldCharType="separate"/>
            </w:r>
            <w:r w:rsidR="00950D88">
              <w:rPr>
                <w:noProof/>
                <w:webHidden/>
              </w:rPr>
              <w:t>4</w:t>
            </w:r>
            <w:r w:rsidR="00950D88">
              <w:rPr>
                <w:noProof/>
                <w:webHidden/>
              </w:rPr>
              <w:fldChar w:fldCharType="end"/>
            </w:r>
          </w:hyperlink>
        </w:p>
        <w:p w:rsidR="00950D88" w:rsidRDefault="001F4E80">
          <w:pPr>
            <w:pStyle w:val="28"/>
            <w:tabs>
              <w:tab w:val="left" w:pos="66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18741370" w:history="1">
            <w:r w:rsidR="00950D88" w:rsidRPr="007F7DEC">
              <w:rPr>
                <w:rStyle w:val="af6"/>
                <w:rFonts w:eastAsia="Arial Unicode MS"/>
                <w:noProof/>
              </w:rPr>
              <w:t>2.</w:t>
            </w:r>
            <w:r w:rsidR="00950D8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950D88" w:rsidRPr="007F7DEC">
              <w:rPr>
                <w:rStyle w:val="af6"/>
                <w:rFonts w:eastAsia="Arial Unicode MS"/>
                <w:noProof/>
              </w:rPr>
              <w:t>МЕСТО ДИСЦИПЛИНЫ В СТРУКТУРЕ ОПОП ВО</w:t>
            </w:r>
            <w:r w:rsidR="00950D88">
              <w:rPr>
                <w:noProof/>
                <w:webHidden/>
              </w:rPr>
              <w:tab/>
            </w:r>
            <w:r w:rsidR="00950D88">
              <w:rPr>
                <w:noProof/>
                <w:webHidden/>
              </w:rPr>
              <w:fldChar w:fldCharType="begin"/>
            </w:r>
            <w:r w:rsidR="00950D88">
              <w:rPr>
                <w:noProof/>
                <w:webHidden/>
              </w:rPr>
              <w:instrText xml:space="preserve"> PAGEREF _Toc118741370 \h </w:instrText>
            </w:r>
            <w:r w:rsidR="00950D88">
              <w:rPr>
                <w:noProof/>
                <w:webHidden/>
              </w:rPr>
            </w:r>
            <w:r w:rsidR="00950D88">
              <w:rPr>
                <w:noProof/>
                <w:webHidden/>
              </w:rPr>
              <w:fldChar w:fldCharType="separate"/>
            </w:r>
            <w:r w:rsidR="00950D88">
              <w:rPr>
                <w:noProof/>
                <w:webHidden/>
              </w:rPr>
              <w:t>9</w:t>
            </w:r>
            <w:r w:rsidR="00950D88">
              <w:rPr>
                <w:noProof/>
                <w:webHidden/>
              </w:rPr>
              <w:fldChar w:fldCharType="end"/>
            </w:r>
          </w:hyperlink>
        </w:p>
        <w:p w:rsidR="00950D88" w:rsidRDefault="001F4E80">
          <w:pPr>
            <w:pStyle w:val="28"/>
            <w:tabs>
              <w:tab w:val="left" w:pos="66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18741371" w:history="1">
            <w:r w:rsidR="00950D88" w:rsidRPr="007F7DEC">
              <w:rPr>
                <w:rStyle w:val="af6"/>
                <w:rFonts w:eastAsia="Calibri"/>
                <w:noProof/>
              </w:rPr>
              <w:t>3.</w:t>
            </w:r>
            <w:r w:rsidR="00950D8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950D88" w:rsidRPr="007F7DEC">
              <w:rPr>
                <w:rStyle w:val="af6"/>
                <w:rFonts w:eastAsia="Calibri"/>
                <w:noProof/>
              </w:rPr>
              <w:t>ОБЪЕМ ДИСЦИПЛИНЫ В ЗАЧЕТНЫХ ЕДИНИЦАХ С УКАЗАНИЕМ ОБЩЕГО КОЛИЧЕСТВА АКАДЕМИЧЕСКИХ ЧАСОВ, А ТАК ЖЕ ЧАСОВ, ВЫДЕЛЕННЫХ НА КОНТАКТНУЮ РАБОТУ ОБУЧАЮЩИХСЯ С ПРЕПОДАВАТЕЛЕМ (ПО ВИДАМ УЧЕБНЫХ ЗАНЯТИЙ) И НА САМОСТОЯТЕЛЬНУЮ РАБОТУ ОБУЧАЮЩИХСЯ</w:t>
            </w:r>
            <w:r w:rsidR="00950D88">
              <w:rPr>
                <w:noProof/>
                <w:webHidden/>
              </w:rPr>
              <w:tab/>
            </w:r>
            <w:r w:rsidR="00950D88">
              <w:rPr>
                <w:noProof/>
                <w:webHidden/>
              </w:rPr>
              <w:fldChar w:fldCharType="begin"/>
            </w:r>
            <w:r w:rsidR="00950D88">
              <w:rPr>
                <w:noProof/>
                <w:webHidden/>
              </w:rPr>
              <w:instrText xml:space="preserve"> PAGEREF _Toc118741371 \h </w:instrText>
            </w:r>
            <w:r w:rsidR="00950D88">
              <w:rPr>
                <w:noProof/>
                <w:webHidden/>
              </w:rPr>
            </w:r>
            <w:r w:rsidR="00950D88">
              <w:rPr>
                <w:noProof/>
                <w:webHidden/>
              </w:rPr>
              <w:fldChar w:fldCharType="separate"/>
            </w:r>
            <w:r w:rsidR="00950D88">
              <w:rPr>
                <w:noProof/>
                <w:webHidden/>
              </w:rPr>
              <w:t>9</w:t>
            </w:r>
            <w:r w:rsidR="00950D88">
              <w:rPr>
                <w:noProof/>
                <w:webHidden/>
              </w:rPr>
              <w:fldChar w:fldCharType="end"/>
            </w:r>
          </w:hyperlink>
        </w:p>
        <w:p w:rsidR="00950D88" w:rsidRDefault="001F4E80">
          <w:pPr>
            <w:pStyle w:val="28"/>
            <w:tabs>
              <w:tab w:val="left" w:pos="66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18741372" w:history="1">
            <w:r w:rsidR="00950D88" w:rsidRPr="007F7DEC">
              <w:rPr>
                <w:rStyle w:val="af6"/>
                <w:rFonts w:eastAsia="Arial Unicode MS"/>
                <w:noProof/>
              </w:rPr>
              <w:t>4.</w:t>
            </w:r>
            <w:r w:rsidR="00950D8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950D88" w:rsidRPr="007F7DEC">
              <w:rPr>
                <w:rStyle w:val="af6"/>
                <w:rFonts w:eastAsia="Arial Unicode MS"/>
                <w:noProof/>
              </w:rPr>
              <w:t>СОДЕРЖАНИЕ ДИСЦИПЛИНЫ, СТРУКТУРИРОВАННОЕ ПО ТЕМАМ С УКАЗАНИЕМ ОТВЕДЕННОГО НА НИХ КОЛИЧЕСТВА АКАДЕМИЧЕСКИХ ЧАСОВ И ВИДОВ УЧЕБНЫХ ЗАНЯТИЙ</w:t>
            </w:r>
            <w:r w:rsidR="00950D88">
              <w:rPr>
                <w:noProof/>
                <w:webHidden/>
              </w:rPr>
              <w:tab/>
            </w:r>
            <w:r w:rsidR="00950D88">
              <w:rPr>
                <w:noProof/>
                <w:webHidden/>
              </w:rPr>
              <w:fldChar w:fldCharType="begin"/>
            </w:r>
            <w:r w:rsidR="00950D88">
              <w:rPr>
                <w:noProof/>
                <w:webHidden/>
              </w:rPr>
              <w:instrText xml:space="preserve"> PAGEREF _Toc118741372 \h </w:instrText>
            </w:r>
            <w:r w:rsidR="00950D88">
              <w:rPr>
                <w:noProof/>
                <w:webHidden/>
              </w:rPr>
            </w:r>
            <w:r w:rsidR="00950D88">
              <w:rPr>
                <w:noProof/>
                <w:webHidden/>
              </w:rPr>
              <w:fldChar w:fldCharType="separate"/>
            </w:r>
            <w:r w:rsidR="00950D88">
              <w:rPr>
                <w:noProof/>
                <w:webHidden/>
              </w:rPr>
              <w:t>11</w:t>
            </w:r>
            <w:r w:rsidR="00950D88">
              <w:rPr>
                <w:noProof/>
                <w:webHidden/>
              </w:rPr>
              <w:fldChar w:fldCharType="end"/>
            </w:r>
          </w:hyperlink>
        </w:p>
        <w:p w:rsidR="00950D88" w:rsidRDefault="001F4E80">
          <w:pPr>
            <w:pStyle w:val="28"/>
            <w:tabs>
              <w:tab w:val="left" w:pos="66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18741373" w:history="1">
            <w:r w:rsidR="00950D88" w:rsidRPr="007F7DEC">
              <w:rPr>
                <w:rStyle w:val="af6"/>
                <w:rFonts w:eastAsia="Arial Unicode MS"/>
                <w:noProof/>
              </w:rPr>
              <w:t>5.</w:t>
            </w:r>
            <w:r w:rsidR="00950D8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950D88" w:rsidRPr="007F7DEC">
              <w:rPr>
                <w:rStyle w:val="af6"/>
                <w:rFonts w:eastAsia="Arial Unicode MS"/>
                <w:noProof/>
              </w:rPr>
              <w:t>ПЕРЕЧЕНЬ УЧЕБНО-МЕТОДИЧЕСКОГО ОБЕСПЕЧЕНИЯ ОБУЧАЮЩИХСЯ ПО ДИСЦИПЛИНЕ, ОБРАЗОВАТЕЛЬНЫЕ ТЕХНОЛОГИИ.</w:t>
            </w:r>
            <w:r w:rsidR="00950D88">
              <w:rPr>
                <w:noProof/>
                <w:webHidden/>
              </w:rPr>
              <w:tab/>
            </w:r>
            <w:r w:rsidR="00950D88">
              <w:rPr>
                <w:noProof/>
                <w:webHidden/>
              </w:rPr>
              <w:fldChar w:fldCharType="begin"/>
            </w:r>
            <w:r w:rsidR="00950D88">
              <w:rPr>
                <w:noProof/>
                <w:webHidden/>
              </w:rPr>
              <w:instrText xml:space="preserve"> PAGEREF _Toc118741373 \h </w:instrText>
            </w:r>
            <w:r w:rsidR="00950D88">
              <w:rPr>
                <w:noProof/>
                <w:webHidden/>
              </w:rPr>
            </w:r>
            <w:r w:rsidR="00950D88">
              <w:rPr>
                <w:noProof/>
                <w:webHidden/>
              </w:rPr>
              <w:fldChar w:fldCharType="separate"/>
            </w:r>
            <w:r w:rsidR="00950D88">
              <w:rPr>
                <w:noProof/>
                <w:webHidden/>
              </w:rPr>
              <w:t>14</w:t>
            </w:r>
            <w:r w:rsidR="00950D88">
              <w:rPr>
                <w:noProof/>
                <w:webHidden/>
              </w:rPr>
              <w:fldChar w:fldCharType="end"/>
            </w:r>
          </w:hyperlink>
        </w:p>
        <w:p w:rsidR="00950D88" w:rsidRDefault="001F4E80">
          <w:pPr>
            <w:pStyle w:val="28"/>
            <w:tabs>
              <w:tab w:val="left" w:pos="66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18741374" w:history="1">
            <w:r w:rsidR="00950D88" w:rsidRPr="007F7DEC">
              <w:rPr>
                <w:rStyle w:val="af6"/>
                <w:rFonts w:eastAsia="Calibri"/>
                <w:noProof/>
              </w:rPr>
              <w:t>6.</w:t>
            </w:r>
            <w:r w:rsidR="00950D8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950D88" w:rsidRPr="007F7DEC">
              <w:rPr>
                <w:rStyle w:val="af6"/>
                <w:rFonts w:eastAsia="Calibri"/>
                <w:noProof/>
              </w:rPr>
              <w:t>ОЦЕНОЧНЫЕ СРЕДСТВА ПО ДИСЦИПЛИНЕ</w:t>
            </w:r>
            <w:r w:rsidR="00950D88">
              <w:rPr>
                <w:noProof/>
                <w:webHidden/>
              </w:rPr>
              <w:tab/>
            </w:r>
            <w:r w:rsidR="00950D88">
              <w:rPr>
                <w:noProof/>
                <w:webHidden/>
              </w:rPr>
              <w:fldChar w:fldCharType="begin"/>
            </w:r>
            <w:r w:rsidR="00950D88">
              <w:rPr>
                <w:noProof/>
                <w:webHidden/>
              </w:rPr>
              <w:instrText xml:space="preserve"> PAGEREF _Toc118741374 \h </w:instrText>
            </w:r>
            <w:r w:rsidR="00950D88">
              <w:rPr>
                <w:noProof/>
                <w:webHidden/>
              </w:rPr>
            </w:r>
            <w:r w:rsidR="00950D88">
              <w:rPr>
                <w:noProof/>
                <w:webHidden/>
              </w:rPr>
              <w:fldChar w:fldCharType="separate"/>
            </w:r>
            <w:r w:rsidR="00950D88">
              <w:rPr>
                <w:noProof/>
                <w:webHidden/>
              </w:rPr>
              <w:t>15</w:t>
            </w:r>
            <w:r w:rsidR="00950D88">
              <w:rPr>
                <w:noProof/>
                <w:webHidden/>
              </w:rPr>
              <w:fldChar w:fldCharType="end"/>
            </w:r>
          </w:hyperlink>
        </w:p>
        <w:p w:rsidR="00950D88" w:rsidRDefault="001F4E80">
          <w:pPr>
            <w:pStyle w:val="28"/>
            <w:tabs>
              <w:tab w:val="left" w:pos="66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18741375" w:history="1">
            <w:r w:rsidR="00950D88" w:rsidRPr="007F7DEC">
              <w:rPr>
                <w:rStyle w:val="af6"/>
                <w:rFonts w:eastAsia="Arial Unicode MS"/>
                <w:noProof/>
              </w:rPr>
              <w:t>7.</w:t>
            </w:r>
            <w:r w:rsidR="00950D8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950D88" w:rsidRPr="007F7DEC">
              <w:rPr>
                <w:rStyle w:val="af6"/>
                <w:rFonts w:eastAsia="Arial Unicode MS"/>
                <w:noProof/>
              </w:rPr>
              <w:t>ПЕРЕЧЕНЬ УЧЕБНОЙ ЛИТЕРАТУРЫ, СПРАВОЧНЫЕ И ИНФОРМАЦИОННЫЕ ИЗДАНИЯ, ПЕРЕЧЕНЬ РЕСУРСОВ ИНФОРМАЦИОННО-ТЕЛЕКОММУНИКАЦИОННОЙ СЕТИ «ИНТЕРНЕТ», ПРОФЕССИОНАЛЬНЫХ БАЗ ДАННЫХ, НЕОБХОДИМЫХ ДЛЯ ОСВОЕНИЯ ДИСЦИПЛИНЫ</w:t>
            </w:r>
            <w:r w:rsidR="00950D88">
              <w:rPr>
                <w:noProof/>
                <w:webHidden/>
              </w:rPr>
              <w:tab/>
            </w:r>
            <w:r w:rsidR="00950D88">
              <w:rPr>
                <w:noProof/>
                <w:webHidden/>
              </w:rPr>
              <w:fldChar w:fldCharType="begin"/>
            </w:r>
            <w:r w:rsidR="00950D88">
              <w:rPr>
                <w:noProof/>
                <w:webHidden/>
              </w:rPr>
              <w:instrText xml:space="preserve"> PAGEREF _Toc118741375 \h </w:instrText>
            </w:r>
            <w:r w:rsidR="00950D88">
              <w:rPr>
                <w:noProof/>
                <w:webHidden/>
              </w:rPr>
            </w:r>
            <w:r w:rsidR="00950D88">
              <w:rPr>
                <w:noProof/>
                <w:webHidden/>
              </w:rPr>
              <w:fldChar w:fldCharType="separate"/>
            </w:r>
            <w:r w:rsidR="00950D88">
              <w:rPr>
                <w:noProof/>
                <w:webHidden/>
              </w:rPr>
              <w:t>20</w:t>
            </w:r>
            <w:r w:rsidR="00950D88">
              <w:rPr>
                <w:noProof/>
                <w:webHidden/>
              </w:rPr>
              <w:fldChar w:fldCharType="end"/>
            </w:r>
          </w:hyperlink>
        </w:p>
        <w:p w:rsidR="00950D88" w:rsidRDefault="001F4E80">
          <w:pPr>
            <w:pStyle w:val="28"/>
            <w:tabs>
              <w:tab w:val="left" w:pos="66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18741376" w:history="1">
            <w:r w:rsidR="00950D88" w:rsidRPr="007F7DEC">
              <w:rPr>
                <w:rStyle w:val="af6"/>
                <w:rFonts w:eastAsia="Arial Unicode MS"/>
                <w:noProof/>
              </w:rPr>
              <w:t>8.</w:t>
            </w:r>
            <w:r w:rsidR="00950D8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950D88" w:rsidRPr="007F7DEC">
              <w:rPr>
                <w:rStyle w:val="af6"/>
                <w:rFonts w:eastAsia="Arial Unicode MS"/>
                <w:noProof/>
              </w:rPr>
              <w:t>МЕТОДИЧЕСКИЕ МАТЕРИАЛЫ ПО ДИСЦИПЛИНЕ</w:t>
            </w:r>
            <w:r w:rsidR="00950D88">
              <w:rPr>
                <w:noProof/>
                <w:webHidden/>
              </w:rPr>
              <w:tab/>
            </w:r>
            <w:r w:rsidR="00950D88">
              <w:rPr>
                <w:noProof/>
                <w:webHidden/>
              </w:rPr>
              <w:fldChar w:fldCharType="begin"/>
            </w:r>
            <w:r w:rsidR="00950D88">
              <w:rPr>
                <w:noProof/>
                <w:webHidden/>
              </w:rPr>
              <w:instrText xml:space="preserve"> PAGEREF _Toc118741376 \h </w:instrText>
            </w:r>
            <w:r w:rsidR="00950D88">
              <w:rPr>
                <w:noProof/>
                <w:webHidden/>
              </w:rPr>
            </w:r>
            <w:r w:rsidR="00950D88">
              <w:rPr>
                <w:noProof/>
                <w:webHidden/>
              </w:rPr>
              <w:fldChar w:fldCharType="separate"/>
            </w:r>
            <w:r w:rsidR="00950D88">
              <w:rPr>
                <w:noProof/>
                <w:webHidden/>
              </w:rPr>
              <w:t>21</w:t>
            </w:r>
            <w:r w:rsidR="00950D88">
              <w:rPr>
                <w:noProof/>
                <w:webHidden/>
              </w:rPr>
              <w:fldChar w:fldCharType="end"/>
            </w:r>
          </w:hyperlink>
        </w:p>
        <w:p w:rsidR="00950D88" w:rsidRDefault="001F4E80">
          <w:pPr>
            <w:pStyle w:val="28"/>
            <w:tabs>
              <w:tab w:val="left" w:pos="66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18741377" w:history="1">
            <w:r w:rsidR="00950D88" w:rsidRPr="007F7DEC">
              <w:rPr>
                <w:rStyle w:val="af6"/>
                <w:rFonts w:eastAsia="Arial Unicode MS"/>
                <w:noProof/>
              </w:rPr>
              <w:t>9.</w:t>
            </w:r>
            <w:r w:rsidR="00950D8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950D88" w:rsidRPr="007F7DEC">
              <w:rPr>
                <w:rStyle w:val="af6"/>
                <w:rFonts w:eastAsia="Arial Unicode MS"/>
                <w:noProof/>
              </w:rPr>
              <w:t>ПЕРЕЧЕНЬ ИНФОРМАЦИОННЫХ ТЕХНОЛОГИЙ, ИСПОЛЬЗУЕМЫХ ПРИ ОСУЩЕСТВЛЕНИИ ОБРАЗОВАТЕЛЬНОГО ПРОЦЕССА ПО ДИСЦИПЛИНЕ, ВКЛЮЧАЯ ПЕРЕЧЕНЬ ПРОГРАММНОГО ОБЕСПЕЧЕНИЯ И ИНФОРМАЦИОННЫХ СПРАВОЧНЫХ СИСТЕМ</w:t>
            </w:r>
            <w:r w:rsidR="00950D88">
              <w:rPr>
                <w:noProof/>
                <w:webHidden/>
              </w:rPr>
              <w:tab/>
            </w:r>
            <w:r w:rsidR="00950D88">
              <w:rPr>
                <w:noProof/>
                <w:webHidden/>
              </w:rPr>
              <w:fldChar w:fldCharType="begin"/>
            </w:r>
            <w:r w:rsidR="00950D88">
              <w:rPr>
                <w:noProof/>
                <w:webHidden/>
              </w:rPr>
              <w:instrText xml:space="preserve"> PAGEREF _Toc118741377 \h </w:instrText>
            </w:r>
            <w:r w:rsidR="00950D88">
              <w:rPr>
                <w:noProof/>
                <w:webHidden/>
              </w:rPr>
            </w:r>
            <w:r w:rsidR="00950D88">
              <w:rPr>
                <w:noProof/>
                <w:webHidden/>
              </w:rPr>
              <w:fldChar w:fldCharType="separate"/>
            </w:r>
            <w:r w:rsidR="00950D88">
              <w:rPr>
                <w:noProof/>
                <w:webHidden/>
              </w:rPr>
              <w:t>22</w:t>
            </w:r>
            <w:r w:rsidR="00950D88">
              <w:rPr>
                <w:noProof/>
                <w:webHidden/>
              </w:rPr>
              <w:fldChar w:fldCharType="end"/>
            </w:r>
          </w:hyperlink>
        </w:p>
        <w:p w:rsidR="00950D88" w:rsidRDefault="001F4E80">
          <w:pPr>
            <w:pStyle w:val="28"/>
            <w:tabs>
              <w:tab w:val="left" w:pos="88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18741378" w:history="1">
            <w:r w:rsidR="00950D88" w:rsidRPr="007F7DEC">
              <w:rPr>
                <w:rStyle w:val="af6"/>
                <w:rFonts w:eastAsia="Arial Unicode MS"/>
                <w:noProof/>
              </w:rPr>
              <w:t>10.</w:t>
            </w:r>
            <w:r w:rsidR="00950D8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950D88" w:rsidRPr="007F7DEC">
              <w:rPr>
                <w:rStyle w:val="af6"/>
                <w:rFonts w:eastAsia="Arial Unicode MS"/>
                <w:noProof/>
              </w:rPr>
              <w:t>ОПИСАНИЕ МАТЕРИАЛЬНО-ТЕХНИЧЕСКОЙ БАЗЫ, НЕОБХОДИМОЙ ДЛЯ ОСУЩЕСТВЛЕНИЯ ОБРАЗОВАТЕЛЬНОГО ПРОЦЕССА ПО ДИСЦИПЛИНЕ</w:t>
            </w:r>
            <w:r w:rsidR="00950D88">
              <w:rPr>
                <w:noProof/>
                <w:webHidden/>
              </w:rPr>
              <w:tab/>
            </w:r>
            <w:r w:rsidR="00950D88">
              <w:rPr>
                <w:noProof/>
                <w:webHidden/>
              </w:rPr>
              <w:fldChar w:fldCharType="begin"/>
            </w:r>
            <w:r w:rsidR="00950D88">
              <w:rPr>
                <w:noProof/>
                <w:webHidden/>
              </w:rPr>
              <w:instrText xml:space="preserve"> PAGEREF _Toc118741378 \h </w:instrText>
            </w:r>
            <w:r w:rsidR="00950D88">
              <w:rPr>
                <w:noProof/>
                <w:webHidden/>
              </w:rPr>
            </w:r>
            <w:r w:rsidR="00950D88">
              <w:rPr>
                <w:noProof/>
                <w:webHidden/>
              </w:rPr>
              <w:fldChar w:fldCharType="separate"/>
            </w:r>
            <w:r w:rsidR="00950D88">
              <w:rPr>
                <w:noProof/>
                <w:webHidden/>
              </w:rPr>
              <w:t>23</w:t>
            </w:r>
            <w:r w:rsidR="00950D88">
              <w:rPr>
                <w:noProof/>
                <w:webHidden/>
              </w:rPr>
              <w:fldChar w:fldCharType="end"/>
            </w:r>
          </w:hyperlink>
        </w:p>
        <w:p w:rsidR="00950D88" w:rsidRDefault="001F4E80">
          <w:pPr>
            <w:pStyle w:val="28"/>
            <w:tabs>
              <w:tab w:val="left" w:pos="88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18741379" w:history="1">
            <w:r w:rsidR="00950D88" w:rsidRPr="007F7DEC">
              <w:rPr>
                <w:rStyle w:val="af6"/>
                <w:rFonts w:eastAsia="Arial Unicode MS"/>
                <w:noProof/>
              </w:rPr>
              <w:t>11.</w:t>
            </w:r>
            <w:r w:rsidR="00950D8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950D88" w:rsidRPr="007F7DEC">
              <w:rPr>
                <w:rStyle w:val="af6"/>
                <w:rFonts w:eastAsia="Arial Unicode MS"/>
                <w:noProof/>
              </w:rPr>
              <w:t>ОБЕСПЕЧЕНИЕ ОБРАЗОВАТЕЛЬНОГО ПРОЦЕССА ДЛЯ ЛИЦ С ОГРАНИЧЕННЫМИ ВОЗМОЖНОСТЯМИ ЗДОРОВЬЯ</w:t>
            </w:r>
            <w:r w:rsidR="00950D88">
              <w:rPr>
                <w:noProof/>
                <w:webHidden/>
              </w:rPr>
              <w:tab/>
            </w:r>
            <w:r w:rsidR="00950D88">
              <w:rPr>
                <w:noProof/>
                <w:webHidden/>
              </w:rPr>
              <w:fldChar w:fldCharType="begin"/>
            </w:r>
            <w:r w:rsidR="00950D88">
              <w:rPr>
                <w:noProof/>
                <w:webHidden/>
              </w:rPr>
              <w:instrText xml:space="preserve"> PAGEREF _Toc118741379 \h </w:instrText>
            </w:r>
            <w:r w:rsidR="00950D88">
              <w:rPr>
                <w:noProof/>
                <w:webHidden/>
              </w:rPr>
            </w:r>
            <w:r w:rsidR="00950D88">
              <w:rPr>
                <w:noProof/>
                <w:webHidden/>
              </w:rPr>
              <w:fldChar w:fldCharType="separate"/>
            </w:r>
            <w:r w:rsidR="00950D88">
              <w:rPr>
                <w:noProof/>
                <w:webHidden/>
              </w:rPr>
              <w:t>23</w:t>
            </w:r>
            <w:r w:rsidR="00950D88">
              <w:rPr>
                <w:noProof/>
                <w:webHidden/>
              </w:rPr>
              <w:fldChar w:fldCharType="end"/>
            </w:r>
          </w:hyperlink>
        </w:p>
        <w:p w:rsidR="00950D88" w:rsidRDefault="001F4E80">
          <w:pPr>
            <w:pStyle w:val="28"/>
            <w:tabs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18741380" w:history="1">
            <w:r w:rsidR="00950D88" w:rsidRPr="007F7DEC">
              <w:rPr>
                <w:rStyle w:val="af6"/>
                <w:rFonts w:eastAsia="Arial Unicode MS"/>
                <w:noProof/>
              </w:rPr>
              <w:t>ЛИСТ СОГЛАСОВАНИЯ</w:t>
            </w:r>
            <w:r w:rsidR="00950D88">
              <w:rPr>
                <w:noProof/>
                <w:webHidden/>
              </w:rPr>
              <w:tab/>
            </w:r>
            <w:r w:rsidR="00950D88">
              <w:rPr>
                <w:noProof/>
                <w:webHidden/>
              </w:rPr>
              <w:fldChar w:fldCharType="begin"/>
            </w:r>
            <w:r w:rsidR="00950D88">
              <w:rPr>
                <w:noProof/>
                <w:webHidden/>
              </w:rPr>
              <w:instrText xml:space="preserve"> PAGEREF _Toc118741380 \h </w:instrText>
            </w:r>
            <w:r w:rsidR="00950D88">
              <w:rPr>
                <w:noProof/>
                <w:webHidden/>
              </w:rPr>
            </w:r>
            <w:r w:rsidR="00950D88">
              <w:rPr>
                <w:noProof/>
                <w:webHidden/>
              </w:rPr>
              <w:fldChar w:fldCharType="separate"/>
            </w:r>
            <w:r w:rsidR="00950D88">
              <w:rPr>
                <w:noProof/>
                <w:webHidden/>
              </w:rPr>
              <w:t>24</w:t>
            </w:r>
            <w:r w:rsidR="00950D88">
              <w:rPr>
                <w:noProof/>
                <w:webHidden/>
              </w:rPr>
              <w:fldChar w:fldCharType="end"/>
            </w:r>
          </w:hyperlink>
        </w:p>
        <w:p w:rsidR="00BC5287" w:rsidRPr="005C0E54" w:rsidRDefault="0015049D">
          <w:pPr>
            <w:rPr>
              <w:rFonts w:cs="Times New Roman"/>
            </w:rPr>
          </w:pPr>
          <w:r w:rsidRPr="005C0E54">
            <w:rPr>
              <w:rFonts w:cs="Times New Roman"/>
              <w:b/>
              <w:bCs/>
            </w:rPr>
            <w:fldChar w:fldCharType="end"/>
          </w:r>
        </w:p>
      </w:sdtContent>
    </w:sdt>
    <w:p w:rsidR="00A62D47" w:rsidRPr="005C0E54" w:rsidRDefault="00A62D47" w:rsidP="005B7CA6">
      <w:pPr>
        <w:spacing w:after="0" w:line="240" w:lineRule="auto"/>
        <w:ind w:left="-142" w:firstLine="142"/>
        <w:jc w:val="center"/>
        <w:rPr>
          <w:rFonts w:eastAsia="Times New Roman" w:cs="Times New Roman"/>
          <w:b/>
          <w:bCs/>
          <w:szCs w:val="24"/>
          <w:lang w:eastAsia="zh-CN"/>
        </w:rPr>
      </w:pPr>
    </w:p>
    <w:p w:rsidR="000F42A9" w:rsidRPr="005C0E54" w:rsidRDefault="000F42A9">
      <w:pPr>
        <w:rPr>
          <w:rFonts w:eastAsia="Times New Roman" w:cs="Times New Roman"/>
          <w:b/>
          <w:bCs/>
          <w:szCs w:val="24"/>
          <w:lang w:eastAsia="zh-CN"/>
        </w:rPr>
      </w:pPr>
      <w:r w:rsidRPr="005C0E54">
        <w:rPr>
          <w:rFonts w:eastAsia="Times New Roman" w:cs="Times New Roman"/>
          <w:b/>
          <w:bCs/>
          <w:szCs w:val="24"/>
          <w:lang w:eastAsia="zh-CN"/>
        </w:rPr>
        <w:br w:type="page"/>
      </w:r>
    </w:p>
    <w:p w:rsidR="00FE7EC5" w:rsidRDefault="00FE7EC5" w:rsidP="000F7D24">
      <w:pPr>
        <w:pStyle w:val="2"/>
        <w:numPr>
          <w:ilvl w:val="0"/>
          <w:numId w:val="6"/>
        </w:numPr>
        <w:autoSpaceDE w:val="0"/>
        <w:autoSpaceDN w:val="0"/>
        <w:adjustRightInd w:val="0"/>
        <w:ind w:left="0" w:firstLine="0"/>
        <w:jc w:val="both"/>
        <w:rPr>
          <w:rFonts w:eastAsia="Calibri"/>
        </w:rPr>
      </w:pPr>
      <w:bookmarkStart w:id="0" w:name="_Toc528600540"/>
      <w:bookmarkStart w:id="1" w:name="_Toc35855927"/>
      <w:bookmarkStart w:id="2" w:name="_Toc36551650"/>
      <w:bookmarkStart w:id="3" w:name="_Toc118741369"/>
      <w:bookmarkStart w:id="4" w:name="bookmark16"/>
      <w:bookmarkStart w:id="5" w:name="bookmark15"/>
      <w:r w:rsidRPr="00D9779E">
        <w:rPr>
          <w:rFonts w:eastAsia="Calibri"/>
        </w:rPr>
        <w:lastRenderedPageBreak/>
        <w:t xml:space="preserve">ПЕРЕЧЕНЬ </w:t>
      </w:r>
      <w:bookmarkEnd w:id="0"/>
      <w:r w:rsidRPr="00D9779E">
        <w:rPr>
          <w:rFonts w:eastAsia="Calibri"/>
        </w:rPr>
        <w:t xml:space="preserve"> ПЛАНИРУЕМЫХ РЕЗУЛЬТАТОВ </w:t>
      </w:r>
      <w:proofErr w:type="gramStart"/>
      <w:r w:rsidRPr="00D9779E">
        <w:rPr>
          <w:rFonts w:eastAsia="Calibri"/>
        </w:rPr>
        <w:t>ОБУЧЕНИЯ ПО</w:t>
      </w:r>
      <w:r>
        <w:rPr>
          <w:rFonts w:eastAsia="Calibri"/>
        </w:rPr>
        <w:t xml:space="preserve"> </w:t>
      </w:r>
      <w:r w:rsidRPr="00D9779E">
        <w:rPr>
          <w:rFonts w:eastAsia="Calibri"/>
        </w:rPr>
        <w:t>ДИСЦИПЛИНЕ</w:t>
      </w:r>
      <w:proofErr w:type="gramEnd"/>
      <w:r w:rsidRPr="00D9779E">
        <w:rPr>
          <w:rFonts w:eastAsia="Calibri"/>
        </w:rPr>
        <w:t>, ВКЛЮЧАЯ ЦЕЛЬ И</w:t>
      </w:r>
      <w:r>
        <w:rPr>
          <w:rFonts w:eastAsia="Calibri"/>
        </w:rPr>
        <w:t xml:space="preserve"> ЗАДАЧИ ДИСЦИПЛИНЫ, </w:t>
      </w:r>
      <w:r w:rsidRPr="00D9779E">
        <w:rPr>
          <w:rFonts w:eastAsia="Calibri"/>
        </w:rPr>
        <w:t>ФОРМИРУЕМЫЕ К</w:t>
      </w:r>
      <w:r>
        <w:rPr>
          <w:rFonts w:eastAsia="Calibri"/>
        </w:rPr>
        <w:t>ОМПЕТЕНЦИИ ПО ДИСЦИПЛИНЕ</w:t>
      </w:r>
      <w:r w:rsidRPr="00D9779E">
        <w:rPr>
          <w:rFonts w:eastAsia="Calibri"/>
        </w:rPr>
        <w:t xml:space="preserve"> (ЗНАНИЯ, УМЕНИЯ ВЛАДЕНИЯ)</w:t>
      </w:r>
      <w:bookmarkEnd w:id="1"/>
      <w:bookmarkEnd w:id="2"/>
      <w:bookmarkEnd w:id="3"/>
    </w:p>
    <w:p w:rsidR="00FE7EC5" w:rsidRPr="00F8725F" w:rsidRDefault="00FE7EC5" w:rsidP="0039252E">
      <w:pPr>
        <w:rPr>
          <w:lang w:eastAsia="zh-CN"/>
        </w:rPr>
      </w:pPr>
    </w:p>
    <w:p w:rsidR="00FE7EC5" w:rsidRDefault="00FE7EC5" w:rsidP="000F7D24">
      <w:pPr>
        <w:pStyle w:val="af1"/>
        <w:numPr>
          <w:ilvl w:val="1"/>
          <w:numId w:val="14"/>
        </w:numPr>
        <w:shd w:val="clear" w:color="auto" w:fill="FFFFFF"/>
        <w:ind w:left="0" w:firstLine="0"/>
        <w:jc w:val="both"/>
        <w:rPr>
          <w:bCs/>
          <w:color w:val="000000"/>
        </w:rPr>
      </w:pPr>
      <w:proofErr w:type="gramStart"/>
      <w:r w:rsidRPr="00FE7EC5">
        <w:rPr>
          <w:b/>
        </w:rPr>
        <w:t>Цель освоения дисциплины</w:t>
      </w:r>
      <w:r w:rsidRPr="00B62E9E">
        <w:t xml:space="preserve"> </w:t>
      </w:r>
      <w:r w:rsidRPr="00FE7EC5">
        <w:rPr>
          <w:bCs/>
          <w:color w:val="000000"/>
        </w:rPr>
        <w:t>–</w:t>
      </w:r>
      <w:r w:rsidRPr="00FE7EC5">
        <w:t xml:space="preserve"> </w:t>
      </w:r>
      <w:r w:rsidRPr="005C0E54">
        <w:t xml:space="preserve">формирование у студентов устойчивой системы знаний, умений и навыков, необходимых для профессиональной исполнительской деятельности в составе ансамбля; подготовка профессиональных исполнителей, способных </w:t>
      </w:r>
      <w:r w:rsidRPr="005C0E54">
        <w:rPr>
          <w:color w:val="000000"/>
        </w:rPr>
        <w:t xml:space="preserve">воспроизводить музыкальные сочинения, записанные традиционными видами нотации, осуществлять музыкально-исполнительскую деятельность </w:t>
      </w:r>
      <w:r w:rsidR="00D60E56">
        <w:rPr>
          <w:color w:val="000000"/>
        </w:rPr>
        <w:t>сольно и в составе ансамблей и (или) оркестров</w:t>
      </w:r>
      <w:r w:rsidRPr="005C0E54">
        <w:rPr>
          <w:color w:val="000000"/>
        </w:rPr>
        <w:t>, создавать индивидуальную художественную интерпретацию музыкального произведения, проводить репетиционную сольную, ансамблевую и оркестровую работу.</w:t>
      </w:r>
      <w:proofErr w:type="gramEnd"/>
    </w:p>
    <w:p w:rsidR="00FE7EC5" w:rsidRPr="00FE7EC5" w:rsidRDefault="00FE7EC5" w:rsidP="0039252E">
      <w:pPr>
        <w:pStyle w:val="af1"/>
        <w:shd w:val="clear" w:color="auto" w:fill="FFFFFF"/>
        <w:ind w:left="0"/>
        <w:jc w:val="both"/>
        <w:rPr>
          <w:bCs/>
          <w:color w:val="000000"/>
        </w:rPr>
      </w:pPr>
    </w:p>
    <w:p w:rsidR="00FE7EC5" w:rsidRPr="0039252E" w:rsidRDefault="00FE7EC5" w:rsidP="0039252E">
      <w:pPr>
        <w:shd w:val="clear" w:color="auto" w:fill="FFFFFF"/>
        <w:jc w:val="both"/>
        <w:rPr>
          <w:rFonts w:eastAsia="Times New Roman" w:cs="Times New Roman"/>
          <w:b/>
          <w:szCs w:val="24"/>
          <w:lang w:eastAsia="zh-CN"/>
        </w:rPr>
      </w:pPr>
      <w:r w:rsidRPr="0039252E">
        <w:rPr>
          <w:rFonts w:eastAsia="Times New Roman" w:cs="Times New Roman"/>
          <w:b/>
          <w:szCs w:val="24"/>
          <w:lang w:eastAsia="zh-CN"/>
        </w:rPr>
        <w:t>Задачи</w:t>
      </w:r>
    </w:p>
    <w:p w:rsidR="00FE7EC5" w:rsidRPr="00FE7EC5" w:rsidRDefault="00FE7EC5" w:rsidP="000F7D24">
      <w:pPr>
        <w:pStyle w:val="af1"/>
        <w:numPr>
          <w:ilvl w:val="0"/>
          <w:numId w:val="15"/>
        </w:numPr>
        <w:spacing w:line="276" w:lineRule="auto"/>
        <w:ind w:left="0" w:firstLine="0"/>
        <w:jc w:val="both"/>
      </w:pPr>
      <w:r>
        <w:t xml:space="preserve">Сформировать у студентов </w:t>
      </w:r>
      <w:r w:rsidRPr="005C0E54">
        <w:rPr>
          <w:color w:val="000000"/>
        </w:rPr>
        <w:t>навык</w:t>
      </w:r>
      <w:r>
        <w:rPr>
          <w:color w:val="000000"/>
        </w:rPr>
        <w:t>и</w:t>
      </w:r>
      <w:r w:rsidRPr="005C0E54">
        <w:rPr>
          <w:color w:val="000000"/>
        </w:rPr>
        <w:t xml:space="preserve"> ансамблевого исполнительства</w:t>
      </w:r>
      <w:r>
        <w:rPr>
          <w:color w:val="000000"/>
        </w:rPr>
        <w:t>;</w:t>
      </w:r>
    </w:p>
    <w:p w:rsidR="00FE7EC5" w:rsidRPr="00FE7EC5" w:rsidRDefault="00FE7EC5" w:rsidP="000F7D24">
      <w:pPr>
        <w:pStyle w:val="af1"/>
        <w:numPr>
          <w:ilvl w:val="0"/>
          <w:numId w:val="15"/>
        </w:numPr>
        <w:spacing w:line="276" w:lineRule="auto"/>
        <w:ind w:left="0" w:firstLine="0"/>
        <w:jc w:val="both"/>
      </w:pPr>
      <w:r>
        <w:rPr>
          <w:color w:val="000000"/>
        </w:rPr>
        <w:t xml:space="preserve">Изучить </w:t>
      </w:r>
      <w:r w:rsidRPr="005C0E54">
        <w:rPr>
          <w:color w:val="000000"/>
        </w:rPr>
        <w:t xml:space="preserve">традиционные знаки музыкальной нотации, в том числе нотации в </w:t>
      </w:r>
      <w:r w:rsidR="006C1332" w:rsidRPr="005C0E54">
        <w:rPr>
          <w:color w:val="000000"/>
        </w:rPr>
        <w:t xml:space="preserve">различных </w:t>
      </w:r>
      <w:r w:rsidRPr="005C0E54">
        <w:rPr>
          <w:color w:val="000000"/>
        </w:rPr>
        <w:t xml:space="preserve">ключах и строях; </w:t>
      </w:r>
    </w:p>
    <w:p w:rsidR="00793077" w:rsidRPr="00FE7EC5" w:rsidRDefault="00FE7EC5" w:rsidP="000F7D24">
      <w:pPr>
        <w:pStyle w:val="af1"/>
        <w:numPr>
          <w:ilvl w:val="0"/>
          <w:numId w:val="15"/>
        </w:numPr>
        <w:spacing w:line="276" w:lineRule="auto"/>
        <w:ind w:left="0" w:firstLine="0"/>
        <w:jc w:val="both"/>
      </w:pPr>
      <w:r>
        <w:rPr>
          <w:color w:val="000000"/>
        </w:rPr>
        <w:t xml:space="preserve">Освоить </w:t>
      </w:r>
      <w:r w:rsidRPr="005C0E54">
        <w:rPr>
          <w:color w:val="000000"/>
        </w:rPr>
        <w:t>приемы результативной самостоятельной работы над музыкальным произведением;</w:t>
      </w:r>
    </w:p>
    <w:p w:rsidR="00FE7EC5" w:rsidRPr="00FE7EC5" w:rsidRDefault="00FE7EC5" w:rsidP="000F7D24">
      <w:pPr>
        <w:pStyle w:val="af1"/>
        <w:numPr>
          <w:ilvl w:val="0"/>
          <w:numId w:val="15"/>
        </w:numPr>
        <w:spacing w:line="276" w:lineRule="auto"/>
        <w:ind w:left="0" w:firstLine="0"/>
        <w:jc w:val="both"/>
      </w:pPr>
      <w:r w:rsidRPr="00FE7EC5">
        <w:rPr>
          <w:color w:val="000000"/>
        </w:rPr>
        <w:t>Научить</w:t>
      </w:r>
      <w:r>
        <w:rPr>
          <w:color w:val="000000"/>
        </w:rPr>
        <w:t>ся</w:t>
      </w:r>
      <w:r w:rsidRPr="00FE7EC5">
        <w:rPr>
          <w:color w:val="000000"/>
        </w:rPr>
        <w:t xml:space="preserve"> распознавать знаки нотной записи, отражая при воспроизведении музыкального сочинения предписанные композитором исполнительские нюансы, прочитывать нотный текст во всех его деталях и на основе этого создавать собственную интерпретацию музыкального произведения</w:t>
      </w:r>
    </w:p>
    <w:p w:rsidR="00FE7EC5" w:rsidRPr="00FE7EC5" w:rsidRDefault="00FE7EC5" w:rsidP="000F7D24">
      <w:pPr>
        <w:pStyle w:val="af1"/>
        <w:numPr>
          <w:ilvl w:val="0"/>
          <w:numId w:val="15"/>
        </w:numPr>
        <w:spacing w:line="276" w:lineRule="auto"/>
        <w:ind w:left="0" w:firstLine="0"/>
        <w:jc w:val="both"/>
      </w:pPr>
      <w:r>
        <w:rPr>
          <w:color w:val="000000"/>
        </w:rPr>
        <w:t xml:space="preserve">Овладеть </w:t>
      </w:r>
      <w:r w:rsidRPr="00FE7EC5">
        <w:rPr>
          <w:color w:val="000000"/>
        </w:rPr>
        <w:t xml:space="preserve">навыком исполнительского анализа музыкального произведения; </w:t>
      </w:r>
    </w:p>
    <w:p w:rsidR="00FE7EC5" w:rsidRPr="00FE7EC5" w:rsidRDefault="00FE7EC5" w:rsidP="000F7D24">
      <w:pPr>
        <w:pStyle w:val="af1"/>
        <w:numPr>
          <w:ilvl w:val="0"/>
          <w:numId w:val="15"/>
        </w:numPr>
        <w:spacing w:line="276" w:lineRule="auto"/>
        <w:ind w:left="0" w:firstLine="0"/>
        <w:jc w:val="both"/>
      </w:pPr>
      <w:r>
        <w:rPr>
          <w:color w:val="000000"/>
        </w:rPr>
        <w:t xml:space="preserve">Овладеть </w:t>
      </w:r>
      <w:r w:rsidRPr="00FE7EC5">
        <w:rPr>
          <w:color w:val="000000"/>
        </w:rPr>
        <w:t>свободным чтением музыкального текста сочинения, записанного традиционными методами нотации.</w:t>
      </w:r>
    </w:p>
    <w:p w:rsidR="00FE7EC5" w:rsidRPr="00FE7EC5" w:rsidRDefault="00FE7EC5" w:rsidP="000F7D24">
      <w:pPr>
        <w:pStyle w:val="af1"/>
        <w:numPr>
          <w:ilvl w:val="0"/>
          <w:numId w:val="15"/>
        </w:numPr>
        <w:spacing w:line="276" w:lineRule="auto"/>
        <w:ind w:left="0" w:firstLine="0"/>
        <w:jc w:val="both"/>
      </w:pPr>
      <w:r w:rsidRPr="00FE7EC5">
        <w:rPr>
          <w:color w:val="000000"/>
        </w:rPr>
        <w:t>Изучить особенности музыкальных произведений различных жанров, стилей, эпох, специфику игры в ансамбле, оркестре;</w:t>
      </w:r>
    </w:p>
    <w:p w:rsidR="00FE7EC5" w:rsidRPr="00FE7EC5" w:rsidRDefault="00FE7EC5" w:rsidP="000F7D24">
      <w:pPr>
        <w:pStyle w:val="af1"/>
        <w:numPr>
          <w:ilvl w:val="0"/>
          <w:numId w:val="15"/>
        </w:numPr>
        <w:spacing w:line="276" w:lineRule="auto"/>
        <w:ind w:left="0" w:firstLine="0"/>
        <w:jc w:val="both"/>
      </w:pPr>
      <w:r>
        <w:rPr>
          <w:color w:val="000000"/>
        </w:rPr>
        <w:t xml:space="preserve">Научиться </w:t>
      </w:r>
      <w:r w:rsidRPr="00FE7EC5">
        <w:rPr>
          <w:color w:val="000000"/>
        </w:rPr>
        <w:t>исполнять партию своего инструмента в различных видах ансамбля</w:t>
      </w:r>
      <w:r>
        <w:rPr>
          <w:color w:val="000000"/>
        </w:rPr>
        <w:t xml:space="preserve">, </w:t>
      </w:r>
      <w:r w:rsidRPr="00FE7EC5">
        <w:rPr>
          <w:color w:val="000000"/>
        </w:rPr>
        <w:t xml:space="preserve">классифицировать различные виды ансамблей; </w:t>
      </w:r>
    </w:p>
    <w:p w:rsidR="00FE7EC5" w:rsidRPr="00FE7EC5" w:rsidRDefault="00FE7EC5" w:rsidP="000F7D24">
      <w:pPr>
        <w:pStyle w:val="af1"/>
        <w:numPr>
          <w:ilvl w:val="0"/>
          <w:numId w:val="15"/>
        </w:numPr>
        <w:spacing w:line="276" w:lineRule="auto"/>
        <w:ind w:left="0" w:firstLine="0"/>
        <w:jc w:val="both"/>
      </w:pPr>
      <w:r>
        <w:rPr>
          <w:color w:val="000000"/>
        </w:rPr>
        <w:t xml:space="preserve">Научиться </w:t>
      </w:r>
      <w:r w:rsidRPr="00FE7EC5">
        <w:rPr>
          <w:color w:val="000000"/>
        </w:rPr>
        <w:t>преодолевает исполнительские трудности в работе над сольными, ансамблевыми и оркестровыми партиями</w:t>
      </w:r>
      <w:r>
        <w:rPr>
          <w:color w:val="000000"/>
        </w:rPr>
        <w:t>;</w:t>
      </w:r>
    </w:p>
    <w:p w:rsidR="00FE7EC5" w:rsidRPr="00FE7EC5" w:rsidRDefault="00FE7EC5" w:rsidP="000F7D24">
      <w:pPr>
        <w:pStyle w:val="af1"/>
        <w:numPr>
          <w:ilvl w:val="0"/>
          <w:numId w:val="15"/>
        </w:numPr>
        <w:spacing w:line="276" w:lineRule="auto"/>
        <w:ind w:left="0" w:firstLine="0"/>
        <w:jc w:val="both"/>
      </w:pPr>
      <w:r w:rsidRPr="00FE7EC5">
        <w:rPr>
          <w:color w:val="000000"/>
        </w:rPr>
        <w:t>Овладеть навыками составления, подготовки и реализации концертных программ;</w:t>
      </w:r>
    </w:p>
    <w:p w:rsidR="00FE7EC5" w:rsidRPr="00FE7EC5" w:rsidRDefault="00FE7EC5" w:rsidP="000F7D24">
      <w:pPr>
        <w:pStyle w:val="af1"/>
        <w:numPr>
          <w:ilvl w:val="0"/>
          <w:numId w:val="15"/>
        </w:numPr>
        <w:spacing w:line="276" w:lineRule="auto"/>
        <w:ind w:left="0" w:firstLine="0"/>
        <w:jc w:val="both"/>
      </w:pPr>
      <w:r w:rsidRPr="00FE7EC5">
        <w:rPr>
          <w:color w:val="000000"/>
        </w:rPr>
        <w:t xml:space="preserve">Изучить историческое развитие исполнительских стилей, исполнительские особенности музыкальных произведений различных стилей и жанров; </w:t>
      </w:r>
    </w:p>
    <w:p w:rsidR="00FE7EC5" w:rsidRPr="00FE7EC5" w:rsidRDefault="00FE7EC5" w:rsidP="000F7D24">
      <w:pPr>
        <w:pStyle w:val="af1"/>
        <w:numPr>
          <w:ilvl w:val="0"/>
          <w:numId w:val="15"/>
        </w:numPr>
        <w:spacing w:line="276" w:lineRule="auto"/>
        <w:ind w:left="0" w:firstLine="0"/>
        <w:jc w:val="both"/>
      </w:pPr>
      <w:r>
        <w:rPr>
          <w:color w:val="000000"/>
        </w:rPr>
        <w:t xml:space="preserve">Научить студентов </w:t>
      </w:r>
      <w:r w:rsidRPr="00FE7EC5">
        <w:rPr>
          <w:color w:val="000000"/>
        </w:rPr>
        <w:t>осознавать и раскрывать художественное содержание музыкального произведения;</w:t>
      </w:r>
    </w:p>
    <w:p w:rsidR="00FE7EC5" w:rsidRPr="00FE7EC5" w:rsidRDefault="00FE7EC5" w:rsidP="000F7D24">
      <w:pPr>
        <w:pStyle w:val="af1"/>
        <w:numPr>
          <w:ilvl w:val="0"/>
          <w:numId w:val="15"/>
        </w:numPr>
        <w:spacing w:line="276" w:lineRule="auto"/>
        <w:ind w:left="0" w:firstLine="0"/>
        <w:jc w:val="both"/>
      </w:pPr>
      <w:r>
        <w:rPr>
          <w:color w:val="000000"/>
        </w:rPr>
        <w:t xml:space="preserve">Овладеть </w:t>
      </w:r>
      <w:r w:rsidRPr="005C0E54">
        <w:rPr>
          <w:color w:val="000000"/>
        </w:rPr>
        <w:t xml:space="preserve"> навыками конструктивного критического анализа проделанной работы;</w:t>
      </w:r>
    </w:p>
    <w:p w:rsidR="00FE7EC5" w:rsidRPr="00FE7EC5" w:rsidRDefault="00FE7EC5" w:rsidP="000F7D24">
      <w:pPr>
        <w:pStyle w:val="af1"/>
        <w:numPr>
          <w:ilvl w:val="0"/>
          <w:numId w:val="15"/>
        </w:numPr>
        <w:spacing w:line="276" w:lineRule="auto"/>
        <w:ind w:left="0" w:firstLine="0"/>
        <w:jc w:val="both"/>
      </w:pPr>
      <w:r w:rsidRPr="00FE7EC5">
        <w:rPr>
          <w:color w:val="000000"/>
        </w:rPr>
        <w:t>Изучить методику работы с исполнительскими коллективами разных типов, средства достижения выразительности звучания творческого коллектива;</w:t>
      </w:r>
    </w:p>
    <w:p w:rsidR="00FE7EC5" w:rsidRPr="00FE7EC5" w:rsidRDefault="00FE7EC5" w:rsidP="000F7D24">
      <w:pPr>
        <w:pStyle w:val="af1"/>
        <w:numPr>
          <w:ilvl w:val="0"/>
          <w:numId w:val="15"/>
        </w:numPr>
        <w:spacing w:line="276" w:lineRule="auto"/>
        <w:ind w:left="0" w:firstLine="0"/>
        <w:jc w:val="both"/>
      </w:pPr>
      <w:r>
        <w:rPr>
          <w:color w:val="000000"/>
        </w:rPr>
        <w:t xml:space="preserve">Научиться </w:t>
      </w:r>
      <w:r w:rsidRPr="00FE7EC5">
        <w:rPr>
          <w:color w:val="000000"/>
        </w:rPr>
        <w:t>планировать и вести репетиционный процесс с различными типами и видами ансамблевых коллективов</w:t>
      </w:r>
      <w:r>
        <w:rPr>
          <w:color w:val="000000"/>
        </w:rPr>
        <w:t>;</w:t>
      </w:r>
    </w:p>
    <w:p w:rsidR="00FE7EC5" w:rsidRPr="00FE7EC5" w:rsidRDefault="00FE7EC5" w:rsidP="000F7D24">
      <w:pPr>
        <w:pStyle w:val="af1"/>
        <w:numPr>
          <w:ilvl w:val="0"/>
          <w:numId w:val="15"/>
        </w:numPr>
        <w:spacing w:line="276" w:lineRule="auto"/>
        <w:ind w:left="0" w:firstLine="0"/>
        <w:jc w:val="both"/>
      </w:pPr>
      <w:r>
        <w:rPr>
          <w:color w:val="000000"/>
        </w:rPr>
        <w:lastRenderedPageBreak/>
        <w:t xml:space="preserve">Научиться </w:t>
      </w:r>
      <w:r w:rsidRPr="00FE7EC5">
        <w:rPr>
          <w:color w:val="000000"/>
        </w:rPr>
        <w:t>анализировать особенности музыкального языка музыкального произведения с целью выя</w:t>
      </w:r>
      <w:r>
        <w:rPr>
          <w:color w:val="000000"/>
        </w:rPr>
        <w:t xml:space="preserve">вления его содержания, </w:t>
      </w:r>
      <w:r w:rsidRPr="00FE7EC5">
        <w:rPr>
          <w:color w:val="000000"/>
        </w:rPr>
        <w:t>сопоставить эмпирический опыт исполнител</w:t>
      </w:r>
      <w:r>
        <w:rPr>
          <w:color w:val="000000"/>
        </w:rPr>
        <w:t>я с современным научным знанием;</w:t>
      </w:r>
    </w:p>
    <w:p w:rsidR="00FE7EC5" w:rsidRPr="00FE7EC5" w:rsidRDefault="00FE7EC5" w:rsidP="000F7D24">
      <w:pPr>
        <w:pStyle w:val="af1"/>
        <w:numPr>
          <w:ilvl w:val="0"/>
          <w:numId w:val="15"/>
        </w:numPr>
        <w:spacing w:line="276" w:lineRule="auto"/>
        <w:ind w:left="0" w:firstLine="0"/>
        <w:jc w:val="both"/>
      </w:pPr>
      <w:r>
        <w:rPr>
          <w:color w:val="000000"/>
        </w:rPr>
        <w:t xml:space="preserve">Научиться </w:t>
      </w:r>
      <w:proofErr w:type="gramStart"/>
      <w:r w:rsidRPr="00FE7EC5">
        <w:rPr>
          <w:color w:val="000000"/>
        </w:rPr>
        <w:t>оцени</w:t>
      </w:r>
      <w:r>
        <w:rPr>
          <w:color w:val="000000"/>
        </w:rPr>
        <w:t>ва</w:t>
      </w:r>
      <w:r w:rsidRPr="00FE7EC5">
        <w:rPr>
          <w:color w:val="000000"/>
        </w:rPr>
        <w:t>ть звучание и исполнение ансамблевого к</w:t>
      </w:r>
      <w:r>
        <w:rPr>
          <w:color w:val="000000"/>
        </w:rPr>
        <w:t>оллектива и аргументировано</w:t>
      </w:r>
      <w:proofErr w:type="gramEnd"/>
      <w:r>
        <w:rPr>
          <w:color w:val="000000"/>
        </w:rPr>
        <w:t xml:space="preserve"> излагать свою точку зрения; </w:t>
      </w:r>
    </w:p>
    <w:p w:rsidR="00FE7EC5" w:rsidRPr="00FE7EC5" w:rsidRDefault="00FE7EC5" w:rsidP="000F7D24">
      <w:pPr>
        <w:pStyle w:val="af1"/>
        <w:numPr>
          <w:ilvl w:val="0"/>
          <w:numId w:val="15"/>
        </w:numPr>
        <w:spacing w:line="276" w:lineRule="auto"/>
        <w:ind w:left="0" w:firstLine="0"/>
        <w:jc w:val="both"/>
      </w:pPr>
      <w:r>
        <w:rPr>
          <w:color w:val="000000"/>
        </w:rPr>
        <w:t xml:space="preserve">Научиться </w:t>
      </w:r>
      <w:r w:rsidRPr="00FE7EC5">
        <w:rPr>
          <w:color w:val="000000"/>
        </w:rPr>
        <w:t>использовать наиболее эффективные методы репетиционной работы;</w:t>
      </w:r>
    </w:p>
    <w:p w:rsidR="00FE7EC5" w:rsidRPr="00FE7EC5" w:rsidRDefault="00FE7EC5" w:rsidP="000F7D24">
      <w:pPr>
        <w:pStyle w:val="af1"/>
        <w:numPr>
          <w:ilvl w:val="0"/>
          <w:numId w:val="15"/>
        </w:numPr>
        <w:spacing w:line="276" w:lineRule="auto"/>
        <w:ind w:left="0" w:firstLine="0"/>
        <w:jc w:val="both"/>
      </w:pPr>
      <w:r>
        <w:rPr>
          <w:color w:val="000000"/>
        </w:rPr>
        <w:t xml:space="preserve">Овладеть </w:t>
      </w:r>
      <w:r w:rsidRPr="005C0E54">
        <w:rPr>
          <w:color w:val="000000"/>
        </w:rPr>
        <w:t>навыком отбора наиболее эффективных методов, фор</w:t>
      </w:r>
      <w:r>
        <w:rPr>
          <w:color w:val="000000"/>
        </w:rPr>
        <w:t xml:space="preserve">м и видов репетиционной работы, </w:t>
      </w:r>
      <w:r w:rsidRPr="005C0E54">
        <w:rPr>
          <w:color w:val="000000"/>
        </w:rPr>
        <w:t>коммуникативными навыками в профессиональном общении, навыком сравнительного анализа в теоретических и практических</w:t>
      </w:r>
      <w:r>
        <w:rPr>
          <w:color w:val="000000"/>
        </w:rPr>
        <w:t xml:space="preserve"> вопросах инструментоведения; </w:t>
      </w:r>
    </w:p>
    <w:p w:rsidR="00FE7EC5" w:rsidRPr="00FE7EC5" w:rsidRDefault="00FE7EC5" w:rsidP="000F7D24">
      <w:pPr>
        <w:pStyle w:val="af1"/>
        <w:numPr>
          <w:ilvl w:val="0"/>
          <w:numId w:val="15"/>
        </w:numPr>
        <w:spacing w:line="276" w:lineRule="auto"/>
        <w:ind w:left="0" w:firstLine="0"/>
        <w:jc w:val="both"/>
      </w:pPr>
      <w:r w:rsidRPr="00FE7EC5">
        <w:rPr>
          <w:color w:val="000000"/>
        </w:rPr>
        <w:t>Овладеть профессиональной терминологией;</w:t>
      </w:r>
    </w:p>
    <w:p w:rsidR="00BB4C29" w:rsidRPr="00FE7EC5" w:rsidRDefault="00BB4C29" w:rsidP="0039252E">
      <w:pPr>
        <w:pStyle w:val="af1"/>
        <w:spacing w:line="276" w:lineRule="auto"/>
        <w:ind w:left="0"/>
        <w:jc w:val="both"/>
      </w:pPr>
    </w:p>
    <w:p w:rsidR="0039252E" w:rsidRPr="00F446B1" w:rsidRDefault="0039252E" w:rsidP="000F7D24">
      <w:pPr>
        <w:pStyle w:val="af1"/>
        <w:numPr>
          <w:ilvl w:val="1"/>
          <w:numId w:val="14"/>
        </w:numPr>
        <w:shd w:val="clear" w:color="auto" w:fill="FFFFFF"/>
        <w:ind w:left="0" w:firstLine="0"/>
        <w:jc w:val="both"/>
        <w:rPr>
          <w:b/>
        </w:rPr>
      </w:pPr>
      <w:r w:rsidRPr="00F446B1">
        <w:rPr>
          <w:b/>
        </w:rPr>
        <w:t>Формируемые компетенции в результате освоения дисциплины</w:t>
      </w:r>
    </w:p>
    <w:p w:rsidR="0039252E" w:rsidRDefault="0039252E" w:rsidP="0039252E">
      <w:pPr>
        <w:spacing w:after="0" w:line="276" w:lineRule="auto"/>
        <w:jc w:val="both"/>
        <w:rPr>
          <w:rFonts w:eastAsia="Times New Roman" w:cs="Times New Roman"/>
          <w:b/>
          <w:bCs/>
          <w:szCs w:val="24"/>
          <w:lang w:eastAsia="zh-CN"/>
        </w:rPr>
      </w:pPr>
    </w:p>
    <w:p w:rsidR="00A62D47" w:rsidRDefault="00A62D47" w:rsidP="0039252E">
      <w:pPr>
        <w:spacing w:after="0" w:line="276" w:lineRule="auto"/>
        <w:jc w:val="both"/>
        <w:rPr>
          <w:rFonts w:eastAsia="Times New Roman" w:cs="Times New Roman"/>
          <w:bCs/>
          <w:szCs w:val="24"/>
          <w:lang w:eastAsia="zh-CN"/>
        </w:rPr>
      </w:pPr>
      <w:r w:rsidRPr="0039252E">
        <w:rPr>
          <w:rFonts w:eastAsia="Times New Roman" w:cs="Times New Roman"/>
          <w:bCs/>
          <w:szCs w:val="24"/>
          <w:lang w:eastAsia="zh-CN"/>
        </w:rPr>
        <w:t xml:space="preserve">Дисциплина направлена на формирование следующих компетенций выпускника: </w:t>
      </w:r>
    </w:p>
    <w:p w:rsidR="00F73C56" w:rsidRPr="0039252E" w:rsidRDefault="00F73C56" w:rsidP="0039252E">
      <w:pPr>
        <w:spacing w:after="0" w:line="276" w:lineRule="auto"/>
        <w:jc w:val="both"/>
        <w:rPr>
          <w:rFonts w:eastAsia="Times New Roman" w:cs="Times New Roman"/>
          <w:bCs/>
          <w:szCs w:val="24"/>
          <w:lang w:eastAsia="zh-CN"/>
        </w:rPr>
      </w:pPr>
    </w:p>
    <w:p w:rsidR="00BD7A20" w:rsidRPr="005C0E54" w:rsidRDefault="00BD7A20" w:rsidP="0039252E">
      <w:pPr>
        <w:spacing w:after="0" w:line="276" w:lineRule="auto"/>
        <w:jc w:val="right"/>
        <w:rPr>
          <w:rFonts w:eastAsia="Times New Roman" w:cs="Times New Roman"/>
          <w:szCs w:val="24"/>
          <w:lang w:eastAsia="zh-CN"/>
        </w:rPr>
      </w:pPr>
      <w:r w:rsidRPr="005C0E54">
        <w:rPr>
          <w:rFonts w:eastAsia="Times New Roman" w:cs="Times New Roman"/>
          <w:szCs w:val="24"/>
          <w:lang w:eastAsia="zh-CN"/>
        </w:rPr>
        <w:t>Таблица 1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242"/>
        <w:gridCol w:w="8328"/>
      </w:tblGrid>
      <w:tr w:rsidR="00BB4C29" w:rsidRPr="005C0E54" w:rsidTr="00F97A77">
        <w:trPr>
          <w:trHeight w:val="360"/>
        </w:trPr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4C29" w:rsidRPr="005C0E54" w:rsidRDefault="00BB4C29" w:rsidP="0039252E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5C0E54">
              <w:rPr>
                <w:rFonts w:eastAsia="Times New Roman" w:cs="Times New Roman"/>
                <w:b/>
                <w:bCs/>
                <w:color w:val="000000"/>
                <w:szCs w:val="24"/>
              </w:rPr>
              <w:t>ОПК-2</w:t>
            </w:r>
          </w:p>
        </w:tc>
        <w:tc>
          <w:tcPr>
            <w:tcW w:w="43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4C29" w:rsidRPr="005C0E54" w:rsidRDefault="00BB4C29" w:rsidP="0039252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proofErr w:type="gramStart"/>
            <w:r w:rsidRPr="005C0E54">
              <w:rPr>
                <w:rFonts w:eastAsia="Times New Roman" w:cs="Times New Roman"/>
                <w:color w:val="000000"/>
                <w:szCs w:val="24"/>
              </w:rPr>
              <w:t>Способен</w:t>
            </w:r>
            <w:proofErr w:type="gramEnd"/>
            <w:r w:rsidRPr="005C0E54">
              <w:rPr>
                <w:rFonts w:eastAsia="Times New Roman" w:cs="Times New Roman"/>
                <w:color w:val="000000"/>
                <w:szCs w:val="24"/>
              </w:rPr>
              <w:t xml:space="preserve"> воспроизводить музыкальные сочинения, записанные традиционными видами нотации</w:t>
            </w:r>
          </w:p>
        </w:tc>
      </w:tr>
      <w:tr w:rsidR="00BB4C29" w:rsidRPr="005C0E54" w:rsidTr="00F97A77">
        <w:trPr>
          <w:trHeight w:val="720"/>
        </w:trPr>
        <w:tc>
          <w:tcPr>
            <w:tcW w:w="6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4C29" w:rsidRPr="005C0E54" w:rsidRDefault="00BB4C29" w:rsidP="0039252E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5C0E54">
              <w:rPr>
                <w:rFonts w:eastAsia="Times New Roman" w:cs="Times New Roman"/>
                <w:b/>
                <w:bCs/>
                <w:color w:val="000000"/>
                <w:szCs w:val="24"/>
              </w:rPr>
              <w:t>ПК-1</w:t>
            </w:r>
          </w:p>
        </w:tc>
        <w:tc>
          <w:tcPr>
            <w:tcW w:w="4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4C29" w:rsidRPr="005C0E54" w:rsidRDefault="00BB4C29" w:rsidP="0039252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proofErr w:type="gramStart"/>
            <w:r w:rsidRPr="005C0E54">
              <w:rPr>
                <w:rFonts w:eastAsia="Times New Roman" w:cs="Times New Roman"/>
                <w:color w:val="000000"/>
                <w:szCs w:val="24"/>
              </w:rPr>
              <w:t>Способен</w:t>
            </w:r>
            <w:proofErr w:type="gramEnd"/>
            <w:r w:rsidRPr="005C0E54">
              <w:rPr>
                <w:rFonts w:eastAsia="Times New Roman" w:cs="Times New Roman"/>
                <w:color w:val="000000"/>
                <w:szCs w:val="24"/>
              </w:rPr>
              <w:t xml:space="preserve"> осуществлять музыкально-исполнительскую деятельность </w:t>
            </w:r>
            <w:r w:rsidR="00D60E56">
              <w:rPr>
                <w:rFonts w:eastAsia="Times New Roman" w:cs="Times New Roman"/>
                <w:color w:val="000000"/>
                <w:szCs w:val="24"/>
              </w:rPr>
              <w:t>сольно и в составе ансамблей и (или) оркестров</w:t>
            </w:r>
          </w:p>
        </w:tc>
      </w:tr>
      <w:tr w:rsidR="00BB4C29" w:rsidRPr="005C0E54" w:rsidTr="00F97A77">
        <w:trPr>
          <w:trHeight w:val="360"/>
        </w:trPr>
        <w:tc>
          <w:tcPr>
            <w:tcW w:w="6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4C29" w:rsidRPr="005C0E54" w:rsidRDefault="00BB4C29" w:rsidP="0039252E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5C0E54">
              <w:rPr>
                <w:rFonts w:eastAsia="Times New Roman" w:cs="Times New Roman"/>
                <w:b/>
                <w:bCs/>
                <w:color w:val="000000"/>
                <w:szCs w:val="24"/>
              </w:rPr>
              <w:t>ПК-2</w:t>
            </w:r>
          </w:p>
        </w:tc>
        <w:tc>
          <w:tcPr>
            <w:tcW w:w="4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4C29" w:rsidRPr="005C0E54" w:rsidRDefault="00BB4C29" w:rsidP="0039252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proofErr w:type="gramStart"/>
            <w:r w:rsidRPr="005C0E54">
              <w:rPr>
                <w:rFonts w:eastAsia="Times New Roman" w:cs="Times New Roman"/>
                <w:color w:val="000000"/>
                <w:szCs w:val="24"/>
              </w:rPr>
              <w:t>Способен</w:t>
            </w:r>
            <w:proofErr w:type="gramEnd"/>
            <w:r w:rsidRPr="005C0E54">
              <w:rPr>
                <w:rFonts w:eastAsia="Times New Roman" w:cs="Times New Roman"/>
                <w:color w:val="000000"/>
                <w:szCs w:val="24"/>
              </w:rPr>
              <w:t xml:space="preserve"> создавать индивидуальную художественную интерпретацию музыкального произведения</w:t>
            </w:r>
          </w:p>
        </w:tc>
      </w:tr>
      <w:tr w:rsidR="00BB4C29" w:rsidRPr="005C0E54" w:rsidTr="00F97A77">
        <w:trPr>
          <w:trHeight w:val="720"/>
        </w:trPr>
        <w:tc>
          <w:tcPr>
            <w:tcW w:w="6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4C29" w:rsidRPr="005C0E54" w:rsidRDefault="00BB4C29" w:rsidP="0039252E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5C0E54">
              <w:rPr>
                <w:rFonts w:eastAsia="Times New Roman" w:cs="Times New Roman"/>
                <w:b/>
                <w:bCs/>
                <w:color w:val="000000"/>
                <w:szCs w:val="24"/>
              </w:rPr>
              <w:t>ПК-3</w:t>
            </w:r>
          </w:p>
        </w:tc>
        <w:tc>
          <w:tcPr>
            <w:tcW w:w="4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4C29" w:rsidRPr="005C0E54" w:rsidRDefault="00BB4C29" w:rsidP="0039252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proofErr w:type="gramStart"/>
            <w:r w:rsidRPr="005C0E54">
              <w:rPr>
                <w:rFonts w:eastAsia="Times New Roman" w:cs="Times New Roman"/>
                <w:color w:val="000000"/>
                <w:szCs w:val="24"/>
              </w:rPr>
              <w:t>Способен</w:t>
            </w:r>
            <w:proofErr w:type="gramEnd"/>
            <w:r w:rsidRPr="005C0E54">
              <w:rPr>
                <w:rFonts w:eastAsia="Times New Roman" w:cs="Times New Roman"/>
                <w:color w:val="000000"/>
                <w:szCs w:val="24"/>
              </w:rPr>
              <w:t xml:space="preserve"> проводить репетиционную сольную, репетиционную ансамблевую и (или) концертмейстерскую и (или) репетиционную оркестровую работу</w:t>
            </w:r>
          </w:p>
        </w:tc>
      </w:tr>
    </w:tbl>
    <w:p w:rsidR="00793077" w:rsidRPr="005C0E54" w:rsidRDefault="00793077" w:rsidP="0039252E">
      <w:pPr>
        <w:spacing w:after="0" w:line="276" w:lineRule="auto"/>
        <w:jc w:val="both"/>
        <w:rPr>
          <w:rFonts w:eastAsia="Times New Roman" w:cs="Times New Roman"/>
          <w:b/>
          <w:bCs/>
          <w:szCs w:val="24"/>
          <w:lang w:eastAsia="zh-CN"/>
        </w:rPr>
      </w:pPr>
    </w:p>
    <w:p w:rsidR="00F73C56" w:rsidRDefault="00F73C56">
      <w:pPr>
        <w:rPr>
          <w:rFonts w:eastAsia="Times New Roman" w:cs="Times New Roman"/>
          <w:b/>
          <w:szCs w:val="24"/>
          <w:lang w:eastAsia="zh-CN"/>
        </w:rPr>
      </w:pPr>
      <w:r>
        <w:rPr>
          <w:rFonts w:eastAsia="Times New Roman" w:cs="Times New Roman"/>
          <w:b/>
          <w:szCs w:val="24"/>
          <w:lang w:eastAsia="zh-CN"/>
        </w:rPr>
        <w:br w:type="page"/>
      </w:r>
    </w:p>
    <w:p w:rsidR="00A62D47" w:rsidRPr="005C0E54" w:rsidRDefault="00A62D47" w:rsidP="0039252E">
      <w:pPr>
        <w:spacing w:after="0" w:line="276" w:lineRule="auto"/>
        <w:jc w:val="both"/>
        <w:rPr>
          <w:rFonts w:eastAsia="Times New Roman" w:cs="Times New Roman"/>
          <w:szCs w:val="24"/>
          <w:lang w:eastAsia="zh-CN"/>
        </w:rPr>
      </w:pPr>
      <w:r w:rsidRPr="005C0E54">
        <w:rPr>
          <w:rFonts w:eastAsia="Times New Roman" w:cs="Times New Roman"/>
          <w:b/>
          <w:szCs w:val="24"/>
          <w:lang w:eastAsia="zh-CN"/>
        </w:rPr>
        <w:lastRenderedPageBreak/>
        <w:t xml:space="preserve">Перечень планируемых результатов </w:t>
      </w:r>
      <w:proofErr w:type="gramStart"/>
      <w:r w:rsidRPr="005C0E54">
        <w:rPr>
          <w:rFonts w:eastAsia="Times New Roman" w:cs="Times New Roman"/>
          <w:b/>
          <w:szCs w:val="24"/>
          <w:lang w:eastAsia="zh-CN"/>
        </w:rPr>
        <w:t>обучения по дисциплине</w:t>
      </w:r>
      <w:proofErr w:type="gramEnd"/>
      <w:r w:rsidRPr="005C0E54">
        <w:rPr>
          <w:rFonts w:eastAsia="Times New Roman" w:cs="Times New Roman"/>
          <w:szCs w:val="24"/>
          <w:lang w:eastAsia="zh-CN"/>
        </w:rPr>
        <w:t xml:space="preserve">, </w:t>
      </w:r>
      <w:r w:rsidR="006A4F8F">
        <w:rPr>
          <w:rFonts w:eastAsia="Times New Roman" w:cs="Times New Roman"/>
          <w:szCs w:val="24"/>
          <w:lang w:eastAsia="zh-CN"/>
        </w:rPr>
        <w:t>соотнесенных с планируемыми результатами освоения образовательной программы:</w:t>
      </w:r>
    </w:p>
    <w:p w:rsidR="00A62D47" w:rsidRPr="005C0E54" w:rsidRDefault="00BD7A20" w:rsidP="0039252E">
      <w:pPr>
        <w:spacing w:after="0" w:line="276" w:lineRule="auto"/>
        <w:jc w:val="right"/>
        <w:rPr>
          <w:rFonts w:eastAsia="Times New Roman" w:cs="Times New Roman"/>
          <w:szCs w:val="24"/>
          <w:lang w:eastAsia="zh-CN"/>
        </w:rPr>
      </w:pPr>
      <w:r w:rsidRPr="005C0E54">
        <w:rPr>
          <w:rFonts w:eastAsia="Times New Roman" w:cs="Times New Roman"/>
          <w:szCs w:val="24"/>
          <w:lang w:eastAsia="zh-CN"/>
        </w:rPr>
        <w:t>Таблица 2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190"/>
        <w:gridCol w:w="3191"/>
        <w:gridCol w:w="3189"/>
      </w:tblGrid>
      <w:tr w:rsidR="00F73C56" w:rsidRPr="00F73C56" w:rsidTr="00F73C56"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bookmarkEnd w:id="4"/>
          <w:bookmarkEnd w:id="5"/>
          <w:p w:rsidR="00F73C56" w:rsidRPr="00F73C56" w:rsidRDefault="00F73C56" w:rsidP="00F73C5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F73C56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Код и содержание</w:t>
            </w:r>
          </w:p>
        </w:tc>
        <w:tc>
          <w:tcPr>
            <w:tcW w:w="16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F73C56" w:rsidRPr="00F73C56" w:rsidRDefault="00F73C56" w:rsidP="00F73C5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F73C56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Индикаторы достижения</w:t>
            </w:r>
            <w:r w:rsidRPr="00F73C56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br/>
              <w:t>компетенций</w:t>
            </w:r>
          </w:p>
        </w:tc>
        <w:tc>
          <w:tcPr>
            <w:tcW w:w="16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F73C56" w:rsidRPr="00F73C56" w:rsidRDefault="00F73C56" w:rsidP="00F73C5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F73C56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Планируемые результаты обучения, соотнесенные с индикаторами достижения компетенций</w:t>
            </w:r>
          </w:p>
        </w:tc>
      </w:tr>
      <w:tr w:rsidR="00F73C56" w:rsidRPr="00F73C56" w:rsidTr="00F73C56">
        <w:tc>
          <w:tcPr>
            <w:tcW w:w="166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C56" w:rsidRPr="00F73C56" w:rsidRDefault="00F73C56" w:rsidP="00F73C56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73C56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ОПК-2</w:t>
            </w:r>
            <w:r w:rsidRPr="00F73C56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</w:r>
            <w:proofErr w:type="gramStart"/>
            <w:r w:rsidRPr="00F73C56">
              <w:rPr>
                <w:rFonts w:eastAsia="Times New Roman" w:cs="Times New Roman"/>
                <w:color w:val="000000"/>
                <w:szCs w:val="24"/>
                <w:lang w:eastAsia="ru-RU"/>
              </w:rPr>
              <w:t>Способен</w:t>
            </w:r>
            <w:proofErr w:type="gramEnd"/>
            <w:r w:rsidRPr="00F73C56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воспроизводить музыкальные сочинения, записанные традиционными видами нотации</w:t>
            </w:r>
          </w:p>
        </w:tc>
        <w:tc>
          <w:tcPr>
            <w:tcW w:w="166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5CE" w:rsidRDefault="00F73C56" w:rsidP="00F73C56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73C56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ОПК-2.1 </w:t>
            </w:r>
          </w:p>
          <w:p w:rsidR="002D75CE" w:rsidRDefault="00F73C56" w:rsidP="00F73C56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73C56">
              <w:rPr>
                <w:rFonts w:eastAsia="Times New Roman" w:cs="Times New Roman"/>
                <w:color w:val="000000"/>
                <w:szCs w:val="24"/>
                <w:lang w:eastAsia="ru-RU"/>
              </w:rPr>
              <w:t>Распознает традиционные знаки музыкальной нотации</w:t>
            </w:r>
            <w:r w:rsidRPr="00F73C56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</w:r>
            <w:r w:rsidRPr="00F73C56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ОПК-2.2</w:t>
            </w:r>
          </w:p>
          <w:p w:rsidR="002D75CE" w:rsidRDefault="00F73C56" w:rsidP="00F73C56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73C56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Воспроизводит голосом музыкальный текст, записанный традиционными видами нотации</w:t>
            </w:r>
            <w:r w:rsidRPr="00F73C56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</w:r>
            <w:r w:rsidRPr="00F73C56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 xml:space="preserve">ОПК-2.3 </w:t>
            </w:r>
          </w:p>
          <w:p w:rsidR="002D75CE" w:rsidRDefault="00F73C56" w:rsidP="00F73C56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73C56">
              <w:rPr>
                <w:rFonts w:eastAsia="Times New Roman" w:cs="Times New Roman"/>
                <w:color w:val="000000"/>
                <w:szCs w:val="24"/>
                <w:lang w:eastAsia="ru-RU"/>
              </w:rPr>
              <w:t>Воспроизводит на фортепиано музыкальный текст, записанный традиционными видами нотации</w:t>
            </w:r>
            <w:r w:rsidRPr="00F73C56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</w:r>
            <w:r w:rsidRPr="00F73C56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 xml:space="preserve">ОПК-2.4 </w:t>
            </w:r>
          </w:p>
          <w:p w:rsidR="00F73C56" w:rsidRPr="00F73C56" w:rsidRDefault="00F73C56" w:rsidP="00F73C56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73C56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Воспроизводит на своем музыкальном инструменте оркестровые, ансамблевые, </w:t>
            </w:r>
            <w:r w:rsidR="006B4303">
              <w:rPr>
                <w:rFonts w:eastAsia="Times New Roman" w:cs="Times New Roman"/>
                <w:color w:val="000000"/>
                <w:szCs w:val="24"/>
                <w:lang w:eastAsia="ru-RU"/>
              </w:rPr>
              <w:t>сольные партии, записанные традиционными видами нотации</w:t>
            </w:r>
          </w:p>
        </w:tc>
        <w:tc>
          <w:tcPr>
            <w:tcW w:w="1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C56" w:rsidRPr="00F73C56" w:rsidRDefault="00F73C56" w:rsidP="00F73C56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73C56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Знать:</w:t>
            </w:r>
            <w:r w:rsidRPr="00F73C56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br/>
            </w:r>
            <w:r w:rsidRPr="00F73C56">
              <w:rPr>
                <w:rFonts w:eastAsia="Times New Roman" w:cs="Times New Roman"/>
                <w:color w:val="000000"/>
                <w:szCs w:val="24"/>
                <w:lang w:eastAsia="ru-RU"/>
              </w:rPr>
              <w:t>– традиционные знаки музыкальной нотации, в том числе нотации в ключах «до»;</w:t>
            </w:r>
            <w:r w:rsidRPr="00F73C56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приемы результативной самостоятельной работы над музыкальным произведением;</w:t>
            </w:r>
          </w:p>
        </w:tc>
      </w:tr>
      <w:tr w:rsidR="00F73C56" w:rsidRPr="00F73C56" w:rsidTr="00F73C56">
        <w:tc>
          <w:tcPr>
            <w:tcW w:w="16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3C56" w:rsidRPr="00F73C56" w:rsidRDefault="00F73C56" w:rsidP="00F73C56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6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3C56" w:rsidRPr="00F73C56" w:rsidRDefault="00F73C56" w:rsidP="00F73C56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C56" w:rsidRPr="00F73C56" w:rsidRDefault="00F73C56" w:rsidP="00F73C56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73C56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Уметь:</w:t>
            </w:r>
            <w:r w:rsidRPr="00F73C56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br/>
            </w:r>
            <w:r w:rsidRPr="00F73C56">
              <w:rPr>
                <w:rFonts w:eastAsia="Times New Roman" w:cs="Times New Roman"/>
                <w:color w:val="000000"/>
                <w:szCs w:val="24"/>
                <w:lang w:eastAsia="ru-RU"/>
              </w:rPr>
              <w:t>– прочитывать нотный текст во всех его деталях и на основе этого создавать собственную интерпретацию музыкального произведения;</w:t>
            </w:r>
            <w:r w:rsidRPr="00F73C56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распознавать знаки нотной записи, отражая при воспроизведении музыкального сочинения предписанные композитором исполнительские нюансы;</w:t>
            </w:r>
          </w:p>
        </w:tc>
      </w:tr>
      <w:tr w:rsidR="00F73C56" w:rsidRPr="00F73C56" w:rsidTr="00F73C56">
        <w:tc>
          <w:tcPr>
            <w:tcW w:w="16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3C56" w:rsidRPr="00F73C56" w:rsidRDefault="00F73C56" w:rsidP="00F73C56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6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3C56" w:rsidRPr="00F73C56" w:rsidRDefault="00F73C56" w:rsidP="00F73C56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C56" w:rsidRPr="00F73C56" w:rsidRDefault="00F73C56" w:rsidP="00F73C56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73C56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Владеть:</w:t>
            </w:r>
            <w:r w:rsidRPr="00F73C56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навыком исполнительского анализа музыкального произведения;</w:t>
            </w:r>
            <w:r w:rsidRPr="00F73C56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свободным чтением музыкального</w:t>
            </w:r>
            <w:r w:rsidRPr="00F73C56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текста сочинения, записанного традиционными методами нотации.</w:t>
            </w:r>
          </w:p>
        </w:tc>
      </w:tr>
      <w:tr w:rsidR="00F73C56" w:rsidRPr="00F73C56" w:rsidTr="00F73C56">
        <w:tc>
          <w:tcPr>
            <w:tcW w:w="166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C56" w:rsidRPr="00F73C56" w:rsidRDefault="00F73C56" w:rsidP="00F73C56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73C56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ПК-1</w:t>
            </w:r>
            <w:r w:rsidRPr="00F73C56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</w:r>
            <w:proofErr w:type="gramStart"/>
            <w:r w:rsidRPr="00F73C56">
              <w:rPr>
                <w:rFonts w:eastAsia="Times New Roman" w:cs="Times New Roman"/>
                <w:color w:val="000000"/>
                <w:szCs w:val="24"/>
                <w:lang w:eastAsia="ru-RU"/>
              </w:rPr>
              <w:t>Способен</w:t>
            </w:r>
            <w:proofErr w:type="gramEnd"/>
            <w:r w:rsidRPr="00F73C56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осуществлять музыкально-исполнительскую деятельность сольно и в составе ансамблей и (или) оркестров</w:t>
            </w:r>
          </w:p>
        </w:tc>
        <w:tc>
          <w:tcPr>
            <w:tcW w:w="166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5CE" w:rsidRDefault="00F73C56" w:rsidP="002D75C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73C56">
              <w:rPr>
                <w:rFonts w:eastAsia="Times New Roman" w:cs="Times New Roman"/>
                <w:color w:val="000000"/>
                <w:szCs w:val="24"/>
                <w:lang w:eastAsia="ru-RU"/>
              </w:rPr>
              <w:t>ПК-1.1</w:t>
            </w:r>
          </w:p>
          <w:p w:rsidR="00F73C56" w:rsidRPr="00F73C56" w:rsidRDefault="00F73C56" w:rsidP="002D75C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73C56">
              <w:rPr>
                <w:rFonts w:eastAsia="Times New Roman" w:cs="Times New Roman"/>
                <w:color w:val="000000"/>
                <w:szCs w:val="24"/>
                <w:lang w:eastAsia="ru-RU"/>
              </w:rPr>
              <w:t>Демонстрирует в процессе исполнения музыкальных произведений техническую оснащенность исполнительского аппарата</w:t>
            </w:r>
            <w:r w:rsidRPr="00F73C56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</w:r>
            <w:r w:rsidRPr="00F73C56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ПК-1.2</w:t>
            </w:r>
            <w:proofErr w:type="gramStart"/>
            <w:r w:rsidRPr="00F73C56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</w:t>
            </w:r>
            <w:r w:rsidRPr="00F73C56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В</w:t>
            </w:r>
            <w:proofErr w:type="gramEnd"/>
            <w:r w:rsidRPr="00F73C56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ладеет приемами </w:t>
            </w:r>
            <w:proofErr w:type="spellStart"/>
            <w:r w:rsidRPr="00F73C56">
              <w:rPr>
                <w:rFonts w:eastAsia="Times New Roman" w:cs="Times New Roman"/>
                <w:color w:val="000000"/>
                <w:szCs w:val="24"/>
                <w:lang w:eastAsia="ru-RU"/>
              </w:rPr>
              <w:lastRenderedPageBreak/>
              <w:t>звукоизвлечения</w:t>
            </w:r>
            <w:proofErr w:type="spellEnd"/>
            <w:r w:rsidRPr="00F73C56">
              <w:rPr>
                <w:rFonts w:eastAsia="Times New Roman" w:cs="Times New Roman"/>
                <w:color w:val="000000"/>
                <w:szCs w:val="24"/>
                <w:lang w:eastAsia="ru-RU"/>
              </w:rPr>
              <w:t>, видами артикуляции, интонированием, фразировкой</w:t>
            </w:r>
            <w:r w:rsidRPr="00F73C56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</w:r>
            <w:r w:rsidRPr="00F73C56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ПК-1.3</w:t>
            </w:r>
            <w:r w:rsidRPr="00F73C56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Передает композиционные и стилистические особенности сочинения</w:t>
            </w:r>
          </w:p>
        </w:tc>
        <w:tc>
          <w:tcPr>
            <w:tcW w:w="1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C56" w:rsidRPr="00F73C56" w:rsidRDefault="00F73C56" w:rsidP="00F73C56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73C56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lastRenderedPageBreak/>
              <w:t>Знать:</w:t>
            </w:r>
            <w:r w:rsidRPr="00F73C56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br/>
            </w:r>
            <w:r w:rsidRPr="00F73C56">
              <w:rPr>
                <w:rFonts w:eastAsia="Times New Roman" w:cs="Times New Roman"/>
                <w:color w:val="000000"/>
                <w:szCs w:val="24"/>
                <w:lang w:eastAsia="ru-RU"/>
              </w:rPr>
              <w:t>- традиции и правила оркестровой дисциплины</w:t>
            </w:r>
            <w:r w:rsidRPr="00F73C56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- традиции и правила сценического поведения</w:t>
            </w:r>
            <w:r w:rsidRPr="00F73C56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- способы эффективной самостоятельной работы над техническими трудностями исполняемых произведений</w:t>
            </w:r>
            <w:r w:rsidRPr="00F73C56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</w:r>
            <w:r w:rsidRPr="00F73C56">
              <w:rPr>
                <w:rFonts w:eastAsia="Times New Roman" w:cs="Times New Roman"/>
                <w:color w:val="000000"/>
                <w:szCs w:val="24"/>
                <w:lang w:eastAsia="ru-RU"/>
              </w:rPr>
              <w:lastRenderedPageBreak/>
              <w:t>– основные технологические и физиологические основы функционирования исполнительского аппарата;</w:t>
            </w:r>
          </w:p>
        </w:tc>
      </w:tr>
      <w:tr w:rsidR="00F73C56" w:rsidRPr="00F73C56" w:rsidTr="00F73C56">
        <w:tc>
          <w:tcPr>
            <w:tcW w:w="16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3C56" w:rsidRPr="00F73C56" w:rsidRDefault="00F73C56" w:rsidP="00F73C56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6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3C56" w:rsidRPr="00F73C56" w:rsidRDefault="00F73C56" w:rsidP="00F73C56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C56" w:rsidRPr="00F73C56" w:rsidRDefault="00F73C56" w:rsidP="00F73C56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73C56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Уметь:</w:t>
            </w:r>
            <w:r w:rsidRPr="00F73C56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br/>
            </w:r>
            <w:r w:rsidRPr="00F73C56">
              <w:rPr>
                <w:rFonts w:eastAsia="Times New Roman" w:cs="Times New Roman"/>
                <w:color w:val="000000"/>
                <w:szCs w:val="24"/>
                <w:lang w:eastAsia="ru-RU"/>
              </w:rPr>
              <w:t>– Передавать композиционные и стилистические особенности исполняемого сочинения;</w:t>
            </w:r>
          </w:p>
        </w:tc>
      </w:tr>
      <w:tr w:rsidR="00F73C56" w:rsidRPr="00F73C56" w:rsidTr="00F73C56">
        <w:tc>
          <w:tcPr>
            <w:tcW w:w="16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3C56" w:rsidRPr="00F73C56" w:rsidRDefault="00F73C56" w:rsidP="00F73C56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6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3C56" w:rsidRPr="00F73C56" w:rsidRDefault="00F73C56" w:rsidP="00F73C56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C56" w:rsidRPr="00F73C56" w:rsidRDefault="00F73C56" w:rsidP="00F73C56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73C56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Владеть:</w:t>
            </w:r>
            <w:r w:rsidRPr="00F73C56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br/>
            </w:r>
            <w:r w:rsidRPr="00F73C56">
              <w:rPr>
                <w:rFonts w:eastAsia="Times New Roman" w:cs="Times New Roman"/>
                <w:color w:val="000000"/>
                <w:szCs w:val="24"/>
                <w:lang w:eastAsia="ru-RU"/>
              </w:rPr>
              <w:t>- системой исполнительских техник  игры на музыкальном инструменте на уровне, достаточном для воспроизведения оркестровых, ансамблевых и сольных партий музыкальных произведений</w:t>
            </w:r>
            <w:r w:rsidRPr="00F73C56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 xml:space="preserve">- навыками психологической </w:t>
            </w:r>
            <w:proofErr w:type="spellStart"/>
            <w:r w:rsidRPr="00F73C56">
              <w:rPr>
                <w:rFonts w:eastAsia="Times New Roman" w:cs="Times New Roman"/>
                <w:color w:val="000000"/>
                <w:szCs w:val="24"/>
                <w:lang w:eastAsia="ru-RU"/>
              </w:rPr>
              <w:t>саморегуляции</w:t>
            </w:r>
            <w:proofErr w:type="spellEnd"/>
            <w:r w:rsidRPr="00F73C56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в условиях концертного выступления</w:t>
            </w:r>
            <w:r w:rsidRPr="00F73C56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 xml:space="preserve">- навыками оперативно корректировки </w:t>
            </w:r>
            <w:proofErr w:type="spellStart"/>
            <w:r w:rsidRPr="00F73C56">
              <w:rPr>
                <w:rFonts w:eastAsia="Times New Roman" w:cs="Times New Roman"/>
                <w:color w:val="000000"/>
                <w:szCs w:val="24"/>
                <w:lang w:eastAsia="ru-RU"/>
              </w:rPr>
              <w:t>звуковысотной</w:t>
            </w:r>
            <w:proofErr w:type="spellEnd"/>
            <w:r w:rsidRPr="00F73C56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интонации и динамического баланса, достижения ансамблевого единства в оркестровой группе или ансамбле</w:t>
            </w:r>
          </w:p>
        </w:tc>
      </w:tr>
      <w:tr w:rsidR="00F73C56" w:rsidRPr="00F73C56" w:rsidTr="00F73C56">
        <w:tc>
          <w:tcPr>
            <w:tcW w:w="166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C56" w:rsidRPr="00F73C56" w:rsidRDefault="00F73C56" w:rsidP="00F73C56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73C56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ПК-2</w:t>
            </w:r>
            <w:r w:rsidRPr="00F73C56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</w:r>
            <w:proofErr w:type="gramStart"/>
            <w:r w:rsidRPr="00F73C56">
              <w:rPr>
                <w:rFonts w:eastAsia="Times New Roman" w:cs="Times New Roman"/>
                <w:color w:val="000000"/>
                <w:szCs w:val="24"/>
                <w:lang w:eastAsia="ru-RU"/>
              </w:rPr>
              <w:t>Способен</w:t>
            </w:r>
            <w:proofErr w:type="gramEnd"/>
            <w:r w:rsidRPr="00F73C56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создавать индивидуальную художественную интерпретацию музыкального произведения</w:t>
            </w:r>
          </w:p>
        </w:tc>
        <w:tc>
          <w:tcPr>
            <w:tcW w:w="166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C56" w:rsidRPr="00F73C56" w:rsidRDefault="00F73C56" w:rsidP="00F73C56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73C56">
              <w:rPr>
                <w:rFonts w:eastAsia="Times New Roman" w:cs="Times New Roman"/>
                <w:color w:val="000000"/>
                <w:szCs w:val="24"/>
                <w:lang w:eastAsia="ru-RU"/>
              </w:rPr>
              <w:t>ПК-2.1</w:t>
            </w:r>
            <w:proofErr w:type="gramStart"/>
            <w:r w:rsidRPr="00F73C56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С</w:t>
            </w:r>
            <w:proofErr w:type="gramEnd"/>
            <w:r w:rsidRPr="00F73C56">
              <w:rPr>
                <w:rFonts w:eastAsia="Times New Roman" w:cs="Times New Roman"/>
                <w:color w:val="000000"/>
                <w:szCs w:val="24"/>
                <w:lang w:eastAsia="ru-RU"/>
              </w:rPr>
              <w:t>оздает художественно-убедительную интерпретацию музыкального сочинения в соответствии с его эстетическими и музыкально-техническими особенностями</w:t>
            </w:r>
            <w:r w:rsidRPr="00F73C56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</w:r>
            <w:r w:rsidRPr="00F73C56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ПК-2.2</w:t>
            </w:r>
            <w:r w:rsidRPr="00F73C56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Подвергает критическому анализу процесс исполнения музыкального произведения, в том числе на основе анализа различных исполнительских интерпретаций музыкального сочинения</w:t>
            </w:r>
          </w:p>
        </w:tc>
        <w:tc>
          <w:tcPr>
            <w:tcW w:w="1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C56" w:rsidRPr="00F73C56" w:rsidRDefault="00F73C56" w:rsidP="00F73C56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73C56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Знать:</w:t>
            </w:r>
            <w:r w:rsidRPr="00F73C56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 xml:space="preserve">- Основные средства художественной выразительности </w:t>
            </w:r>
          </w:p>
        </w:tc>
      </w:tr>
      <w:tr w:rsidR="00F73C56" w:rsidRPr="00F73C56" w:rsidTr="00F73C56">
        <w:tc>
          <w:tcPr>
            <w:tcW w:w="16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3C56" w:rsidRPr="00F73C56" w:rsidRDefault="00F73C56" w:rsidP="00F73C56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6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3C56" w:rsidRPr="00F73C56" w:rsidRDefault="00F73C56" w:rsidP="00F73C56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C56" w:rsidRPr="00F73C56" w:rsidRDefault="00F73C56" w:rsidP="00F73C56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73C56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Уметь:</w:t>
            </w:r>
            <w:r w:rsidRPr="00F73C56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- проводить критический анализ исполнения музыкального произведения</w:t>
            </w:r>
            <w:r w:rsidRPr="00F73C56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 xml:space="preserve">- проводить анализ музыкального произведения и на его основе создавать обоснованную интерпретацию </w:t>
            </w:r>
          </w:p>
        </w:tc>
      </w:tr>
      <w:tr w:rsidR="00F73C56" w:rsidRPr="00F73C56" w:rsidTr="00F73C56">
        <w:tc>
          <w:tcPr>
            <w:tcW w:w="16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3C56" w:rsidRPr="00F73C56" w:rsidRDefault="00F73C56" w:rsidP="00F73C56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6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3C56" w:rsidRPr="00F73C56" w:rsidRDefault="00F73C56" w:rsidP="00F73C56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C56" w:rsidRPr="00F73C56" w:rsidRDefault="00F73C56" w:rsidP="00F73C56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73C56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Владеть:</w:t>
            </w:r>
            <w:r w:rsidRPr="00F73C56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- Комплексом исполнительских техник и приемов, необходимым для интерпретации музыкальных произведений</w:t>
            </w:r>
          </w:p>
        </w:tc>
      </w:tr>
      <w:tr w:rsidR="00F73C56" w:rsidRPr="00F73C56" w:rsidTr="00F73C56">
        <w:tc>
          <w:tcPr>
            <w:tcW w:w="166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C56" w:rsidRPr="00F73C56" w:rsidRDefault="00F73C56" w:rsidP="00F73C56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73C56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ПК-3</w:t>
            </w:r>
            <w:r w:rsidRPr="00F73C56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</w:r>
            <w:proofErr w:type="gramStart"/>
            <w:r w:rsidRPr="00F73C56">
              <w:rPr>
                <w:rFonts w:eastAsia="Times New Roman" w:cs="Times New Roman"/>
                <w:color w:val="000000"/>
                <w:szCs w:val="24"/>
                <w:lang w:eastAsia="ru-RU"/>
              </w:rPr>
              <w:t>Способен</w:t>
            </w:r>
            <w:proofErr w:type="gramEnd"/>
            <w:r w:rsidRPr="00F73C56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проводить репетиционную сольную, репетиционную </w:t>
            </w:r>
            <w:r w:rsidRPr="00F73C56">
              <w:rPr>
                <w:rFonts w:eastAsia="Times New Roman" w:cs="Times New Roman"/>
                <w:color w:val="000000"/>
                <w:szCs w:val="24"/>
                <w:lang w:eastAsia="ru-RU"/>
              </w:rPr>
              <w:lastRenderedPageBreak/>
              <w:t>ансамблевую и (или) концертмейстерскую и (или) репетиционную оркестровую работу</w:t>
            </w:r>
          </w:p>
        </w:tc>
        <w:tc>
          <w:tcPr>
            <w:tcW w:w="166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C56" w:rsidRPr="00F73C56" w:rsidRDefault="00F73C56" w:rsidP="00F73C56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73C56">
              <w:rPr>
                <w:rFonts w:eastAsia="Times New Roman" w:cs="Times New Roman"/>
                <w:color w:val="000000"/>
                <w:szCs w:val="24"/>
                <w:lang w:eastAsia="ru-RU"/>
              </w:rPr>
              <w:lastRenderedPageBreak/>
              <w:t>ПК-3.1</w:t>
            </w:r>
            <w:proofErr w:type="gramStart"/>
            <w:r w:rsidRPr="00F73C56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О</w:t>
            </w:r>
            <w:proofErr w:type="gramEnd"/>
            <w:r w:rsidRPr="00F73C56">
              <w:rPr>
                <w:rFonts w:eastAsia="Times New Roman" w:cs="Times New Roman"/>
                <w:color w:val="000000"/>
                <w:szCs w:val="24"/>
                <w:lang w:eastAsia="ru-RU"/>
              </w:rPr>
              <w:t>ценивает качество собственной исполнительской работы</w:t>
            </w:r>
            <w:r w:rsidRPr="00F73C56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</w:r>
            <w:r w:rsidRPr="00F73C56">
              <w:rPr>
                <w:rFonts w:eastAsia="Times New Roman" w:cs="Times New Roman"/>
                <w:color w:val="000000"/>
                <w:szCs w:val="24"/>
                <w:lang w:eastAsia="ru-RU"/>
              </w:rPr>
              <w:lastRenderedPageBreak/>
              <w:br/>
              <w:t>ПК-3.2</w:t>
            </w:r>
            <w:r w:rsidRPr="00F73C56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Определяет способы решения возникающих исполнительских проблем</w:t>
            </w:r>
            <w:r w:rsidRPr="00F73C56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</w:r>
            <w:r w:rsidRPr="00F73C56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ПК-3.3</w:t>
            </w:r>
            <w:r w:rsidRPr="00F73C56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Оптимально использует имеющиеся репетиционное время, находя в процессе репетиции наиболее результативные способы решения поставленных исполнительских задач</w:t>
            </w:r>
          </w:p>
        </w:tc>
        <w:tc>
          <w:tcPr>
            <w:tcW w:w="1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C56" w:rsidRPr="00F73C56" w:rsidRDefault="00F73C56" w:rsidP="00F73C56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73C56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lastRenderedPageBreak/>
              <w:t>Знать:</w:t>
            </w:r>
            <w:r w:rsidRPr="00F73C56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- критерии оценивания качества исполнения музыкального произведения</w:t>
            </w:r>
            <w:r w:rsidRPr="00F73C56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</w:r>
            <w:r w:rsidRPr="00F73C56">
              <w:rPr>
                <w:rFonts w:eastAsia="Times New Roman" w:cs="Times New Roman"/>
                <w:color w:val="000000"/>
                <w:szCs w:val="24"/>
                <w:lang w:eastAsia="ru-RU"/>
              </w:rPr>
              <w:lastRenderedPageBreak/>
              <w:t>- способы преодоления технических и ансамблевых трудностей в репетиционном процессе</w:t>
            </w:r>
            <w:r w:rsidRPr="00F73C56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- способы эффективной организации репетиционного процесса</w:t>
            </w:r>
          </w:p>
        </w:tc>
      </w:tr>
      <w:tr w:rsidR="00F73C56" w:rsidRPr="00F73C56" w:rsidTr="00F73C56">
        <w:tc>
          <w:tcPr>
            <w:tcW w:w="16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3C56" w:rsidRPr="00F73C56" w:rsidRDefault="00F73C56" w:rsidP="00F73C56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6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3C56" w:rsidRPr="00F73C56" w:rsidRDefault="00F73C56" w:rsidP="00F73C56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C56" w:rsidRPr="00F73C56" w:rsidRDefault="00F73C56" w:rsidP="00F73C56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73C56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Уметь:</w:t>
            </w:r>
            <w:r w:rsidRPr="00F73C56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 xml:space="preserve">- подбирать наиболее эффективные методы решения технических и интерпретационных проблем в репетиционном процессе </w:t>
            </w:r>
            <w:r w:rsidRPr="00F73C56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- проводить групповые репетиции оркестровой группы, добиваясь качественного исполнения музыкального оркестровых партий</w:t>
            </w:r>
          </w:p>
        </w:tc>
      </w:tr>
      <w:tr w:rsidR="00F73C56" w:rsidRPr="00F73C56" w:rsidTr="00F73C56">
        <w:tc>
          <w:tcPr>
            <w:tcW w:w="16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3C56" w:rsidRPr="00F73C56" w:rsidRDefault="00F73C56" w:rsidP="00F73C56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6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3C56" w:rsidRPr="00F73C56" w:rsidRDefault="00F73C56" w:rsidP="00F73C56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C56" w:rsidRPr="00F73C56" w:rsidRDefault="00F73C56" w:rsidP="00F73C56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73C56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Владеть:</w:t>
            </w:r>
            <w:r w:rsidRPr="00F73C56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- способностью оценивать на слух интонационную точность исполнения сольной, ансамблевой, оркестровой партии</w:t>
            </w:r>
            <w:r w:rsidRPr="00F73C56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- способностью правильного исполнения воспроизведения исполнительских штрихов</w:t>
            </w:r>
            <w:r w:rsidRPr="00F73C56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- способностью точно выполнять требования дирижера оркестра или руководителя ансамбля</w:t>
            </w:r>
          </w:p>
        </w:tc>
      </w:tr>
    </w:tbl>
    <w:p w:rsidR="008F0218" w:rsidRDefault="008F0218" w:rsidP="0039252E">
      <w:pPr>
        <w:spacing w:before="40" w:after="0" w:line="276" w:lineRule="auto"/>
        <w:jc w:val="both"/>
        <w:rPr>
          <w:rFonts w:eastAsia="Times New Roman" w:cs="Times New Roman"/>
          <w:szCs w:val="24"/>
          <w:lang w:eastAsia="zh-CN"/>
        </w:rPr>
      </w:pPr>
    </w:p>
    <w:p w:rsidR="000A7DB2" w:rsidRDefault="000A7DB2">
      <w:pPr>
        <w:rPr>
          <w:rFonts w:eastAsia="Arial Unicode MS" w:cs="Times New Roman"/>
          <w:b/>
          <w:bCs/>
          <w:szCs w:val="24"/>
          <w:lang w:eastAsia="zh-CN"/>
        </w:rPr>
      </w:pPr>
      <w:bookmarkStart w:id="6" w:name="_Toc528600541"/>
      <w:r>
        <w:rPr>
          <w:rFonts w:eastAsia="Arial Unicode MS"/>
        </w:rPr>
        <w:br w:type="page"/>
      </w:r>
    </w:p>
    <w:p w:rsidR="009B3B5C" w:rsidRPr="005C0E54" w:rsidRDefault="00A62D47" w:rsidP="000F7D24">
      <w:pPr>
        <w:pStyle w:val="2"/>
        <w:numPr>
          <w:ilvl w:val="0"/>
          <w:numId w:val="6"/>
        </w:numPr>
        <w:ind w:left="0" w:firstLine="0"/>
        <w:rPr>
          <w:rFonts w:eastAsia="Arial Unicode MS"/>
        </w:rPr>
      </w:pPr>
      <w:bookmarkStart w:id="7" w:name="_Toc118741370"/>
      <w:r w:rsidRPr="005C0E54">
        <w:rPr>
          <w:rFonts w:eastAsia="Arial Unicode MS"/>
        </w:rPr>
        <w:lastRenderedPageBreak/>
        <w:t>МЕСТО ДИСЦИПЛИНЫ В СТРУКТУРЕ ОПОП ВО</w:t>
      </w:r>
      <w:bookmarkEnd w:id="6"/>
      <w:bookmarkEnd w:id="7"/>
    </w:p>
    <w:p w:rsidR="005C0E54" w:rsidRDefault="005C0E54" w:rsidP="0039252E">
      <w:pPr>
        <w:spacing w:line="240" w:lineRule="auto"/>
        <w:jc w:val="both"/>
        <w:rPr>
          <w:rFonts w:eastAsia="Times New Roman" w:cs="Times New Roman"/>
          <w:szCs w:val="24"/>
          <w:lang w:eastAsia="zh-CN"/>
        </w:rPr>
      </w:pPr>
    </w:p>
    <w:p w:rsidR="00200684" w:rsidRPr="00200684" w:rsidRDefault="00BB4C29" w:rsidP="0039252E">
      <w:pPr>
        <w:spacing w:line="240" w:lineRule="auto"/>
        <w:ind w:firstLine="709"/>
        <w:jc w:val="both"/>
        <w:rPr>
          <w:rFonts w:cs="Times New Roman"/>
          <w:szCs w:val="24"/>
        </w:rPr>
      </w:pPr>
      <w:r w:rsidRPr="005C0E54">
        <w:rPr>
          <w:rFonts w:cs="Times New Roman"/>
          <w:szCs w:val="24"/>
        </w:rPr>
        <w:t xml:space="preserve">Дисциплина </w:t>
      </w:r>
      <w:r w:rsidR="005C0E54">
        <w:rPr>
          <w:rFonts w:cs="Times New Roman"/>
          <w:szCs w:val="24"/>
        </w:rPr>
        <w:t>«</w:t>
      </w:r>
      <w:r w:rsidRPr="005C0E54">
        <w:rPr>
          <w:rFonts w:cs="Times New Roman"/>
          <w:szCs w:val="24"/>
        </w:rPr>
        <w:t>Ансамбль</w:t>
      </w:r>
      <w:r w:rsidR="005C0E54">
        <w:rPr>
          <w:rFonts w:cs="Times New Roman"/>
          <w:szCs w:val="24"/>
        </w:rPr>
        <w:t>»</w:t>
      </w:r>
      <w:r w:rsidRPr="005C0E54">
        <w:rPr>
          <w:rFonts w:cs="Times New Roman"/>
          <w:szCs w:val="24"/>
        </w:rPr>
        <w:t xml:space="preserve"> </w:t>
      </w:r>
      <w:r w:rsidR="00200684" w:rsidRPr="00200684">
        <w:rPr>
          <w:rFonts w:cs="Times New Roman"/>
          <w:szCs w:val="24"/>
        </w:rPr>
        <w:t xml:space="preserve">относится </w:t>
      </w:r>
      <w:r w:rsidR="0026134C" w:rsidRPr="0026134C">
        <w:rPr>
          <w:rFonts w:cs="Times New Roman"/>
          <w:szCs w:val="24"/>
        </w:rPr>
        <w:t>к Обязательной части Блока 1  «Дисциплины (модули)»</w:t>
      </w:r>
      <w:r w:rsidR="00200684" w:rsidRPr="00200684">
        <w:rPr>
          <w:rFonts w:cs="Times New Roman"/>
          <w:szCs w:val="24"/>
        </w:rPr>
        <w:t xml:space="preserve"> ОПОП по направлению подготовки 53.03.02 «Музыкально-инструментальное искусство»,  профиль «Оркестровые духовые и ударные инструменты». </w:t>
      </w:r>
    </w:p>
    <w:p w:rsidR="00BB4C29" w:rsidRPr="005C0E54" w:rsidRDefault="00BB4C29" w:rsidP="0039252E">
      <w:pPr>
        <w:spacing w:line="240" w:lineRule="auto"/>
        <w:ind w:firstLine="709"/>
        <w:jc w:val="both"/>
        <w:rPr>
          <w:rFonts w:cs="Times New Roman"/>
          <w:szCs w:val="24"/>
        </w:rPr>
      </w:pPr>
      <w:r w:rsidRPr="005C0E54">
        <w:rPr>
          <w:rFonts w:cs="Times New Roman"/>
          <w:szCs w:val="24"/>
        </w:rPr>
        <w:t>Изучение дисциплины базируется на системе знаний, умений и компетенций, полученных студентами при изучении этой дисциплины в средних специальных учебных заведениях, а также  навыках и умениях</w:t>
      </w:r>
      <w:r w:rsidR="00471422">
        <w:rPr>
          <w:rFonts w:cs="Times New Roman"/>
          <w:szCs w:val="24"/>
        </w:rPr>
        <w:t>,</w:t>
      </w:r>
      <w:r w:rsidRPr="005C0E54">
        <w:rPr>
          <w:rFonts w:cs="Times New Roman"/>
          <w:szCs w:val="24"/>
        </w:rPr>
        <w:t xml:space="preserve"> сформированных в процессе освоения дисциплины </w:t>
      </w:r>
      <w:r w:rsidR="005C0E54">
        <w:rPr>
          <w:rFonts w:cs="Times New Roman"/>
          <w:szCs w:val="24"/>
        </w:rPr>
        <w:t>«</w:t>
      </w:r>
      <w:r w:rsidRPr="005C0E54">
        <w:rPr>
          <w:rFonts w:cs="Times New Roman"/>
          <w:szCs w:val="24"/>
        </w:rPr>
        <w:t>Специальный инструмент</w:t>
      </w:r>
      <w:r w:rsidR="005C0E54">
        <w:rPr>
          <w:rFonts w:cs="Times New Roman"/>
          <w:szCs w:val="24"/>
        </w:rPr>
        <w:t>»</w:t>
      </w:r>
      <w:r w:rsidRPr="005C0E54">
        <w:rPr>
          <w:rFonts w:cs="Times New Roman"/>
          <w:szCs w:val="24"/>
        </w:rPr>
        <w:t>.</w:t>
      </w:r>
    </w:p>
    <w:p w:rsidR="00BB4C29" w:rsidRDefault="00BB4C29" w:rsidP="0039252E">
      <w:pPr>
        <w:spacing w:line="240" w:lineRule="auto"/>
        <w:ind w:firstLine="709"/>
        <w:jc w:val="both"/>
        <w:rPr>
          <w:rFonts w:cs="Times New Roman"/>
          <w:szCs w:val="24"/>
        </w:rPr>
      </w:pPr>
      <w:r w:rsidRPr="005C0E54">
        <w:rPr>
          <w:rFonts w:cs="Times New Roman"/>
          <w:szCs w:val="24"/>
        </w:rPr>
        <w:t xml:space="preserve">Освоение данной дисциплины является основой для изучения </w:t>
      </w:r>
      <w:r w:rsidR="00703884">
        <w:rPr>
          <w:rFonts w:cs="Times New Roman"/>
          <w:szCs w:val="24"/>
        </w:rPr>
        <w:t>дисциплин</w:t>
      </w:r>
      <w:r w:rsidR="0026134C">
        <w:rPr>
          <w:rFonts w:cs="Times New Roman"/>
          <w:szCs w:val="24"/>
        </w:rPr>
        <w:t>ы</w:t>
      </w:r>
      <w:r w:rsidR="00703884">
        <w:rPr>
          <w:rFonts w:cs="Times New Roman"/>
          <w:szCs w:val="24"/>
        </w:rPr>
        <w:t xml:space="preserve"> </w:t>
      </w:r>
      <w:r w:rsidR="005C0E54">
        <w:rPr>
          <w:rFonts w:cs="Times New Roman"/>
          <w:szCs w:val="24"/>
        </w:rPr>
        <w:t>«</w:t>
      </w:r>
      <w:r w:rsidRPr="005C0E54">
        <w:rPr>
          <w:rFonts w:cs="Times New Roman"/>
          <w:szCs w:val="24"/>
        </w:rPr>
        <w:t>Оркестровый класс</w:t>
      </w:r>
      <w:r w:rsidR="005C0E54">
        <w:rPr>
          <w:rFonts w:cs="Times New Roman"/>
          <w:szCs w:val="24"/>
        </w:rPr>
        <w:t>»</w:t>
      </w:r>
      <w:r w:rsidR="0026134C">
        <w:rPr>
          <w:rFonts w:cs="Times New Roman"/>
          <w:szCs w:val="24"/>
        </w:rPr>
        <w:t xml:space="preserve">, </w:t>
      </w:r>
      <w:r w:rsidRPr="005C0E54">
        <w:rPr>
          <w:rFonts w:cs="Times New Roman"/>
          <w:szCs w:val="24"/>
        </w:rPr>
        <w:t xml:space="preserve">прохождения производственной </w:t>
      </w:r>
      <w:r w:rsidR="005C0E54">
        <w:rPr>
          <w:rFonts w:cs="Times New Roman"/>
          <w:szCs w:val="24"/>
        </w:rPr>
        <w:t>«</w:t>
      </w:r>
      <w:r w:rsidRPr="005C0E54">
        <w:rPr>
          <w:rFonts w:cs="Times New Roman"/>
          <w:szCs w:val="24"/>
        </w:rPr>
        <w:t>Исполнительской</w:t>
      </w:r>
      <w:r w:rsidR="005C0E54">
        <w:rPr>
          <w:rFonts w:cs="Times New Roman"/>
          <w:szCs w:val="24"/>
        </w:rPr>
        <w:t>»</w:t>
      </w:r>
      <w:r w:rsidRPr="005C0E54">
        <w:rPr>
          <w:rFonts w:cs="Times New Roman"/>
          <w:szCs w:val="24"/>
        </w:rPr>
        <w:t xml:space="preserve"> практики, и подготовки к </w:t>
      </w:r>
      <w:r w:rsidR="00200684">
        <w:rPr>
          <w:rFonts w:cs="Times New Roman"/>
          <w:szCs w:val="24"/>
        </w:rPr>
        <w:t>Г</w:t>
      </w:r>
      <w:r w:rsidRPr="005C0E54">
        <w:rPr>
          <w:rFonts w:cs="Times New Roman"/>
          <w:szCs w:val="24"/>
        </w:rPr>
        <w:t xml:space="preserve">осударственной </w:t>
      </w:r>
      <w:r w:rsidR="00200684">
        <w:rPr>
          <w:rFonts w:cs="Times New Roman"/>
          <w:szCs w:val="24"/>
        </w:rPr>
        <w:t xml:space="preserve">итоговой </w:t>
      </w:r>
      <w:r w:rsidRPr="005C0E54">
        <w:rPr>
          <w:rFonts w:cs="Times New Roman"/>
          <w:szCs w:val="24"/>
        </w:rPr>
        <w:t>аттестации.</w:t>
      </w:r>
    </w:p>
    <w:p w:rsidR="00200684" w:rsidRPr="00D04581" w:rsidRDefault="00200684" w:rsidP="0039252E">
      <w:pPr>
        <w:pStyle w:val="af1"/>
        <w:shd w:val="clear" w:color="auto" w:fill="FFFFFF"/>
        <w:ind w:left="0" w:firstLine="709"/>
        <w:jc w:val="both"/>
      </w:pPr>
      <w:r w:rsidRPr="007552A1">
        <w:t>Взаимосвязь</w:t>
      </w:r>
      <w:r>
        <w:t xml:space="preserve"> </w:t>
      </w:r>
      <w:r w:rsidRPr="007552A1">
        <w:t>с другими</w:t>
      </w:r>
      <w:r>
        <w:t xml:space="preserve"> </w:t>
      </w:r>
      <w:r w:rsidRPr="007552A1">
        <w:t>дисциплинами О</w:t>
      </w:r>
      <w:r>
        <w:t>П</w:t>
      </w:r>
      <w:r w:rsidRPr="007552A1">
        <w:t>ОП способствует углубленной подготовке студентов к решению</w:t>
      </w:r>
      <w:r>
        <w:t xml:space="preserve"> </w:t>
      </w:r>
      <w:r w:rsidRPr="007552A1">
        <w:t>специальных практических профессиональных задач и формированию необходимых</w:t>
      </w:r>
      <w:r>
        <w:t xml:space="preserve"> </w:t>
      </w:r>
      <w:r w:rsidRPr="007552A1">
        <w:t>компетенций</w:t>
      </w:r>
      <w:r>
        <w:t>.</w:t>
      </w:r>
    </w:p>
    <w:p w:rsidR="00200684" w:rsidRDefault="00200684" w:rsidP="0039252E">
      <w:pPr>
        <w:rPr>
          <w:rFonts w:eastAsia="Arial Unicode MS" w:cs="Times New Roman"/>
          <w:b/>
          <w:bCs/>
          <w:szCs w:val="24"/>
          <w:lang w:eastAsia="zh-CN"/>
        </w:rPr>
      </w:pPr>
      <w:bookmarkStart w:id="8" w:name="_Toc528600542"/>
    </w:p>
    <w:p w:rsidR="00200684" w:rsidRPr="00302C1C" w:rsidRDefault="00E2118A" w:rsidP="000F7D24">
      <w:pPr>
        <w:pStyle w:val="2"/>
        <w:numPr>
          <w:ilvl w:val="0"/>
          <w:numId w:val="6"/>
        </w:numPr>
        <w:ind w:left="0" w:firstLine="0"/>
        <w:jc w:val="both"/>
        <w:rPr>
          <w:rFonts w:eastAsia="Calibri"/>
        </w:rPr>
      </w:pPr>
      <w:bookmarkStart w:id="9" w:name="_Toc118741371"/>
      <w:r>
        <w:rPr>
          <w:rFonts w:eastAsia="Calibri"/>
        </w:rPr>
        <w:t xml:space="preserve">ОБЪЕМ ДИСЦИПЛИНЫ В ЗАЧЕТНЫХ ЕДИНИЦАХ С УКАЗАНИЕМ </w:t>
      </w:r>
      <w:r w:rsidRPr="00302C1C">
        <w:rPr>
          <w:rFonts w:eastAsia="Calibri"/>
        </w:rPr>
        <w:t>ОБЩЕГО КОЛИЧЕСТВА АКАДЕМИЧЕСКИХ ЧАСОВ, А ТАК ЖЕ ЧАСОВ, ВЫДЕЛЕННЫХ НА КОНТАКТНУЮ РАБОТУ ОБУЧАЮЩИХСЯ С ПРЕПОДАВАТЕЛЕМ (ПО ВИДАМ УЧЕБНЫХ ЗАНЯТИЙ) И НА САМОСТОЯТЕЛЬНУЮ РАБОТУ ОБУЧАЮЩИХСЯ</w:t>
      </w:r>
      <w:bookmarkEnd w:id="9"/>
    </w:p>
    <w:p w:rsidR="00200684" w:rsidRPr="00302C1C" w:rsidRDefault="00200684" w:rsidP="0039252E">
      <w:pPr>
        <w:spacing w:after="0" w:line="276" w:lineRule="auto"/>
        <w:rPr>
          <w:rFonts w:eastAsia="Times New Roman" w:cs="Times New Roman"/>
          <w:szCs w:val="24"/>
          <w:lang w:eastAsia="zh-CN"/>
        </w:rPr>
      </w:pPr>
    </w:p>
    <w:p w:rsidR="00200684" w:rsidRPr="00302C1C" w:rsidRDefault="00200684" w:rsidP="0039252E">
      <w:pPr>
        <w:spacing w:after="0" w:line="276" w:lineRule="auto"/>
        <w:rPr>
          <w:rFonts w:eastAsia="Times New Roman" w:cs="Times New Roman"/>
          <w:szCs w:val="24"/>
          <w:lang w:eastAsia="zh-CN"/>
        </w:rPr>
      </w:pPr>
      <w:r w:rsidRPr="00302C1C">
        <w:rPr>
          <w:rFonts w:eastAsia="Times New Roman" w:cs="Times New Roman"/>
          <w:szCs w:val="24"/>
          <w:lang w:eastAsia="zh-CN"/>
        </w:rPr>
        <w:t>Общая трудоемкость дисциплины составляет:</w:t>
      </w:r>
    </w:p>
    <w:p w:rsidR="008717CF" w:rsidRPr="00302C1C" w:rsidRDefault="008717CF" w:rsidP="0039252E">
      <w:pPr>
        <w:spacing w:after="0" w:line="276" w:lineRule="auto"/>
        <w:rPr>
          <w:rFonts w:eastAsia="Times New Roman" w:cs="Times New Roman"/>
          <w:szCs w:val="24"/>
          <w:lang w:eastAsia="zh-CN"/>
        </w:rPr>
      </w:pPr>
    </w:p>
    <w:tbl>
      <w:tblPr>
        <w:tblW w:w="4420" w:type="dxa"/>
        <w:tblInd w:w="93" w:type="dxa"/>
        <w:tblLook w:val="04A0" w:firstRow="1" w:lastRow="0" w:firstColumn="1" w:lastColumn="0" w:noHBand="0" w:noVBand="1"/>
      </w:tblPr>
      <w:tblGrid>
        <w:gridCol w:w="3620"/>
        <w:gridCol w:w="800"/>
      </w:tblGrid>
      <w:tr w:rsidR="00302C1C" w:rsidRPr="00302C1C" w:rsidTr="00302C1C">
        <w:trPr>
          <w:trHeight w:val="375"/>
        </w:trPr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2C1C" w:rsidRPr="00302C1C" w:rsidRDefault="00302C1C" w:rsidP="00302C1C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302C1C">
              <w:rPr>
                <w:rFonts w:eastAsia="Times New Roman" w:cs="Times New Roman"/>
                <w:color w:val="000000"/>
                <w:szCs w:val="24"/>
                <w:lang w:eastAsia="ru-RU"/>
              </w:rPr>
              <w:t>Зачетных единиц: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2C1C" w:rsidRPr="00302C1C" w:rsidRDefault="00302C1C" w:rsidP="00302C1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302C1C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24</w:t>
            </w:r>
          </w:p>
        </w:tc>
      </w:tr>
      <w:tr w:rsidR="00302C1C" w:rsidRPr="00302C1C" w:rsidTr="00302C1C">
        <w:trPr>
          <w:trHeight w:val="375"/>
        </w:trPr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2C1C" w:rsidRPr="00302C1C" w:rsidRDefault="00302C1C" w:rsidP="00302C1C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302C1C">
              <w:rPr>
                <w:rFonts w:eastAsia="Times New Roman" w:cs="Times New Roman"/>
                <w:color w:val="000000"/>
                <w:szCs w:val="24"/>
                <w:lang w:eastAsia="ru-RU"/>
              </w:rPr>
              <w:t>Академических часов: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2C1C" w:rsidRPr="00302C1C" w:rsidRDefault="00302C1C" w:rsidP="00302C1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302C1C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864</w:t>
            </w:r>
          </w:p>
        </w:tc>
      </w:tr>
      <w:tr w:rsidR="00302C1C" w:rsidRPr="00302C1C" w:rsidTr="00302C1C">
        <w:trPr>
          <w:trHeight w:val="375"/>
        </w:trPr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2C1C" w:rsidRPr="00302C1C" w:rsidRDefault="00302C1C" w:rsidP="00302C1C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302C1C">
              <w:rPr>
                <w:rFonts w:eastAsia="Times New Roman" w:cs="Times New Roman"/>
                <w:color w:val="000000"/>
                <w:szCs w:val="24"/>
                <w:lang w:eastAsia="ru-RU"/>
              </w:rPr>
              <w:t>Астрономических часов: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2C1C" w:rsidRPr="00302C1C" w:rsidRDefault="00302C1C" w:rsidP="00302C1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302C1C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648</w:t>
            </w:r>
          </w:p>
        </w:tc>
      </w:tr>
    </w:tbl>
    <w:p w:rsidR="00200684" w:rsidRDefault="00200684" w:rsidP="0039252E">
      <w:pPr>
        <w:rPr>
          <w:rFonts w:eastAsia="Arial Unicode MS" w:cs="Times New Roman"/>
          <w:b/>
          <w:bCs/>
          <w:szCs w:val="24"/>
          <w:lang w:eastAsia="zh-CN"/>
        </w:rPr>
        <w:sectPr w:rsidR="00200684" w:rsidSect="00540A91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 w:code="9"/>
          <w:pgMar w:top="1134" w:right="851" w:bottom="1134" w:left="1701" w:header="709" w:footer="709" w:gutter="0"/>
          <w:cols w:space="708"/>
          <w:titlePg/>
          <w:docGrid w:linePitch="360"/>
        </w:sectPr>
      </w:pPr>
    </w:p>
    <w:bookmarkEnd w:id="8"/>
    <w:p w:rsidR="00A62D47" w:rsidRDefault="00A62D47" w:rsidP="0039252E">
      <w:pPr>
        <w:spacing w:after="0" w:line="276" w:lineRule="auto"/>
        <w:rPr>
          <w:rFonts w:eastAsia="Times New Roman" w:cs="Times New Roman"/>
          <w:szCs w:val="24"/>
          <w:lang w:eastAsia="zh-CN"/>
        </w:rPr>
      </w:pPr>
      <w:r w:rsidRPr="005C0E54">
        <w:rPr>
          <w:rFonts w:eastAsia="Times New Roman" w:cs="Times New Roman"/>
          <w:szCs w:val="24"/>
          <w:lang w:eastAsia="zh-CN"/>
        </w:rPr>
        <w:lastRenderedPageBreak/>
        <w:t>По видам учебной деятельности дисциплина распределена следующим образом:</w:t>
      </w:r>
    </w:p>
    <w:p w:rsidR="00200684" w:rsidRPr="005C0E54" w:rsidRDefault="00200684" w:rsidP="0039252E">
      <w:pPr>
        <w:spacing w:after="0" w:line="276" w:lineRule="auto"/>
        <w:rPr>
          <w:rFonts w:eastAsia="Times New Roman" w:cs="Times New Roman"/>
          <w:szCs w:val="24"/>
          <w:lang w:eastAsia="zh-CN"/>
        </w:rPr>
      </w:pPr>
    </w:p>
    <w:p w:rsidR="00A62D47" w:rsidRDefault="00BD7A20" w:rsidP="0039252E">
      <w:pPr>
        <w:spacing w:after="0" w:line="276" w:lineRule="auto"/>
        <w:jc w:val="right"/>
        <w:rPr>
          <w:rFonts w:eastAsia="Times New Roman" w:cs="Times New Roman"/>
          <w:szCs w:val="24"/>
          <w:lang w:eastAsia="zh-CN"/>
        </w:rPr>
      </w:pPr>
      <w:r w:rsidRPr="005C0E54">
        <w:rPr>
          <w:rFonts w:eastAsia="Times New Roman" w:cs="Times New Roman"/>
          <w:szCs w:val="24"/>
          <w:lang w:eastAsia="zh-CN"/>
        </w:rPr>
        <w:t>Таблица 3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768"/>
        <w:gridCol w:w="985"/>
        <w:gridCol w:w="2496"/>
        <w:gridCol w:w="1727"/>
        <w:gridCol w:w="798"/>
        <w:gridCol w:w="866"/>
        <w:gridCol w:w="692"/>
        <w:gridCol w:w="692"/>
        <w:gridCol w:w="692"/>
        <w:gridCol w:w="692"/>
        <w:gridCol w:w="692"/>
        <w:gridCol w:w="686"/>
      </w:tblGrid>
      <w:tr w:rsidR="00302C1C" w:rsidRPr="00302C1C" w:rsidTr="00302C1C">
        <w:trPr>
          <w:trHeight w:val="315"/>
        </w:trPr>
        <w:tc>
          <w:tcPr>
            <w:tcW w:w="245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C1C" w:rsidRPr="00302C1C" w:rsidRDefault="00302C1C" w:rsidP="00302C1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302C1C">
              <w:rPr>
                <w:rFonts w:eastAsia="Times New Roman" w:cs="Times New Roman"/>
                <w:color w:val="000000"/>
                <w:szCs w:val="24"/>
                <w:lang w:eastAsia="ru-RU"/>
              </w:rPr>
              <w:t>Виды учебной деятельности</w:t>
            </w:r>
          </w:p>
        </w:tc>
        <w:tc>
          <w:tcPr>
            <w:tcW w:w="5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C1C" w:rsidRPr="00302C1C" w:rsidRDefault="00302C1C" w:rsidP="00302C1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302C1C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Всего </w:t>
            </w:r>
          </w:p>
        </w:tc>
        <w:tc>
          <w:tcPr>
            <w:tcW w:w="1966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02C1C" w:rsidRPr="00302C1C" w:rsidRDefault="00302C1C" w:rsidP="00302C1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302C1C">
              <w:rPr>
                <w:rFonts w:eastAsia="Times New Roman" w:cs="Times New Roman"/>
                <w:color w:val="000000"/>
                <w:szCs w:val="24"/>
                <w:lang w:eastAsia="ru-RU"/>
              </w:rPr>
              <w:t>Семестры</w:t>
            </w:r>
          </w:p>
        </w:tc>
      </w:tr>
      <w:tr w:rsidR="00302C1C" w:rsidRPr="00302C1C" w:rsidTr="00302C1C">
        <w:trPr>
          <w:trHeight w:val="315"/>
        </w:trPr>
        <w:tc>
          <w:tcPr>
            <w:tcW w:w="2450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C1C" w:rsidRPr="00302C1C" w:rsidRDefault="00302C1C" w:rsidP="00302C1C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5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C1C" w:rsidRPr="00302C1C" w:rsidRDefault="00302C1C" w:rsidP="00302C1C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C1C" w:rsidRPr="00302C1C" w:rsidRDefault="00302C1C" w:rsidP="00302C1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302C1C">
              <w:rPr>
                <w:rFonts w:eastAsia="Times New Roman" w:cs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C1C" w:rsidRPr="00302C1C" w:rsidRDefault="00302C1C" w:rsidP="00302C1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302C1C">
              <w:rPr>
                <w:rFonts w:eastAsia="Times New Roman" w:cs="Times New Roman"/>
                <w:color w:val="000000"/>
                <w:szCs w:val="24"/>
                <w:lang w:eastAsia="ru-RU"/>
              </w:rPr>
              <w:t>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C1C" w:rsidRPr="00302C1C" w:rsidRDefault="00302C1C" w:rsidP="00302C1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302C1C">
              <w:rPr>
                <w:rFonts w:eastAsia="Times New Roman" w:cs="Times New Roman"/>
                <w:color w:val="000000"/>
                <w:szCs w:val="24"/>
                <w:lang w:eastAsia="ru-RU"/>
              </w:rPr>
              <w:t>3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C1C" w:rsidRPr="00302C1C" w:rsidRDefault="00302C1C" w:rsidP="00302C1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302C1C">
              <w:rPr>
                <w:rFonts w:eastAsia="Times New Roman" w:cs="Times New Roman"/>
                <w:color w:val="000000"/>
                <w:szCs w:val="24"/>
                <w:lang w:eastAsia="ru-RU"/>
              </w:rPr>
              <w:t>4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C1C" w:rsidRPr="00302C1C" w:rsidRDefault="00302C1C" w:rsidP="00302C1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302C1C">
              <w:rPr>
                <w:rFonts w:eastAsia="Times New Roman" w:cs="Times New Roman"/>
                <w:color w:val="000000"/>
                <w:szCs w:val="24"/>
                <w:lang w:eastAsia="ru-RU"/>
              </w:rPr>
              <w:t>5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C1C" w:rsidRPr="00302C1C" w:rsidRDefault="00302C1C" w:rsidP="00302C1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302C1C">
              <w:rPr>
                <w:rFonts w:eastAsia="Times New Roman" w:cs="Times New Roman"/>
                <w:color w:val="000000"/>
                <w:szCs w:val="24"/>
                <w:lang w:eastAsia="ru-RU"/>
              </w:rPr>
              <w:t>6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C1C" w:rsidRPr="00302C1C" w:rsidRDefault="00302C1C" w:rsidP="00302C1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302C1C">
              <w:rPr>
                <w:rFonts w:eastAsia="Times New Roman" w:cs="Times New Roman"/>
                <w:color w:val="000000"/>
                <w:szCs w:val="24"/>
                <w:lang w:eastAsia="ru-RU"/>
              </w:rPr>
              <w:t>7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C1C" w:rsidRPr="00302C1C" w:rsidRDefault="00302C1C" w:rsidP="00302C1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302C1C">
              <w:rPr>
                <w:rFonts w:eastAsia="Times New Roman" w:cs="Times New Roman"/>
                <w:color w:val="000000"/>
                <w:szCs w:val="24"/>
                <w:lang w:eastAsia="ru-RU"/>
              </w:rPr>
              <w:t>8</w:t>
            </w:r>
          </w:p>
        </w:tc>
      </w:tr>
      <w:tr w:rsidR="00302C1C" w:rsidRPr="00302C1C" w:rsidTr="00302C1C">
        <w:trPr>
          <w:trHeight w:val="315"/>
        </w:trPr>
        <w:tc>
          <w:tcPr>
            <w:tcW w:w="24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302C1C" w:rsidRPr="00302C1C" w:rsidRDefault="00302C1C" w:rsidP="00302C1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302C1C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Контактная работа обучающихся, в том числе: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302C1C" w:rsidRPr="00302C1C" w:rsidRDefault="00302C1C" w:rsidP="00302C1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302C1C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264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302C1C" w:rsidRPr="00302C1C" w:rsidRDefault="00302C1C" w:rsidP="00302C1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302C1C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34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302C1C" w:rsidRPr="00302C1C" w:rsidRDefault="00302C1C" w:rsidP="00302C1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302C1C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34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302C1C" w:rsidRPr="00302C1C" w:rsidRDefault="00302C1C" w:rsidP="00302C1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302C1C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34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302C1C" w:rsidRPr="00302C1C" w:rsidRDefault="00302C1C" w:rsidP="00302C1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302C1C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34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302C1C" w:rsidRPr="00302C1C" w:rsidRDefault="00302C1C" w:rsidP="00302C1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302C1C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34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302C1C" w:rsidRPr="00302C1C" w:rsidRDefault="00302C1C" w:rsidP="00302C1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302C1C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34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302C1C" w:rsidRPr="00302C1C" w:rsidRDefault="00302C1C" w:rsidP="00302C1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302C1C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34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302C1C" w:rsidRPr="00302C1C" w:rsidRDefault="00302C1C" w:rsidP="00302C1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302C1C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26</w:t>
            </w:r>
          </w:p>
        </w:tc>
      </w:tr>
      <w:tr w:rsidR="00302C1C" w:rsidRPr="00302C1C" w:rsidTr="00302C1C">
        <w:trPr>
          <w:trHeight w:val="315"/>
        </w:trPr>
        <w:tc>
          <w:tcPr>
            <w:tcW w:w="24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C1C" w:rsidRPr="00302C1C" w:rsidRDefault="00302C1C" w:rsidP="00302C1C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302C1C">
              <w:rPr>
                <w:rFonts w:eastAsia="Times New Roman" w:cs="Times New Roman"/>
                <w:color w:val="000000"/>
                <w:szCs w:val="24"/>
                <w:lang w:eastAsia="ru-RU"/>
              </w:rPr>
              <w:t>Мелкогрупповые занятия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2C1C" w:rsidRPr="00302C1C" w:rsidRDefault="00302C1C" w:rsidP="00302C1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302C1C">
              <w:rPr>
                <w:rFonts w:eastAsia="Times New Roman" w:cs="Times New Roman"/>
                <w:color w:val="000000"/>
                <w:szCs w:val="24"/>
                <w:lang w:eastAsia="ru-RU"/>
              </w:rPr>
              <w:t>264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2C1C" w:rsidRPr="00302C1C" w:rsidRDefault="00302C1C" w:rsidP="00302C1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302C1C">
              <w:rPr>
                <w:rFonts w:eastAsia="Times New Roman" w:cs="Times New Roman"/>
                <w:color w:val="000000"/>
                <w:szCs w:val="24"/>
                <w:lang w:eastAsia="ru-RU"/>
              </w:rPr>
              <w:t>34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2C1C" w:rsidRPr="00302C1C" w:rsidRDefault="00302C1C" w:rsidP="00302C1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302C1C">
              <w:rPr>
                <w:rFonts w:eastAsia="Times New Roman" w:cs="Times New Roman"/>
                <w:color w:val="000000"/>
                <w:szCs w:val="24"/>
                <w:lang w:eastAsia="ru-RU"/>
              </w:rPr>
              <w:t>34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C1C" w:rsidRPr="00302C1C" w:rsidRDefault="00302C1C" w:rsidP="00302C1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302C1C">
              <w:rPr>
                <w:rFonts w:eastAsia="Times New Roman" w:cs="Times New Roman"/>
                <w:color w:val="000000"/>
                <w:szCs w:val="24"/>
                <w:lang w:eastAsia="ru-RU"/>
              </w:rPr>
              <w:t>34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C1C" w:rsidRPr="00302C1C" w:rsidRDefault="00302C1C" w:rsidP="00302C1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302C1C">
              <w:rPr>
                <w:rFonts w:eastAsia="Times New Roman" w:cs="Times New Roman"/>
                <w:color w:val="000000"/>
                <w:szCs w:val="24"/>
                <w:lang w:eastAsia="ru-RU"/>
              </w:rPr>
              <w:t>34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C1C" w:rsidRPr="00302C1C" w:rsidRDefault="00302C1C" w:rsidP="00302C1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302C1C">
              <w:rPr>
                <w:rFonts w:eastAsia="Times New Roman" w:cs="Times New Roman"/>
                <w:color w:val="000000"/>
                <w:szCs w:val="24"/>
                <w:lang w:eastAsia="ru-RU"/>
              </w:rPr>
              <w:t>34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C1C" w:rsidRPr="00302C1C" w:rsidRDefault="00302C1C" w:rsidP="00302C1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302C1C">
              <w:rPr>
                <w:rFonts w:eastAsia="Times New Roman" w:cs="Times New Roman"/>
                <w:color w:val="000000"/>
                <w:szCs w:val="24"/>
                <w:lang w:eastAsia="ru-RU"/>
              </w:rPr>
              <w:t>34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C1C" w:rsidRPr="00302C1C" w:rsidRDefault="00302C1C" w:rsidP="00302C1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302C1C">
              <w:rPr>
                <w:rFonts w:eastAsia="Times New Roman" w:cs="Times New Roman"/>
                <w:color w:val="000000"/>
                <w:szCs w:val="24"/>
                <w:lang w:eastAsia="ru-RU"/>
              </w:rPr>
              <w:t>34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C1C" w:rsidRPr="00302C1C" w:rsidRDefault="00302C1C" w:rsidP="00302C1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302C1C">
              <w:rPr>
                <w:rFonts w:eastAsia="Times New Roman" w:cs="Times New Roman"/>
                <w:color w:val="000000"/>
                <w:szCs w:val="24"/>
                <w:lang w:eastAsia="ru-RU"/>
              </w:rPr>
              <w:t>26</w:t>
            </w:r>
          </w:p>
        </w:tc>
      </w:tr>
      <w:tr w:rsidR="00302C1C" w:rsidRPr="00302C1C" w:rsidTr="00302C1C">
        <w:trPr>
          <w:trHeight w:val="315"/>
        </w:trPr>
        <w:tc>
          <w:tcPr>
            <w:tcW w:w="24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02C1C" w:rsidRPr="00302C1C" w:rsidRDefault="00302C1C" w:rsidP="00302C1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302C1C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Самостоятельная работа студента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302C1C" w:rsidRPr="00302C1C" w:rsidRDefault="00302C1C" w:rsidP="00302C1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302C1C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492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302C1C" w:rsidRPr="00302C1C" w:rsidRDefault="00302C1C" w:rsidP="00302C1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302C1C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38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302C1C" w:rsidRPr="00302C1C" w:rsidRDefault="00302C1C" w:rsidP="00302C1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302C1C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47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302C1C" w:rsidRPr="00302C1C" w:rsidRDefault="00302C1C" w:rsidP="00302C1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302C1C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74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302C1C" w:rsidRPr="00302C1C" w:rsidRDefault="00302C1C" w:rsidP="00302C1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302C1C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47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302C1C" w:rsidRPr="00302C1C" w:rsidRDefault="00302C1C" w:rsidP="00302C1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302C1C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74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302C1C" w:rsidRPr="00302C1C" w:rsidRDefault="00302C1C" w:rsidP="00302C1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302C1C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47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302C1C" w:rsidRPr="00302C1C" w:rsidRDefault="00302C1C" w:rsidP="00302C1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302C1C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74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302C1C" w:rsidRPr="00302C1C" w:rsidRDefault="00302C1C" w:rsidP="00302C1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302C1C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91</w:t>
            </w:r>
          </w:p>
        </w:tc>
      </w:tr>
      <w:tr w:rsidR="00302C1C" w:rsidRPr="00302C1C" w:rsidTr="00302C1C">
        <w:trPr>
          <w:trHeight w:val="315"/>
        </w:trPr>
        <w:tc>
          <w:tcPr>
            <w:tcW w:w="160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2C1C" w:rsidRPr="00302C1C" w:rsidRDefault="00302C1C" w:rsidP="00302C1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302C1C">
              <w:rPr>
                <w:rFonts w:eastAsia="Times New Roman" w:cs="Times New Roman"/>
                <w:color w:val="000000"/>
                <w:szCs w:val="24"/>
                <w:lang w:eastAsia="ru-RU"/>
              </w:rPr>
              <w:t>Форма промежуточной аттестации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C1C" w:rsidRPr="00302C1C" w:rsidRDefault="00302C1C" w:rsidP="00302C1C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302C1C">
              <w:rPr>
                <w:rFonts w:eastAsia="Times New Roman" w:cs="Times New Roman"/>
                <w:color w:val="000000"/>
                <w:szCs w:val="24"/>
                <w:lang w:eastAsia="ru-RU"/>
              </w:rPr>
              <w:t>экзамен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2C1C" w:rsidRPr="00302C1C" w:rsidRDefault="00302C1C" w:rsidP="00302C1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302C1C">
              <w:rPr>
                <w:rFonts w:eastAsia="Times New Roman" w:cs="Times New Roman"/>
                <w:color w:val="000000"/>
                <w:szCs w:val="24"/>
                <w:lang w:eastAsia="ru-RU"/>
              </w:rPr>
              <w:t>108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2C1C" w:rsidRPr="00302C1C" w:rsidRDefault="00302C1C" w:rsidP="00302C1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302C1C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2C1C" w:rsidRPr="00302C1C" w:rsidRDefault="00302C1C" w:rsidP="00302C1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302C1C">
              <w:rPr>
                <w:rFonts w:eastAsia="Times New Roman" w:cs="Times New Roman"/>
                <w:color w:val="000000"/>
                <w:szCs w:val="24"/>
                <w:lang w:eastAsia="ru-RU"/>
              </w:rPr>
              <w:t>27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C1C" w:rsidRPr="00302C1C" w:rsidRDefault="00302C1C" w:rsidP="00302C1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302C1C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C1C" w:rsidRPr="00302C1C" w:rsidRDefault="00302C1C" w:rsidP="00302C1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302C1C">
              <w:rPr>
                <w:rFonts w:eastAsia="Times New Roman" w:cs="Times New Roman"/>
                <w:color w:val="000000"/>
                <w:szCs w:val="24"/>
                <w:lang w:eastAsia="ru-RU"/>
              </w:rPr>
              <w:t>27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C1C" w:rsidRPr="00302C1C" w:rsidRDefault="00302C1C" w:rsidP="00302C1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302C1C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C1C" w:rsidRPr="00302C1C" w:rsidRDefault="00302C1C" w:rsidP="00302C1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302C1C">
              <w:rPr>
                <w:rFonts w:eastAsia="Times New Roman" w:cs="Times New Roman"/>
                <w:color w:val="000000"/>
                <w:szCs w:val="24"/>
                <w:lang w:eastAsia="ru-RU"/>
              </w:rPr>
              <w:t>27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C1C" w:rsidRPr="00302C1C" w:rsidRDefault="00302C1C" w:rsidP="00302C1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302C1C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C1C" w:rsidRPr="00302C1C" w:rsidRDefault="00302C1C" w:rsidP="00302C1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302C1C">
              <w:rPr>
                <w:rFonts w:eastAsia="Times New Roman" w:cs="Times New Roman"/>
                <w:color w:val="000000"/>
                <w:szCs w:val="24"/>
                <w:lang w:eastAsia="ru-RU"/>
              </w:rPr>
              <w:t>27</w:t>
            </w:r>
          </w:p>
        </w:tc>
      </w:tr>
      <w:tr w:rsidR="00302C1C" w:rsidRPr="00302C1C" w:rsidTr="00302C1C">
        <w:trPr>
          <w:trHeight w:val="360"/>
        </w:trPr>
        <w:tc>
          <w:tcPr>
            <w:tcW w:w="160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2C1C" w:rsidRPr="00302C1C" w:rsidRDefault="00302C1C" w:rsidP="00302C1C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C1C" w:rsidRPr="00302C1C" w:rsidRDefault="00302C1C" w:rsidP="00302C1C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302C1C">
              <w:rPr>
                <w:rFonts w:eastAsia="Times New Roman" w:cs="Times New Roman"/>
                <w:color w:val="000000"/>
                <w:szCs w:val="24"/>
                <w:lang w:eastAsia="ru-RU"/>
              </w:rPr>
              <w:t>зачет с оценкой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2C1C" w:rsidRPr="00302C1C" w:rsidRDefault="00302C1C" w:rsidP="00302C1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302C1C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C1C" w:rsidRPr="00302C1C" w:rsidRDefault="00302C1C" w:rsidP="00302C1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302C1C">
              <w:rPr>
                <w:rFonts w:eastAsia="Times New Roman" w:cs="Times New Roman"/>
                <w:color w:val="000000"/>
                <w:szCs w:val="24"/>
                <w:lang w:eastAsia="ru-RU"/>
              </w:rPr>
              <w:t>ДЗ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2C1C" w:rsidRPr="00302C1C" w:rsidRDefault="00302C1C" w:rsidP="00302C1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302C1C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C1C" w:rsidRPr="00302C1C" w:rsidRDefault="00302C1C" w:rsidP="00302C1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302C1C">
              <w:rPr>
                <w:rFonts w:eastAsia="Times New Roman" w:cs="Times New Roman"/>
                <w:color w:val="000000"/>
                <w:szCs w:val="24"/>
                <w:lang w:eastAsia="ru-RU"/>
              </w:rPr>
              <w:t>ДЗ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C1C" w:rsidRPr="00302C1C" w:rsidRDefault="00302C1C" w:rsidP="00302C1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302C1C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C1C" w:rsidRPr="00302C1C" w:rsidRDefault="00302C1C" w:rsidP="00302C1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302C1C">
              <w:rPr>
                <w:rFonts w:eastAsia="Times New Roman" w:cs="Times New Roman"/>
                <w:color w:val="000000"/>
                <w:szCs w:val="24"/>
                <w:lang w:eastAsia="ru-RU"/>
              </w:rPr>
              <w:t>ДЗ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C1C" w:rsidRPr="00302C1C" w:rsidRDefault="00302C1C" w:rsidP="00302C1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302C1C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C1C" w:rsidRPr="00302C1C" w:rsidRDefault="00302C1C" w:rsidP="00302C1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302C1C">
              <w:rPr>
                <w:rFonts w:eastAsia="Times New Roman" w:cs="Times New Roman"/>
                <w:color w:val="000000"/>
                <w:szCs w:val="24"/>
                <w:lang w:eastAsia="ru-RU"/>
              </w:rPr>
              <w:t>ДЗ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C1C" w:rsidRPr="00302C1C" w:rsidRDefault="00302C1C" w:rsidP="00302C1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302C1C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302C1C" w:rsidRPr="00302C1C" w:rsidTr="00302C1C">
        <w:trPr>
          <w:trHeight w:val="315"/>
        </w:trPr>
        <w:tc>
          <w:tcPr>
            <w:tcW w:w="127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02C1C" w:rsidRPr="00302C1C" w:rsidRDefault="00302C1C" w:rsidP="00302C1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302C1C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 xml:space="preserve">Общая трудоемкость                                 </w:t>
            </w:r>
          </w:p>
        </w:tc>
        <w:tc>
          <w:tcPr>
            <w:tcW w:w="11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302C1C" w:rsidRPr="00302C1C" w:rsidRDefault="00302C1C" w:rsidP="00302C1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302C1C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в академических часах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02C1C" w:rsidRPr="00302C1C" w:rsidRDefault="00302C1C" w:rsidP="00302C1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302C1C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864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302C1C" w:rsidRPr="00302C1C" w:rsidRDefault="00302C1C" w:rsidP="00302C1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302C1C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72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302C1C" w:rsidRPr="00302C1C" w:rsidRDefault="00302C1C" w:rsidP="00302C1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302C1C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108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302C1C" w:rsidRPr="00302C1C" w:rsidRDefault="00302C1C" w:rsidP="00302C1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302C1C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108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302C1C" w:rsidRPr="00302C1C" w:rsidRDefault="00302C1C" w:rsidP="00302C1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302C1C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108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302C1C" w:rsidRPr="00302C1C" w:rsidRDefault="00302C1C" w:rsidP="00302C1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302C1C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108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302C1C" w:rsidRPr="00302C1C" w:rsidRDefault="00302C1C" w:rsidP="00302C1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302C1C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108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302C1C" w:rsidRPr="00302C1C" w:rsidRDefault="00302C1C" w:rsidP="00302C1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302C1C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108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302C1C" w:rsidRPr="00302C1C" w:rsidRDefault="00302C1C" w:rsidP="00302C1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302C1C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144</w:t>
            </w:r>
          </w:p>
        </w:tc>
      </w:tr>
      <w:tr w:rsidR="00302C1C" w:rsidRPr="00302C1C" w:rsidTr="00302C1C">
        <w:trPr>
          <w:trHeight w:val="315"/>
        </w:trPr>
        <w:tc>
          <w:tcPr>
            <w:tcW w:w="127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C1C" w:rsidRPr="00302C1C" w:rsidRDefault="00302C1C" w:rsidP="00302C1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</w:p>
        </w:tc>
        <w:tc>
          <w:tcPr>
            <w:tcW w:w="11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302C1C" w:rsidRPr="00302C1C" w:rsidRDefault="00302C1C" w:rsidP="00302C1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302C1C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в зачетных единицах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02C1C" w:rsidRPr="00302C1C" w:rsidRDefault="00302C1C" w:rsidP="00302C1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302C1C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24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302C1C" w:rsidRPr="00302C1C" w:rsidRDefault="00302C1C" w:rsidP="00302C1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302C1C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2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302C1C" w:rsidRPr="00302C1C" w:rsidRDefault="00302C1C" w:rsidP="00302C1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302C1C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3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302C1C" w:rsidRPr="00302C1C" w:rsidRDefault="00302C1C" w:rsidP="00302C1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302C1C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3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302C1C" w:rsidRPr="00302C1C" w:rsidRDefault="00302C1C" w:rsidP="00302C1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302C1C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3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302C1C" w:rsidRPr="00302C1C" w:rsidRDefault="00302C1C" w:rsidP="00302C1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302C1C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3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302C1C" w:rsidRPr="00302C1C" w:rsidRDefault="00302C1C" w:rsidP="00302C1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302C1C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3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302C1C" w:rsidRPr="00302C1C" w:rsidRDefault="00302C1C" w:rsidP="00302C1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302C1C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3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302C1C" w:rsidRPr="00302C1C" w:rsidRDefault="00302C1C" w:rsidP="00302C1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302C1C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4</w:t>
            </w:r>
          </w:p>
        </w:tc>
      </w:tr>
    </w:tbl>
    <w:p w:rsidR="00071AA8" w:rsidRPr="005C0E54" w:rsidRDefault="00071AA8" w:rsidP="0039252E">
      <w:pPr>
        <w:spacing w:after="0" w:line="276" w:lineRule="auto"/>
        <w:jc w:val="right"/>
        <w:rPr>
          <w:rFonts w:eastAsia="Times New Roman" w:cs="Times New Roman"/>
          <w:szCs w:val="24"/>
          <w:lang w:eastAsia="zh-CN"/>
        </w:rPr>
      </w:pPr>
    </w:p>
    <w:p w:rsidR="00F446B2" w:rsidRPr="005C0E54" w:rsidRDefault="00F446B2" w:rsidP="0039252E">
      <w:pPr>
        <w:spacing w:after="0" w:line="276" w:lineRule="auto"/>
        <w:jc w:val="right"/>
        <w:rPr>
          <w:rFonts w:eastAsia="Arial Unicode MS" w:cs="Times New Roman"/>
          <w:b/>
          <w:bCs/>
          <w:szCs w:val="24"/>
          <w:lang w:eastAsia="zh-CN"/>
        </w:rPr>
      </w:pPr>
      <w:bookmarkStart w:id="10" w:name="_Toc528600543"/>
    </w:p>
    <w:p w:rsidR="00113C02" w:rsidRDefault="00113C02" w:rsidP="00113C02">
      <w:pPr>
        <w:spacing w:after="0" w:line="276" w:lineRule="auto"/>
        <w:jc w:val="right"/>
        <w:rPr>
          <w:rFonts w:eastAsia="Times New Roman" w:cs="Times New Roman"/>
          <w:szCs w:val="24"/>
          <w:lang w:eastAsia="zh-CN"/>
        </w:rPr>
      </w:pPr>
    </w:p>
    <w:p w:rsidR="00200684" w:rsidRDefault="00200684" w:rsidP="0039252E">
      <w:pPr>
        <w:rPr>
          <w:rFonts w:eastAsia="Arial Unicode MS" w:cs="Times New Roman"/>
          <w:b/>
          <w:bCs/>
          <w:szCs w:val="24"/>
          <w:lang w:eastAsia="zh-CN"/>
        </w:rPr>
        <w:sectPr w:rsidR="00200684" w:rsidSect="00200684">
          <w:pgSz w:w="16838" w:h="11906" w:orient="landscape" w:code="9"/>
          <w:pgMar w:top="709" w:right="1134" w:bottom="851" w:left="1134" w:header="709" w:footer="709" w:gutter="0"/>
          <w:cols w:space="708"/>
          <w:docGrid w:linePitch="360"/>
        </w:sectPr>
      </w:pPr>
    </w:p>
    <w:p w:rsidR="00A62D47" w:rsidRPr="00BE02AA" w:rsidRDefault="00A62D47" w:rsidP="000F7D24">
      <w:pPr>
        <w:pStyle w:val="2"/>
        <w:numPr>
          <w:ilvl w:val="0"/>
          <w:numId w:val="6"/>
        </w:numPr>
        <w:ind w:left="0" w:firstLine="0"/>
        <w:jc w:val="both"/>
        <w:rPr>
          <w:rFonts w:eastAsia="Arial Unicode MS"/>
        </w:rPr>
      </w:pPr>
      <w:bookmarkStart w:id="11" w:name="_Toc118741372"/>
      <w:r w:rsidRPr="00BE02AA">
        <w:rPr>
          <w:rFonts w:eastAsia="Arial Unicode MS"/>
        </w:rPr>
        <w:lastRenderedPageBreak/>
        <w:t>СОДЕРЖАНИЕ ДИСЦИПЛИНЫ, СТРУКТУРИРОВАННОЕ ПО ТЕМАМ С УКАЗАНИЕМ ОТВЕДЕННОГО НА НИХ КОЛИЧЕСТВА АКАДЕМИЧЕСКИХ ЧАСОВ И ВИДОВ УЧЕБНЫХ ЗАНЯТИЙ</w:t>
      </w:r>
      <w:bookmarkEnd w:id="10"/>
      <w:bookmarkEnd w:id="11"/>
    </w:p>
    <w:p w:rsidR="00A62D47" w:rsidRPr="005C0E54" w:rsidRDefault="00A62D47" w:rsidP="0039252E">
      <w:pPr>
        <w:spacing w:after="0" w:line="276" w:lineRule="auto"/>
        <w:jc w:val="both"/>
        <w:rPr>
          <w:rFonts w:eastAsia="Times New Roman" w:cs="Times New Roman"/>
          <w:szCs w:val="24"/>
          <w:lang w:eastAsia="zh-CN"/>
        </w:rPr>
      </w:pPr>
    </w:p>
    <w:p w:rsidR="00A62D47" w:rsidRPr="005C0E54" w:rsidRDefault="00BD7A20" w:rsidP="0039252E">
      <w:pPr>
        <w:spacing w:after="0" w:line="276" w:lineRule="auto"/>
        <w:jc w:val="right"/>
        <w:rPr>
          <w:rFonts w:eastAsia="Times New Roman" w:cs="Times New Roman"/>
          <w:i/>
          <w:iCs/>
          <w:szCs w:val="24"/>
          <w:lang w:eastAsia="zh-CN"/>
        </w:rPr>
      </w:pPr>
      <w:r w:rsidRPr="005C0E54">
        <w:rPr>
          <w:rFonts w:eastAsia="Times New Roman" w:cs="Times New Roman"/>
          <w:szCs w:val="24"/>
          <w:lang w:eastAsia="zh-CN"/>
        </w:rPr>
        <w:t>Таблица 5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2978"/>
        <w:gridCol w:w="670"/>
        <w:gridCol w:w="656"/>
        <w:gridCol w:w="576"/>
        <w:gridCol w:w="790"/>
        <w:gridCol w:w="710"/>
        <w:gridCol w:w="711"/>
        <w:gridCol w:w="1939"/>
      </w:tblGrid>
      <w:tr w:rsidR="009A33E6" w:rsidRPr="009A33E6" w:rsidTr="009A33E6">
        <w:tc>
          <w:tcPr>
            <w:tcW w:w="245" w:type="pct"/>
            <w:vMerge w:val="restart"/>
            <w:shd w:val="clear" w:color="000000" w:fill="D9D9D9"/>
            <w:vAlign w:val="center"/>
            <w:hideMark/>
          </w:tcPr>
          <w:p w:rsidR="009A33E6" w:rsidRPr="009A33E6" w:rsidRDefault="009A33E6" w:rsidP="009A33E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A33E6">
              <w:rPr>
                <w:rFonts w:eastAsia="Times New Roman" w:cs="Times New Roman"/>
                <w:color w:val="000000"/>
                <w:szCs w:val="24"/>
                <w:lang w:eastAsia="ru-RU"/>
              </w:rPr>
              <w:t>№</w:t>
            </w:r>
            <w:r w:rsidRPr="009A33E6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п\</w:t>
            </w:r>
            <w:proofErr w:type="gramStart"/>
            <w:r w:rsidRPr="009A33E6">
              <w:rPr>
                <w:rFonts w:eastAsia="Times New Roman" w:cs="Times New Roman"/>
                <w:color w:val="000000"/>
                <w:szCs w:val="24"/>
                <w:lang w:eastAsia="ru-RU"/>
              </w:rPr>
              <w:t>п</w:t>
            </w:r>
            <w:proofErr w:type="gramEnd"/>
          </w:p>
        </w:tc>
        <w:tc>
          <w:tcPr>
            <w:tcW w:w="1596" w:type="pct"/>
            <w:vMerge w:val="restart"/>
            <w:shd w:val="clear" w:color="000000" w:fill="D9D9D9"/>
            <w:vAlign w:val="center"/>
            <w:hideMark/>
          </w:tcPr>
          <w:p w:rsidR="009A33E6" w:rsidRPr="009A33E6" w:rsidRDefault="009A33E6" w:rsidP="009A33E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A33E6">
              <w:rPr>
                <w:rFonts w:eastAsia="Times New Roman" w:cs="Times New Roman"/>
                <w:color w:val="000000"/>
                <w:szCs w:val="24"/>
                <w:lang w:eastAsia="ru-RU"/>
              </w:rPr>
              <w:t>Раздел</w:t>
            </w:r>
            <w:r w:rsidRPr="009A33E6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Дисциплины</w:t>
            </w:r>
          </w:p>
        </w:tc>
        <w:tc>
          <w:tcPr>
            <w:tcW w:w="291" w:type="pct"/>
            <w:vMerge w:val="restart"/>
            <w:shd w:val="clear" w:color="000000" w:fill="D9D9D9"/>
            <w:noWrap/>
            <w:textDirection w:val="btLr"/>
            <w:vAlign w:val="center"/>
            <w:hideMark/>
          </w:tcPr>
          <w:p w:rsidR="009A33E6" w:rsidRPr="009A33E6" w:rsidRDefault="009A33E6" w:rsidP="009A33E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A33E6">
              <w:rPr>
                <w:rFonts w:eastAsia="Times New Roman" w:cs="Times New Roman"/>
                <w:color w:val="000000"/>
                <w:szCs w:val="24"/>
                <w:lang w:eastAsia="ru-RU"/>
              </w:rPr>
              <w:t>Семестр</w:t>
            </w:r>
          </w:p>
        </w:tc>
        <w:tc>
          <w:tcPr>
            <w:tcW w:w="291" w:type="pct"/>
            <w:vMerge w:val="restart"/>
            <w:shd w:val="clear" w:color="000000" w:fill="D9D9D9"/>
            <w:noWrap/>
            <w:textDirection w:val="btLr"/>
            <w:vAlign w:val="center"/>
            <w:hideMark/>
          </w:tcPr>
          <w:p w:rsidR="009A33E6" w:rsidRPr="009A33E6" w:rsidRDefault="009A33E6" w:rsidP="009A33E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A33E6">
              <w:rPr>
                <w:rFonts w:eastAsia="Times New Roman" w:cs="Times New Roman"/>
                <w:color w:val="000000"/>
                <w:szCs w:val="24"/>
                <w:lang w:eastAsia="ru-RU"/>
              </w:rPr>
              <w:t>Неделя   семестра</w:t>
            </w:r>
          </w:p>
        </w:tc>
        <w:tc>
          <w:tcPr>
            <w:tcW w:w="1523" w:type="pct"/>
            <w:gridSpan w:val="4"/>
            <w:shd w:val="clear" w:color="000000" w:fill="D9D9D9"/>
            <w:vAlign w:val="bottom"/>
            <w:hideMark/>
          </w:tcPr>
          <w:p w:rsidR="009A33E6" w:rsidRPr="009A33E6" w:rsidRDefault="009A33E6" w:rsidP="009A33E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A33E6">
              <w:rPr>
                <w:rFonts w:eastAsia="Times New Roman" w:cs="Times New Roman"/>
                <w:color w:val="000000"/>
                <w:szCs w:val="24"/>
                <w:lang w:eastAsia="ru-RU"/>
              </w:rPr>
              <w:t>Виды учебной работы, включая самостоятельную работу студентов и трудоемкость (в часах)</w:t>
            </w:r>
          </w:p>
        </w:tc>
        <w:tc>
          <w:tcPr>
            <w:tcW w:w="1053" w:type="pct"/>
            <w:vMerge w:val="restart"/>
            <w:shd w:val="clear" w:color="000000" w:fill="D9D9D9"/>
            <w:vAlign w:val="bottom"/>
            <w:hideMark/>
          </w:tcPr>
          <w:p w:rsidR="009A33E6" w:rsidRPr="009A33E6" w:rsidRDefault="009A33E6" w:rsidP="009A33E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A33E6">
              <w:rPr>
                <w:rFonts w:eastAsia="Times New Roman" w:cs="Times New Roman"/>
                <w:color w:val="000000"/>
                <w:szCs w:val="24"/>
                <w:lang w:eastAsia="ru-RU"/>
              </w:rPr>
              <w:t>Формы текущего контроля успеваемости и промежуточной аттестации</w:t>
            </w:r>
          </w:p>
        </w:tc>
      </w:tr>
      <w:tr w:rsidR="009A33E6" w:rsidRPr="009A33E6" w:rsidTr="009A33E6">
        <w:trPr>
          <w:trHeight w:val="1106"/>
        </w:trPr>
        <w:tc>
          <w:tcPr>
            <w:tcW w:w="245" w:type="pct"/>
            <w:vMerge/>
            <w:vAlign w:val="center"/>
            <w:hideMark/>
          </w:tcPr>
          <w:p w:rsidR="009A33E6" w:rsidRPr="009A33E6" w:rsidRDefault="009A33E6" w:rsidP="009A33E6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596" w:type="pct"/>
            <w:vMerge/>
            <w:vAlign w:val="center"/>
            <w:hideMark/>
          </w:tcPr>
          <w:p w:rsidR="009A33E6" w:rsidRPr="009A33E6" w:rsidRDefault="009A33E6" w:rsidP="009A33E6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91" w:type="pct"/>
            <w:vMerge/>
            <w:vAlign w:val="center"/>
            <w:hideMark/>
          </w:tcPr>
          <w:p w:rsidR="009A33E6" w:rsidRPr="009A33E6" w:rsidRDefault="009A33E6" w:rsidP="009A33E6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91" w:type="pct"/>
            <w:vMerge/>
            <w:vAlign w:val="center"/>
            <w:hideMark/>
          </w:tcPr>
          <w:p w:rsidR="009A33E6" w:rsidRPr="009A33E6" w:rsidRDefault="009A33E6" w:rsidP="009A33E6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91" w:type="pct"/>
            <w:shd w:val="clear" w:color="000000" w:fill="D9D9D9"/>
            <w:textDirection w:val="btLr"/>
            <w:vAlign w:val="center"/>
            <w:hideMark/>
          </w:tcPr>
          <w:p w:rsidR="009A33E6" w:rsidRPr="009A33E6" w:rsidRDefault="009A33E6" w:rsidP="009A33E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A33E6">
              <w:rPr>
                <w:rFonts w:eastAsia="Times New Roman" w:cs="Times New Roman"/>
                <w:color w:val="000000"/>
                <w:szCs w:val="24"/>
                <w:lang w:eastAsia="ru-RU"/>
              </w:rPr>
              <w:t>Всего</w:t>
            </w:r>
          </w:p>
        </w:tc>
        <w:tc>
          <w:tcPr>
            <w:tcW w:w="411" w:type="pct"/>
            <w:shd w:val="clear" w:color="000000" w:fill="D9D9D9"/>
            <w:textDirection w:val="btLr"/>
            <w:vAlign w:val="center"/>
            <w:hideMark/>
          </w:tcPr>
          <w:p w:rsidR="009A33E6" w:rsidRPr="009A33E6" w:rsidRDefault="009A33E6" w:rsidP="009A33E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proofErr w:type="spellStart"/>
            <w:r w:rsidRPr="009A33E6">
              <w:rPr>
                <w:rFonts w:eastAsia="Times New Roman" w:cs="Times New Roman"/>
                <w:color w:val="000000"/>
                <w:szCs w:val="24"/>
                <w:lang w:eastAsia="ru-RU"/>
              </w:rPr>
              <w:t>М.Гр</w:t>
            </w:r>
            <w:proofErr w:type="spellEnd"/>
            <w:r w:rsidRPr="009A33E6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занятия</w:t>
            </w:r>
          </w:p>
        </w:tc>
        <w:tc>
          <w:tcPr>
            <w:tcW w:w="411" w:type="pct"/>
            <w:shd w:val="clear" w:color="000000" w:fill="D9D9D9"/>
            <w:noWrap/>
            <w:textDirection w:val="btLr"/>
            <w:vAlign w:val="center"/>
            <w:hideMark/>
          </w:tcPr>
          <w:p w:rsidR="009A33E6" w:rsidRPr="009A33E6" w:rsidRDefault="009A33E6" w:rsidP="009A33E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A33E6">
              <w:rPr>
                <w:rFonts w:eastAsia="Times New Roman" w:cs="Times New Roman"/>
                <w:color w:val="000000"/>
                <w:szCs w:val="24"/>
                <w:lang w:eastAsia="ru-RU"/>
              </w:rPr>
              <w:t>СРС</w:t>
            </w:r>
          </w:p>
        </w:tc>
        <w:tc>
          <w:tcPr>
            <w:tcW w:w="411" w:type="pct"/>
            <w:shd w:val="clear" w:color="000000" w:fill="D9D9D9"/>
            <w:noWrap/>
            <w:textDirection w:val="btLr"/>
            <w:vAlign w:val="center"/>
            <w:hideMark/>
          </w:tcPr>
          <w:p w:rsidR="009A33E6" w:rsidRPr="009A33E6" w:rsidRDefault="009A33E6" w:rsidP="009A33E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A33E6">
              <w:rPr>
                <w:rFonts w:eastAsia="Times New Roman" w:cs="Times New Roman"/>
                <w:color w:val="000000"/>
                <w:szCs w:val="24"/>
                <w:lang w:eastAsia="ru-RU"/>
              </w:rPr>
              <w:t>Контроль</w:t>
            </w:r>
          </w:p>
        </w:tc>
        <w:tc>
          <w:tcPr>
            <w:tcW w:w="1053" w:type="pct"/>
            <w:vMerge/>
            <w:vAlign w:val="center"/>
            <w:hideMark/>
          </w:tcPr>
          <w:p w:rsidR="009A33E6" w:rsidRPr="009A33E6" w:rsidRDefault="009A33E6" w:rsidP="009A33E6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9A33E6" w:rsidRPr="009A33E6" w:rsidTr="009A33E6">
        <w:tc>
          <w:tcPr>
            <w:tcW w:w="245" w:type="pct"/>
            <w:shd w:val="clear" w:color="000000" w:fill="FFFFFF"/>
            <w:noWrap/>
            <w:vAlign w:val="center"/>
            <w:hideMark/>
          </w:tcPr>
          <w:p w:rsidR="009A33E6" w:rsidRPr="009A33E6" w:rsidRDefault="009A33E6" w:rsidP="009A33E6">
            <w:pPr>
              <w:pStyle w:val="af1"/>
              <w:numPr>
                <w:ilvl w:val="0"/>
                <w:numId w:val="24"/>
              </w:numPr>
              <w:rPr>
                <w:color w:val="000000"/>
                <w:lang w:eastAsia="ru-RU"/>
              </w:rPr>
            </w:pPr>
          </w:p>
        </w:tc>
        <w:tc>
          <w:tcPr>
            <w:tcW w:w="1596" w:type="pct"/>
            <w:vMerge w:val="restart"/>
            <w:shd w:val="clear" w:color="000000" w:fill="FFFFFF"/>
            <w:hideMark/>
          </w:tcPr>
          <w:p w:rsidR="009A33E6" w:rsidRPr="009A33E6" w:rsidRDefault="009A33E6" w:rsidP="009A33E6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A33E6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Изучение ансамблевого репертуара. Развитие навыков корректировки </w:t>
            </w:r>
            <w:proofErr w:type="spellStart"/>
            <w:r w:rsidRPr="009A33E6">
              <w:rPr>
                <w:rFonts w:eastAsia="Times New Roman" w:cs="Times New Roman"/>
                <w:color w:val="000000"/>
                <w:szCs w:val="24"/>
                <w:lang w:eastAsia="ru-RU"/>
              </w:rPr>
              <w:t>звуковысотной</w:t>
            </w:r>
            <w:proofErr w:type="spellEnd"/>
            <w:r w:rsidRPr="009A33E6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интонации, правильного и совместного исполнения ритмических фигур, достижения штрихового единообразия, динамического баланса. </w:t>
            </w:r>
          </w:p>
        </w:tc>
        <w:tc>
          <w:tcPr>
            <w:tcW w:w="291" w:type="pct"/>
            <w:vMerge w:val="restart"/>
            <w:shd w:val="clear" w:color="000000" w:fill="FFFFFF"/>
            <w:noWrap/>
            <w:vAlign w:val="center"/>
            <w:hideMark/>
          </w:tcPr>
          <w:p w:rsidR="009A33E6" w:rsidRPr="009A33E6" w:rsidRDefault="009A33E6" w:rsidP="009A33E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A33E6">
              <w:rPr>
                <w:rFonts w:eastAsia="Times New Roman" w:cs="Times New Roman"/>
                <w:color w:val="000000"/>
                <w:szCs w:val="24"/>
                <w:lang w:eastAsia="ru-RU"/>
              </w:rPr>
              <w:t>I</w:t>
            </w:r>
          </w:p>
        </w:tc>
        <w:tc>
          <w:tcPr>
            <w:tcW w:w="291" w:type="pct"/>
            <w:shd w:val="clear" w:color="000000" w:fill="FFFFFF"/>
            <w:noWrap/>
            <w:vAlign w:val="center"/>
            <w:hideMark/>
          </w:tcPr>
          <w:p w:rsidR="009A33E6" w:rsidRPr="009A33E6" w:rsidRDefault="009A33E6" w:rsidP="009A33E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A33E6">
              <w:rPr>
                <w:rFonts w:eastAsia="Times New Roman" w:cs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291" w:type="pct"/>
            <w:shd w:val="clear" w:color="000000" w:fill="FFFFFF"/>
            <w:noWrap/>
            <w:vAlign w:val="center"/>
            <w:hideMark/>
          </w:tcPr>
          <w:p w:rsidR="009A33E6" w:rsidRPr="009A33E6" w:rsidRDefault="009A33E6" w:rsidP="009A33E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A33E6">
              <w:rPr>
                <w:rFonts w:eastAsia="Times New Roman" w:cs="Times New Roman"/>
                <w:color w:val="000000"/>
                <w:szCs w:val="24"/>
                <w:lang w:eastAsia="ru-RU"/>
              </w:rPr>
              <w:t>2</w:t>
            </w:r>
          </w:p>
        </w:tc>
        <w:tc>
          <w:tcPr>
            <w:tcW w:w="411" w:type="pct"/>
            <w:shd w:val="clear" w:color="000000" w:fill="FFFFFF"/>
            <w:vAlign w:val="center"/>
            <w:hideMark/>
          </w:tcPr>
          <w:p w:rsidR="009A33E6" w:rsidRPr="009A33E6" w:rsidRDefault="009A33E6" w:rsidP="009A33E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A33E6">
              <w:rPr>
                <w:rFonts w:eastAsia="Times New Roman" w:cs="Times New Roman"/>
                <w:color w:val="000000"/>
                <w:szCs w:val="24"/>
                <w:lang w:eastAsia="ru-RU"/>
              </w:rPr>
              <w:t>2</w:t>
            </w:r>
          </w:p>
        </w:tc>
        <w:tc>
          <w:tcPr>
            <w:tcW w:w="411" w:type="pct"/>
            <w:shd w:val="clear" w:color="000000" w:fill="FFFFFF"/>
            <w:noWrap/>
            <w:vAlign w:val="center"/>
            <w:hideMark/>
          </w:tcPr>
          <w:p w:rsidR="009A33E6" w:rsidRPr="009A33E6" w:rsidRDefault="009A33E6" w:rsidP="009A33E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A33E6">
              <w:rPr>
                <w:rFonts w:eastAsia="Times New Roman" w:cs="Times New Roman"/>
                <w:color w:val="000000"/>
                <w:szCs w:val="24"/>
                <w:lang w:eastAsia="ru-RU"/>
              </w:rPr>
              <w:t>0</w:t>
            </w:r>
          </w:p>
        </w:tc>
        <w:tc>
          <w:tcPr>
            <w:tcW w:w="411" w:type="pct"/>
            <w:shd w:val="clear" w:color="000000" w:fill="FFFFFF"/>
            <w:noWrap/>
            <w:vAlign w:val="center"/>
            <w:hideMark/>
          </w:tcPr>
          <w:p w:rsidR="009A33E6" w:rsidRPr="009A33E6" w:rsidRDefault="009A33E6" w:rsidP="009A33E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A33E6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053" w:type="pct"/>
            <w:shd w:val="clear" w:color="000000" w:fill="FFFFFF"/>
            <w:hideMark/>
          </w:tcPr>
          <w:p w:rsidR="009A33E6" w:rsidRPr="009A33E6" w:rsidRDefault="009A33E6" w:rsidP="009A33E6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A33E6">
              <w:rPr>
                <w:rFonts w:eastAsia="Times New Roman" w:cs="Times New Roman"/>
                <w:color w:val="000000"/>
                <w:szCs w:val="24"/>
                <w:lang w:eastAsia="ru-RU"/>
              </w:rPr>
              <w:t>Входной контроль</w:t>
            </w:r>
          </w:p>
        </w:tc>
      </w:tr>
      <w:tr w:rsidR="009A33E6" w:rsidRPr="009A33E6" w:rsidTr="009A33E6">
        <w:tc>
          <w:tcPr>
            <w:tcW w:w="245" w:type="pct"/>
            <w:shd w:val="clear" w:color="000000" w:fill="FFFFFF"/>
            <w:noWrap/>
            <w:vAlign w:val="center"/>
            <w:hideMark/>
          </w:tcPr>
          <w:p w:rsidR="009A33E6" w:rsidRPr="009A33E6" w:rsidRDefault="009A33E6" w:rsidP="009A33E6">
            <w:pPr>
              <w:pStyle w:val="af1"/>
              <w:numPr>
                <w:ilvl w:val="0"/>
                <w:numId w:val="24"/>
              </w:numPr>
              <w:rPr>
                <w:color w:val="000000"/>
                <w:lang w:eastAsia="ru-RU"/>
              </w:rPr>
            </w:pPr>
          </w:p>
        </w:tc>
        <w:tc>
          <w:tcPr>
            <w:tcW w:w="1596" w:type="pct"/>
            <w:vMerge/>
            <w:vAlign w:val="center"/>
            <w:hideMark/>
          </w:tcPr>
          <w:p w:rsidR="009A33E6" w:rsidRPr="009A33E6" w:rsidRDefault="009A33E6" w:rsidP="009A33E6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91" w:type="pct"/>
            <w:vMerge/>
            <w:vAlign w:val="center"/>
            <w:hideMark/>
          </w:tcPr>
          <w:p w:rsidR="009A33E6" w:rsidRPr="009A33E6" w:rsidRDefault="009A33E6" w:rsidP="009A33E6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91" w:type="pct"/>
            <w:shd w:val="clear" w:color="000000" w:fill="FFFFFF"/>
            <w:noWrap/>
            <w:vAlign w:val="center"/>
            <w:hideMark/>
          </w:tcPr>
          <w:p w:rsidR="009A33E6" w:rsidRPr="009A33E6" w:rsidRDefault="009A33E6" w:rsidP="009A33E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A33E6">
              <w:rPr>
                <w:rFonts w:eastAsia="Times New Roman" w:cs="Times New Roman"/>
                <w:color w:val="000000"/>
                <w:szCs w:val="24"/>
                <w:lang w:eastAsia="ru-RU"/>
              </w:rPr>
              <w:t>2-7</w:t>
            </w:r>
          </w:p>
        </w:tc>
        <w:tc>
          <w:tcPr>
            <w:tcW w:w="291" w:type="pct"/>
            <w:shd w:val="clear" w:color="000000" w:fill="FFFFFF"/>
            <w:noWrap/>
            <w:vAlign w:val="center"/>
            <w:hideMark/>
          </w:tcPr>
          <w:p w:rsidR="009A33E6" w:rsidRPr="009A33E6" w:rsidRDefault="009A33E6" w:rsidP="009A33E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A33E6">
              <w:rPr>
                <w:rFonts w:eastAsia="Times New Roman" w:cs="Times New Roman"/>
                <w:color w:val="000000"/>
                <w:szCs w:val="24"/>
                <w:lang w:eastAsia="ru-RU"/>
              </w:rPr>
              <w:t>27</w:t>
            </w:r>
          </w:p>
        </w:tc>
        <w:tc>
          <w:tcPr>
            <w:tcW w:w="411" w:type="pct"/>
            <w:shd w:val="clear" w:color="000000" w:fill="FFFFFF"/>
            <w:noWrap/>
            <w:vAlign w:val="center"/>
            <w:hideMark/>
          </w:tcPr>
          <w:p w:rsidR="009A33E6" w:rsidRPr="009A33E6" w:rsidRDefault="009A33E6" w:rsidP="009A33E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A33E6">
              <w:rPr>
                <w:rFonts w:eastAsia="Times New Roman" w:cs="Times New Roman"/>
                <w:color w:val="000000"/>
                <w:szCs w:val="24"/>
                <w:lang w:eastAsia="ru-RU"/>
              </w:rPr>
              <w:t>12</w:t>
            </w:r>
          </w:p>
        </w:tc>
        <w:tc>
          <w:tcPr>
            <w:tcW w:w="411" w:type="pct"/>
            <w:shd w:val="clear" w:color="000000" w:fill="FFFFFF"/>
            <w:noWrap/>
            <w:vAlign w:val="center"/>
            <w:hideMark/>
          </w:tcPr>
          <w:p w:rsidR="009A33E6" w:rsidRPr="009A33E6" w:rsidRDefault="009A33E6" w:rsidP="009A33E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A33E6">
              <w:rPr>
                <w:rFonts w:eastAsia="Times New Roman" w:cs="Times New Roman"/>
                <w:color w:val="000000"/>
                <w:szCs w:val="24"/>
                <w:lang w:eastAsia="ru-RU"/>
              </w:rPr>
              <w:t>15</w:t>
            </w:r>
          </w:p>
        </w:tc>
        <w:tc>
          <w:tcPr>
            <w:tcW w:w="411" w:type="pct"/>
            <w:shd w:val="clear" w:color="000000" w:fill="FFFFFF"/>
            <w:noWrap/>
            <w:vAlign w:val="center"/>
            <w:hideMark/>
          </w:tcPr>
          <w:p w:rsidR="009A33E6" w:rsidRPr="009A33E6" w:rsidRDefault="009A33E6" w:rsidP="009A33E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A33E6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053" w:type="pct"/>
            <w:shd w:val="clear" w:color="000000" w:fill="FFFFFF"/>
            <w:hideMark/>
          </w:tcPr>
          <w:p w:rsidR="009A33E6" w:rsidRPr="009A33E6" w:rsidRDefault="009A33E6" w:rsidP="009A33E6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A33E6">
              <w:rPr>
                <w:rFonts w:eastAsia="Times New Roman" w:cs="Times New Roman"/>
                <w:color w:val="000000"/>
                <w:szCs w:val="24"/>
                <w:lang w:eastAsia="ru-RU"/>
              </w:rPr>
              <w:t>Проверка СРС на каждом занятии (проведение текущей аттестации)</w:t>
            </w:r>
          </w:p>
        </w:tc>
      </w:tr>
      <w:tr w:rsidR="009A33E6" w:rsidRPr="009A33E6" w:rsidTr="009A33E6">
        <w:tc>
          <w:tcPr>
            <w:tcW w:w="245" w:type="pct"/>
            <w:shd w:val="clear" w:color="000000" w:fill="FFFFFF"/>
            <w:noWrap/>
            <w:vAlign w:val="center"/>
            <w:hideMark/>
          </w:tcPr>
          <w:p w:rsidR="009A33E6" w:rsidRPr="009A33E6" w:rsidRDefault="009A33E6" w:rsidP="009A33E6">
            <w:pPr>
              <w:pStyle w:val="af1"/>
              <w:numPr>
                <w:ilvl w:val="0"/>
                <w:numId w:val="24"/>
              </w:numPr>
              <w:rPr>
                <w:color w:val="000000"/>
                <w:lang w:eastAsia="ru-RU"/>
              </w:rPr>
            </w:pPr>
          </w:p>
        </w:tc>
        <w:tc>
          <w:tcPr>
            <w:tcW w:w="1596" w:type="pct"/>
            <w:vMerge/>
            <w:vAlign w:val="center"/>
            <w:hideMark/>
          </w:tcPr>
          <w:p w:rsidR="009A33E6" w:rsidRPr="009A33E6" w:rsidRDefault="009A33E6" w:rsidP="009A33E6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91" w:type="pct"/>
            <w:vMerge/>
            <w:vAlign w:val="center"/>
            <w:hideMark/>
          </w:tcPr>
          <w:p w:rsidR="009A33E6" w:rsidRPr="009A33E6" w:rsidRDefault="009A33E6" w:rsidP="009A33E6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91" w:type="pct"/>
            <w:shd w:val="clear" w:color="000000" w:fill="FFFFFF"/>
            <w:noWrap/>
            <w:vAlign w:val="center"/>
            <w:hideMark/>
          </w:tcPr>
          <w:p w:rsidR="009A33E6" w:rsidRPr="009A33E6" w:rsidRDefault="009A33E6" w:rsidP="009A33E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A33E6">
              <w:rPr>
                <w:rFonts w:eastAsia="Times New Roman" w:cs="Times New Roman"/>
                <w:color w:val="000000"/>
                <w:szCs w:val="24"/>
                <w:lang w:eastAsia="ru-RU"/>
              </w:rPr>
              <w:t>8</w:t>
            </w:r>
          </w:p>
        </w:tc>
        <w:tc>
          <w:tcPr>
            <w:tcW w:w="291" w:type="pct"/>
            <w:shd w:val="clear" w:color="000000" w:fill="FFFFFF"/>
            <w:noWrap/>
            <w:vAlign w:val="center"/>
            <w:hideMark/>
          </w:tcPr>
          <w:p w:rsidR="009A33E6" w:rsidRPr="009A33E6" w:rsidRDefault="009A33E6" w:rsidP="009A33E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A33E6">
              <w:rPr>
                <w:rFonts w:eastAsia="Times New Roman" w:cs="Times New Roman"/>
                <w:color w:val="000000"/>
                <w:szCs w:val="24"/>
                <w:lang w:eastAsia="ru-RU"/>
              </w:rPr>
              <w:t>6</w:t>
            </w:r>
          </w:p>
        </w:tc>
        <w:tc>
          <w:tcPr>
            <w:tcW w:w="411" w:type="pct"/>
            <w:shd w:val="clear" w:color="000000" w:fill="FFFFFF"/>
            <w:noWrap/>
            <w:vAlign w:val="center"/>
            <w:hideMark/>
          </w:tcPr>
          <w:p w:rsidR="009A33E6" w:rsidRPr="009A33E6" w:rsidRDefault="009A33E6" w:rsidP="009A33E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A33E6">
              <w:rPr>
                <w:rFonts w:eastAsia="Times New Roman" w:cs="Times New Roman"/>
                <w:color w:val="000000"/>
                <w:szCs w:val="24"/>
                <w:lang w:eastAsia="ru-RU"/>
              </w:rPr>
              <w:t>2</w:t>
            </w:r>
          </w:p>
        </w:tc>
        <w:tc>
          <w:tcPr>
            <w:tcW w:w="411" w:type="pct"/>
            <w:shd w:val="clear" w:color="000000" w:fill="FFFFFF"/>
            <w:noWrap/>
            <w:vAlign w:val="center"/>
            <w:hideMark/>
          </w:tcPr>
          <w:p w:rsidR="009A33E6" w:rsidRPr="009A33E6" w:rsidRDefault="009A33E6" w:rsidP="009A33E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A33E6">
              <w:rPr>
                <w:rFonts w:eastAsia="Times New Roman" w:cs="Times New Roman"/>
                <w:color w:val="000000"/>
                <w:szCs w:val="24"/>
                <w:lang w:eastAsia="ru-RU"/>
              </w:rPr>
              <w:t>4</w:t>
            </w:r>
          </w:p>
        </w:tc>
        <w:tc>
          <w:tcPr>
            <w:tcW w:w="411" w:type="pct"/>
            <w:shd w:val="clear" w:color="000000" w:fill="FFFFFF"/>
            <w:noWrap/>
            <w:vAlign w:val="center"/>
            <w:hideMark/>
          </w:tcPr>
          <w:p w:rsidR="009A33E6" w:rsidRPr="009A33E6" w:rsidRDefault="009A33E6" w:rsidP="009A33E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A33E6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053" w:type="pct"/>
            <w:shd w:val="clear" w:color="000000" w:fill="FFFFFF"/>
            <w:hideMark/>
          </w:tcPr>
          <w:p w:rsidR="009A33E6" w:rsidRPr="009A33E6" w:rsidRDefault="009A33E6" w:rsidP="009A33E6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A33E6">
              <w:rPr>
                <w:rFonts w:eastAsia="Times New Roman" w:cs="Times New Roman"/>
                <w:color w:val="000000"/>
                <w:szCs w:val="24"/>
                <w:lang w:eastAsia="ru-RU"/>
              </w:rPr>
              <w:t>Межсессионный (рубежный) контроль</w:t>
            </w:r>
          </w:p>
        </w:tc>
      </w:tr>
      <w:tr w:rsidR="009A33E6" w:rsidRPr="009A33E6" w:rsidTr="009A33E6">
        <w:tc>
          <w:tcPr>
            <w:tcW w:w="245" w:type="pct"/>
            <w:shd w:val="clear" w:color="000000" w:fill="FFFFFF"/>
            <w:noWrap/>
            <w:vAlign w:val="center"/>
            <w:hideMark/>
          </w:tcPr>
          <w:p w:rsidR="009A33E6" w:rsidRPr="009A33E6" w:rsidRDefault="009A33E6" w:rsidP="009A33E6">
            <w:pPr>
              <w:pStyle w:val="af1"/>
              <w:numPr>
                <w:ilvl w:val="0"/>
                <w:numId w:val="24"/>
              </w:numPr>
              <w:rPr>
                <w:color w:val="000000"/>
                <w:lang w:eastAsia="ru-RU"/>
              </w:rPr>
            </w:pPr>
          </w:p>
        </w:tc>
        <w:tc>
          <w:tcPr>
            <w:tcW w:w="1596" w:type="pct"/>
            <w:vMerge/>
            <w:vAlign w:val="center"/>
            <w:hideMark/>
          </w:tcPr>
          <w:p w:rsidR="009A33E6" w:rsidRPr="009A33E6" w:rsidRDefault="009A33E6" w:rsidP="009A33E6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91" w:type="pct"/>
            <w:vMerge/>
            <w:vAlign w:val="center"/>
            <w:hideMark/>
          </w:tcPr>
          <w:p w:rsidR="009A33E6" w:rsidRPr="009A33E6" w:rsidRDefault="009A33E6" w:rsidP="009A33E6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91" w:type="pct"/>
            <w:shd w:val="clear" w:color="000000" w:fill="FFFFFF"/>
            <w:noWrap/>
            <w:vAlign w:val="center"/>
            <w:hideMark/>
          </w:tcPr>
          <w:p w:rsidR="009A33E6" w:rsidRPr="009A33E6" w:rsidRDefault="009A33E6" w:rsidP="009A33E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A33E6">
              <w:rPr>
                <w:rFonts w:eastAsia="Times New Roman" w:cs="Times New Roman"/>
                <w:color w:val="000000"/>
                <w:szCs w:val="24"/>
                <w:lang w:eastAsia="ru-RU"/>
              </w:rPr>
              <w:t>9-16</w:t>
            </w:r>
          </w:p>
        </w:tc>
        <w:tc>
          <w:tcPr>
            <w:tcW w:w="291" w:type="pct"/>
            <w:shd w:val="clear" w:color="000000" w:fill="FFFFFF"/>
            <w:noWrap/>
            <w:vAlign w:val="center"/>
            <w:hideMark/>
          </w:tcPr>
          <w:p w:rsidR="009A33E6" w:rsidRPr="009A33E6" w:rsidRDefault="009A33E6" w:rsidP="009A33E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A33E6">
              <w:rPr>
                <w:rFonts w:eastAsia="Times New Roman" w:cs="Times New Roman"/>
                <w:color w:val="000000"/>
                <w:szCs w:val="24"/>
                <w:lang w:eastAsia="ru-RU"/>
              </w:rPr>
              <w:t>31</w:t>
            </w:r>
          </w:p>
        </w:tc>
        <w:tc>
          <w:tcPr>
            <w:tcW w:w="411" w:type="pct"/>
            <w:shd w:val="clear" w:color="000000" w:fill="FFFFFF"/>
            <w:noWrap/>
            <w:vAlign w:val="center"/>
            <w:hideMark/>
          </w:tcPr>
          <w:p w:rsidR="009A33E6" w:rsidRPr="009A33E6" w:rsidRDefault="009A33E6" w:rsidP="009A33E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A33E6">
              <w:rPr>
                <w:rFonts w:eastAsia="Times New Roman" w:cs="Times New Roman"/>
                <w:color w:val="000000"/>
                <w:szCs w:val="24"/>
                <w:lang w:eastAsia="ru-RU"/>
              </w:rPr>
              <w:t>16</w:t>
            </w:r>
          </w:p>
        </w:tc>
        <w:tc>
          <w:tcPr>
            <w:tcW w:w="411" w:type="pct"/>
            <w:shd w:val="clear" w:color="000000" w:fill="FFFFFF"/>
            <w:noWrap/>
            <w:vAlign w:val="center"/>
            <w:hideMark/>
          </w:tcPr>
          <w:p w:rsidR="009A33E6" w:rsidRPr="009A33E6" w:rsidRDefault="009A33E6" w:rsidP="009A33E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A33E6">
              <w:rPr>
                <w:rFonts w:eastAsia="Times New Roman" w:cs="Times New Roman"/>
                <w:color w:val="000000"/>
                <w:szCs w:val="24"/>
                <w:lang w:eastAsia="ru-RU"/>
              </w:rPr>
              <w:t>15</w:t>
            </w:r>
          </w:p>
        </w:tc>
        <w:tc>
          <w:tcPr>
            <w:tcW w:w="411" w:type="pct"/>
            <w:shd w:val="clear" w:color="000000" w:fill="FFFFFF"/>
            <w:noWrap/>
            <w:vAlign w:val="center"/>
            <w:hideMark/>
          </w:tcPr>
          <w:p w:rsidR="009A33E6" w:rsidRPr="009A33E6" w:rsidRDefault="009A33E6" w:rsidP="009A33E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A33E6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053" w:type="pct"/>
            <w:shd w:val="clear" w:color="000000" w:fill="FFFFFF"/>
            <w:hideMark/>
          </w:tcPr>
          <w:p w:rsidR="009A33E6" w:rsidRPr="009A33E6" w:rsidRDefault="009A33E6" w:rsidP="009A33E6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A33E6">
              <w:rPr>
                <w:rFonts w:eastAsia="Times New Roman" w:cs="Times New Roman"/>
                <w:color w:val="000000"/>
                <w:szCs w:val="24"/>
                <w:lang w:eastAsia="ru-RU"/>
              </w:rPr>
              <w:t>Проверка СРС на каждом занятии (проведение текущей аттестации)</w:t>
            </w:r>
          </w:p>
        </w:tc>
      </w:tr>
      <w:tr w:rsidR="009A33E6" w:rsidRPr="009A33E6" w:rsidTr="009A33E6">
        <w:tc>
          <w:tcPr>
            <w:tcW w:w="245" w:type="pct"/>
            <w:shd w:val="clear" w:color="000000" w:fill="FFFFFF"/>
            <w:noWrap/>
            <w:vAlign w:val="center"/>
            <w:hideMark/>
          </w:tcPr>
          <w:p w:rsidR="009A33E6" w:rsidRPr="009A33E6" w:rsidRDefault="009A33E6" w:rsidP="009A33E6">
            <w:pPr>
              <w:pStyle w:val="af1"/>
              <w:numPr>
                <w:ilvl w:val="0"/>
                <w:numId w:val="24"/>
              </w:numPr>
              <w:rPr>
                <w:color w:val="000000"/>
                <w:lang w:eastAsia="ru-RU"/>
              </w:rPr>
            </w:pPr>
          </w:p>
        </w:tc>
        <w:tc>
          <w:tcPr>
            <w:tcW w:w="1596" w:type="pct"/>
            <w:vMerge/>
            <w:vAlign w:val="center"/>
            <w:hideMark/>
          </w:tcPr>
          <w:p w:rsidR="009A33E6" w:rsidRPr="009A33E6" w:rsidRDefault="009A33E6" w:rsidP="009A33E6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91" w:type="pct"/>
            <w:vMerge/>
            <w:vAlign w:val="center"/>
            <w:hideMark/>
          </w:tcPr>
          <w:p w:rsidR="009A33E6" w:rsidRPr="009A33E6" w:rsidRDefault="009A33E6" w:rsidP="009A33E6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91" w:type="pct"/>
            <w:vMerge w:val="restart"/>
            <w:shd w:val="clear" w:color="000000" w:fill="FFFFFF"/>
            <w:noWrap/>
            <w:vAlign w:val="center"/>
            <w:hideMark/>
          </w:tcPr>
          <w:p w:rsidR="009A33E6" w:rsidRPr="009A33E6" w:rsidRDefault="009A33E6" w:rsidP="009A33E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A33E6">
              <w:rPr>
                <w:rFonts w:eastAsia="Times New Roman" w:cs="Times New Roman"/>
                <w:color w:val="000000"/>
                <w:szCs w:val="24"/>
                <w:lang w:eastAsia="ru-RU"/>
              </w:rPr>
              <w:t>17</w:t>
            </w:r>
          </w:p>
        </w:tc>
        <w:tc>
          <w:tcPr>
            <w:tcW w:w="291" w:type="pct"/>
            <w:vMerge w:val="restart"/>
            <w:shd w:val="clear" w:color="000000" w:fill="FFFFFF"/>
            <w:noWrap/>
            <w:vAlign w:val="center"/>
            <w:hideMark/>
          </w:tcPr>
          <w:p w:rsidR="009A33E6" w:rsidRPr="009A33E6" w:rsidRDefault="009A33E6" w:rsidP="009A33E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A33E6">
              <w:rPr>
                <w:rFonts w:eastAsia="Times New Roman" w:cs="Times New Roman"/>
                <w:color w:val="000000"/>
                <w:szCs w:val="24"/>
                <w:lang w:eastAsia="ru-RU"/>
              </w:rPr>
              <w:t>6</w:t>
            </w:r>
          </w:p>
        </w:tc>
        <w:tc>
          <w:tcPr>
            <w:tcW w:w="411" w:type="pct"/>
            <w:vMerge w:val="restart"/>
            <w:shd w:val="clear" w:color="000000" w:fill="FFFFFF"/>
            <w:noWrap/>
            <w:vAlign w:val="center"/>
            <w:hideMark/>
          </w:tcPr>
          <w:p w:rsidR="009A33E6" w:rsidRPr="009A33E6" w:rsidRDefault="009A33E6" w:rsidP="009A33E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A33E6">
              <w:rPr>
                <w:rFonts w:eastAsia="Times New Roman" w:cs="Times New Roman"/>
                <w:color w:val="000000"/>
                <w:szCs w:val="24"/>
                <w:lang w:eastAsia="ru-RU"/>
              </w:rPr>
              <w:t>2</w:t>
            </w:r>
          </w:p>
        </w:tc>
        <w:tc>
          <w:tcPr>
            <w:tcW w:w="411" w:type="pct"/>
            <w:vMerge w:val="restart"/>
            <w:shd w:val="clear" w:color="000000" w:fill="FFFFFF"/>
            <w:noWrap/>
            <w:vAlign w:val="center"/>
            <w:hideMark/>
          </w:tcPr>
          <w:p w:rsidR="009A33E6" w:rsidRPr="009A33E6" w:rsidRDefault="009A33E6" w:rsidP="009A33E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A33E6">
              <w:rPr>
                <w:rFonts w:eastAsia="Times New Roman" w:cs="Times New Roman"/>
                <w:color w:val="000000"/>
                <w:szCs w:val="24"/>
                <w:lang w:eastAsia="ru-RU"/>
              </w:rPr>
              <w:t>4</w:t>
            </w:r>
          </w:p>
        </w:tc>
        <w:tc>
          <w:tcPr>
            <w:tcW w:w="411" w:type="pct"/>
            <w:vMerge w:val="restart"/>
            <w:shd w:val="clear" w:color="000000" w:fill="FFFFFF"/>
            <w:noWrap/>
            <w:vAlign w:val="center"/>
            <w:hideMark/>
          </w:tcPr>
          <w:p w:rsidR="009A33E6" w:rsidRPr="009A33E6" w:rsidRDefault="009A33E6" w:rsidP="009A33E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A33E6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053" w:type="pct"/>
            <w:shd w:val="clear" w:color="000000" w:fill="FFFFFF"/>
            <w:hideMark/>
          </w:tcPr>
          <w:p w:rsidR="009A33E6" w:rsidRPr="009A33E6" w:rsidRDefault="009A33E6" w:rsidP="009A33E6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A33E6">
              <w:rPr>
                <w:rFonts w:eastAsia="Times New Roman" w:cs="Times New Roman"/>
                <w:color w:val="000000"/>
                <w:szCs w:val="24"/>
                <w:lang w:eastAsia="ru-RU"/>
              </w:rPr>
              <w:t>Итоговая оценка за семестр</w:t>
            </w:r>
          </w:p>
        </w:tc>
      </w:tr>
      <w:tr w:rsidR="009A33E6" w:rsidRPr="009A33E6" w:rsidTr="009A33E6">
        <w:tc>
          <w:tcPr>
            <w:tcW w:w="245" w:type="pct"/>
            <w:shd w:val="clear" w:color="000000" w:fill="D9D9D9"/>
            <w:noWrap/>
            <w:vAlign w:val="center"/>
            <w:hideMark/>
          </w:tcPr>
          <w:p w:rsidR="009A33E6" w:rsidRPr="009A33E6" w:rsidRDefault="009A33E6" w:rsidP="009A33E6">
            <w:pPr>
              <w:pStyle w:val="af1"/>
              <w:numPr>
                <w:ilvl w:val="0"/>
                <w:numId w:val="24"/>
              </w:numPr>
              <w:rPr>
                <w:color w:val="000000"/>
                <w:lang w:eastAsia="ru-RU"/>
              </w:rPr>
            </w:pPr>
          </w:p>
        </w:tc>
        <w:tc>
          <w:tcPr>
            <w:tcW w:w="1596" w:type="pct"/>
            <w:shd w:val="clear" w:color="000000" w:fill="D9D9D9"/>
            <w:vAlign w:val="center"/>
            <w:hideMark/>
          </w:tcPr>
          <w:p w:rsidR="009A33E6" w:rsidRPr="009A33E6" w:rsidRDefault="009A33E6" w:rsidP="009A33E6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9A33E6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 xml:space="preserve">Промежуточная аттестация </w:t>
            </w:r>
          </w:p>
        </w:tc>
        <w:tc>
          <w:tcPr>
            <w:tcW w:w="291" w:type="pct"/>
            <w:vMerge/>
            <w:vAlign w:val="center"/>
            <w:hideMark/>
          </w:tcPr>
          <w:p w:rsidR="009A33E6" w:rsidRPr="009A33E6" w:rsidRDefault="009A33E6" w:rsidP="009A33E6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91" w:type="pct"/>
            <w:vMerge/>
            <w:vAlign w:val="center"/>
            <w:hideMark/>
          </w:tcPr>
          <w:p w:rsidR="009A33E6" w:rsidRPr="009A33E6" w:rsidRDefault="009A33E6" w:rsidP="009A33E6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91" w:type="pct"/>
            <w:vMerge/>
            <w:vAlign w:val="center"/>
            <w:hideMark/>
          </w:tcPr>
          <w:p w:rsidR="009A33E6" w:rsidRPr="009A33E6" w:rsidRDefault="009A33E6" w:rsidP="009A33E6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411" w:type="pct"/>
            <w:vMerge/>
            <w:vAlign w:val="center"/>
            <w:hideMark/>
          </w:tcPr>
          <w:p w:rsidR="009A33E6" w:rsidRPr="009A33E6" w:rsidRDefault="009A33E6" w:rsidP="009A33E6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411" w:type="pct"/>
            <w:vMerge/>
            <w:vAlign w:val="center"/>
            <w:hideMark/>
          </w:tcPr>
          <w:p w:rsidR="009A33E6" w:rsidRPr="009A33E6" w:rsidRDefault="009A33E6" w:rsidP="009A33E6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411" w:type="pct"/>
            <w:vMerge/>
            <w:vAlign w:val="center"/>
            <w:hideMark/>
          </w:tcPr>
          <w:p w:rsidR="009A33E6" w:rsidRPr="009A33E6" w:rsidRDefault="009A33E6" w:rsidP="009A33E6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053" w:type="pct"/>
            <w:shd w:val="clear" w:color="000000" w:fill="D9D9D9"/>
            <w:hideMark/>
          </w:tcPr>
          <w:p w:rsidR="009A33E6" w:rsidRPr="009A33E6" w:rsidRDefault="009A33E6" w:rsidP="009A33E6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9A33E6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Зачет с оценкой</w:t>
            </w:r>
          </w:p>
        </w:tc>
      </w:tr>
      <w:tr w:rsidR="009A33E6" w:rsidRPr="009A33E6" w:rsidTr="009A33E6">
        <w:tc>
          <w:tcPr>
            <w:tcW w:w="245" w:type="pct"/>
            <w:shd w:val="clear" w:color="000000" w:fill="D9D9D9"/>
            <w:noWrap/>
            <w:vAlign w:val="center"/>
            <w:hideMark/>
          </w:tcPr>
          <w:p w:rsidR="009A33E6" w:rsidRPr="009A33E6" w:rsidRDefault="009A33E6" w:rsidP="009A33E6">
            <w:pPr>
              <w:pStyle w:val="af1"/>
              <w:numPr>
                <w:ilvl w:val="0"/>
                <w:numId w:val="24"/>
              </w:numPr>
              <w:rPr>
                <w:color w:val="000000"/>
                <w:lang w:eastAsia="ru-RU"/>
              </w:rPr>
            </w:pPr>
          </w:p>
        </w:tc>
        <w:tc>
          <w:tcPr>
            <w:tcW w:w="1596" w:type="pct"/>
            <w:shd w:val="clear" w:color="000000" w:fill="D9D9D9"/>
            <w:vAlign w:val="center"/>
            <w:hideMark/>
          </w:tcPr>
          <w:p w:rsidR="009A33E6" w:rsidRPr="009A33E6" w:rsidRDefault="009A33E6" w:rsidP="009A33E6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9A33E6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Итого по семестру:</w:t>
            </w:r>
          </w:p>
        </w:tc>
        <w:tc>
          <w:tcPr>
            <w:tcW w:w="291" w:type="pct"/>
            <w:shd w:val="clear" w:color="000000" w:fill="D9D9D9"/>
            <w:vAlign w:val="center"/>
            <w:hideMark/>
          </w:tcPr>
          <w:p w:rsidR="009A33E6" w:rsidRPr="009A33E6" w:rsidRDefault="009A33E6" w:rsidP="009A33E6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9A33E6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291" w:type="pct"/>
            <w:shd w:val="clear" w:color="000000" w:fill="D9D9D9"/>
            <w:vAlign w:val="center"/>
            <w:hideMark/>
          </w:tcPr>
          <w:p w:rsidR="009A33E6" w:rsidRPr="009A33E6" w:rsidRDefault="009A33E6" w:rsidP="009A33E6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9A33E6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291" w:type="pct"/>
            <w:shd w:val="clear" w:color="000000" w:fill="D9D9D9"/>
            <w:vAlign w:val="center"/>
            <w:hideMark/>
          </w:tcPr>
          <w:p w:rsidR="009A33E6" w:rsidRPr="009A33E6" w:rsidRDefault="009A33E6" w:rsidP="009A33E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9A33E6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72</w:t>
            </w:r>
          </w:p>
        </w:tc>
        <w:tc>
          <w:tcPr>
            <w:tcW w:w="411" w:type="pct"/>
            <w:shd w:val="clear" w:color="000000" w:fill="D9D9D9"/>
            <w:vAlign w:val="center"/>
            <w:hideMark/>
          </w:tcPr>
          <w:p w:rsidR="009A33E6" w:rsidRPr="009A33E6" w:rsidRDefault="009A33E6" w:rsidP="009A33E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9A33E6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34</w:t>
            </w:r>
          </w:p>
        </w:tc>
        <w:tc>
          <w:tcPr>
            <w:tcW w:w="411" w:type="pct"/>
            <w:shd w:val="clear" w:color="000000" w:fill="D9D9D9"/>
            <w:vAlign w:val="center"/>
            <w:hideMark/>
          </w:tcPr>
          <w:p w:rsidR="009A33E6" w:rsidRPr="009A33E6" w:rsidRDefault="009A33E6" w:rsidP="009A33E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9A33E6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38</w:t>
            </w:r>
          </w:p>
        </w:tc>
        <w:tc>
          <w:tcPr>
            <w:tcW w:w="411" w:type="pct"/>
            <w:shd w:val="clear" w:color="000000" w:fill="D9D9D9"/>
            <w:vAlign w:val="center"/>
            <w:hideMark/>
          </w:tcPr>
          <w:p w:rsidR="009A33E6" w:rsidRPr="009A33E6" w:rsidRDefault="009A33E6" w:rsidP="009A33E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9A33E6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053" w:type="pct"/>
            <w:shd w:val="clear" w:color="000000" w:fill="D9D9D9"/>
            <w:hideMark/>
          </w:tcPr>
          <w:p w:rsidR="009A33E6" w:rsidRPr="009A33E6" w:rsidRDefault="009A33E6" w:rsidP="009A33E6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9A33E6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</w:tr>
      <w:tr w:rsidR="009A33E6" w:rsidRPr="009A33E6" w:rsidTr="009A33E6">
        <w:tc>
          <w:tcPr>
            <w:tcW w:w="245" w:type="pct"/>
            <w:shd w:val="clear" w:color="000000" w:fill="FFFFFF"/>
            <w:noWrap/>
            <w:vAlign w:val="center"/>
            <w:hideMark/>
          </w:tcPr>
          <w:p w:rsidR="009A33E6" w:rsidRPr="009A33E6" w:rsidRDefault="009A33E6" w:rsidP="009A33E6">
            <w:pPr>
              <w:pStyle w:val="af1"/>
              <w:numPr>
                <w:ilvl w:val="0"/>
                <w:numId w:val="24"/>
              </w:numPr>
              <w:rPr>
                <w:color w:val="000000"/>
                <w:lang w:eastAsia="ru-RU"/>
              </w:rPr>
            </w:pPr>
          </w:p>
        </w:tc>
        <w:tc>
          <w:tcPr>
            <w:tcW w:w="1596" w:type="pct"/>
            <w:vMerge w:val="restart"/>
            <w:shd w:val="clear" w:color="000000" w:fill="FFFFFF"/>
            <w:hideMark/>
          </w:tcPr>
          <w:p w:rsidR="009A33E6" w:rsidRPr="009A33E6" w:rsidRDefault="009A33E6" w:rsidP="009A33E6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A33E6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Изучение ансамблевого репертуара. Развитие навыков корректировки </w:t>
            </w:r>
            <w:proofErr w:type="spellStart"/>
            <w:r w:rsidRPr="009A33E6">
              <w:rPr>
                <w:rFonts w:eastAsia="Times New Roman" w:cs="Times New Roman"/>
                <w:color w:val="000000"/>
                <w:szCs w:val="24"/>
                <w:lang w:eastAsia="ru-RU"/>
              </w:rPr>
              <w:t>звуковысотной</w:t>
            </w:r>
            <w:proofErr w:type="spellEnd"/>
            <w:r w:rsidRPr="009A33E6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интонации, правильного и совместного исполнения ритмических фигур, достижения штрихового единообразия, динамического баланса. </w:t>
            </w:r>
          </w:p>
        </w:tc>
        <w:tc>
          <w:tcPr>
            <w:tcW w:w="291" w:type="pct"/>
            <w:vMerge w:val="restart"/>
            <w:shd w:val="clear" w:color="000000" w:fill="FFFFFF"/>
            <w:noWrap/>
            <w:vAlign w:val="center"/>
            <w:hideMark/>
          </w:tcPr>
          <w:p w:rsidR="009A33E6" w:rsidRPr="009A33E6" w:rsidRDefault="009A33E6" w:rsidP="009A33E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A33E6">
              <w:rPr>
                <w:rFonts w:eastAsia="Times New Roman" w:cs="Times New Roman"/>
                <w:color w:val="000000"/>
                <w:szCs w:val="24"/>
                <w:lang w:eastAsia="ru-RU"/>
              </w:rPr>
              <w:t>II</w:t>
            </w:r>
          </w:p>
        </w:tc>
        <w:tc>
          <w:tcPr>
            <w:tcW w:w="291" w:type="pct"/>
            <w:shd w:val="clear" w:color="000000" w:fill="FFFFFF"/>
            <w:noWrap/>
            <w:vAlign w:val="center"/>
            <w:hideMark/>
          </w:tcPr>
          <w:p w:rsidR="009A33E6" w:rsidRPr="009A33E6" w:rsidRDefault="009A33E6" w:rsidP="009A33E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A33E6">
              <w:rPr>
                <w:rFonts w:eastAsia="Times New Roman" w:cs="Times New Roman"/>
                <w:color w:val="000000"/>
                <w:szCs w:val="24"/>
                <w:lang w:eastAsia="ru-RU"/>
              </w:rPr>
              <w:t>1-7</w:t>
            </w:r>
          </w:p>
        </w:tc>
        <w:tc>
          <w:tcPr>
            <w:tcW w:w="291" w:type="pct"/>
            <w:shd w:val="clear" w:color="000000" w:fill="FFFFFF"/>
            <w:noWrap/>
            <w:vAlign w:val="center"/>
            <w:hideMark/>
          </w:tcPr>
          <w:p w:rsidR="009A33E6" w:rsidRPr="009A33E6" w:rsidRDefault="009A33E6" w:rsidP="009A33E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A33E6">
              <w:rPr>
                <w:rFonts w:eastAsia="Times New Roman" w:cs="Times New Roman"/>
                <w:color w:val="000000"/>
                <w:szCs w:val="24"/>
                <w:lang w:eastAsia="ru-RU"/>
              </w:rPr>
              <w:t>34</w:t>
            </w:r>
          </w:p>
        </w:tc>
        <w:tc>
          <w:tcPr>
            <w:tcW w:w="411" w:type="pct"/>
            <w:shd w:val="clear" w:color="000000" w:fill="FFFFFF"/>
            <w:noWrap/>
            <w:vAlign w:val="center"/>
            <w:hideMark/>
          </w:tcPr>
          <w:p w:rsidR="009A33E6" w:rsidRPr="009A33E6" w:rsidRDefault="009A33E6" w:rsidP="009A33E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A33E6">
              <w:rPr>
                <w:rFonts w:eastAsia="Times New Roman" w:cs="Times New Roman"/>
                <w:color w:val="000000"/>
                <w:szCs w:val="24"/>
                <w:lang w:eastAsia="ru-RU"/>
              </w:rPr>
              <w:t>14</w:t>
            </w:r>
          </w:p>
        </w:tc>
        <w:tc>
          <w:tcPr>
            <w:tcW w:w="411" w:type="pct"/>
            <w:shd w:val="clear" w:color="000000" w:fill="FFFFFF"/>
            <w:noWrap/>
            <w:vAlign w:val="center"/>
            <w:hideMark/>
          </w:tcPr>
          <w:p w:rsidR="009A33E6" w:rsidRPr="009A33E6" w:rsidRDefault="009A33E6" w:rsidP="009A33E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A33E6">
              <w:rPr>
                <w:rFonts w:eastAsia="Times New Roman" w:cs="Times New Roman"/>
                <w:color w:val="000000"/>
                <w:szCs w:val="24"/>
                <w:lang w:eastAsia="ru-RU"/>
              </w:rPr>
              <w:t>20</w:t>
            </w:r>
          </w:p>
        </w:tc>
        <w:tc>
          <w:tcPr>
            <w:tcW w:w="411" w:type="pct"/>
            <w:shd w:val="clear" w:color="000000" w:fill="FFFFFF"/>
            <w:noWrap/>
            <w:vAlign w:val="center"/>
            <w:hideMark/>
          </w:tcPr>
          <w:p w:rsidR="009A33E6" w:rsidRPr="009A33E6" w:rsidRDefault="009A33E6" w:rsidP="009A33E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A33E6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053" w:type="pct"/>
            <w:shd w:val="clear" w:color="000000" w:fill="FFFFFF"/>
            <w:hideMark/>
          </w:tcPr>
          <w:p w:rsidR="009A33E6" w:rsidRPr="009A33E6" w:rsidRDefault="009A33E6" w:rsidP="009A33E6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A33E6">
              <w:rPr>
                <w:rFonts w:eastAsia="Times New Roman" w:cs="Times New Roman"/>
                <w:color w:val="000000"/>
                <w:szCs w:val="24"/>
                <w:lang w:eastAsia="ru-RU"/>
              </w:rPr>
              <w:t>Проверка СРС на каждом занятии (проведение текущей аттестации)</w:t>
            </w:r>
          </w:p>
        </w:tc>
      </w:tr>
      <w:tr w:rsidR="009A33E6" w:rsidRPr="009A33E6" w:rsidTr="009A33E6">
        <w:tc>
          <w:tcPr>
            <w:tcW w:w="245" w:type="pct"/>
            <w:shd w:val="clear" w:color="000000" w:fill="FFFFFF"/>
            <w:noWrap/>
            <w:vAlign w:val="center"/>
            <w:hideMark/>
          </w:tcPr>
          <w:p w:rsidR="009A33E6" w:rsidRPr="009A33E6" w:rsidRDefault="009A33E6" w:rsidP="009A33E6">
            <w:pPr>
              <w:pStyle w:val="af1"/>
              <w:numPr>
                <w:ilvl w:val="0"/>
                <w:numId w:val="24"/>
              </w:numPr>
              <w:rPr>
                <w:color w:val="000000"/>
                <w:lang w:eastAsia="ru-RU"/>
              </w:rPr>
            </w:pPr>
          </w:p>
        </w:tc>
        <w:tc>
          <w:tcPr>
            <w:tcW w:w="1596" w:type="pct"/>
            <w:vMerge/>
            <w:vAlign w:val="center"/>
            <w:hideMark/>
          </w:tcPr>
          <w:p w:rsidR="009A33E6" w:rsidRPr="009A33E6" w:rsidRDefault="009A33E6" w:rsidP="009A33E6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91" w:type="pct"/>
            <w:vMerge/>
            <w:vAlign w:val="center"/>
            <w:hideMark/>
          </w:tcPr>
          <w:p w:rsidR="009A33E6" w:rsidRPr="009A33E6" w:rsidRDefault="009A33E6" w:rsidP="009A33E6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91" w:type="pct"/>
            <w:shd w:val="clear" w:color="000000" w:fill="FFFFFF"/>
            <w:noWrap/>
            <w:vAlign w:val="center"/>
            <w:hideMark/>
          </w:tcPr>
          <w:p w:rsidR="009A33E6" w:rsidRPr="009A33E6" w:rsidRDefault="009A33E6" w:rsidP="009A33E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A33E6">
              <w:rPr>
                <w:rFonts w:eastAsia="Times New Roman" w:cs="Times New Roman"/>
                <w:color w:val="000000"/>
                <w:szCs w:val="24"/>
                <w:lang w:eastAsia="ru-RU"/>
              </w:rPr>
              <w:t>8</w:t>
            </w:r>
          </w:p>
        </w:tc>
        <w:tc>
          <w:tcPr>
            <w:tcW w:w="291" w:type="pct"/>
            <w:shd w:val="clear" w:color="000000" w:fill="FFFFFF"/>
            <w:noWrap/>
            <w:vAlign w:val="center"/>
            <w:hideMark/>
          </w:tcPr>
          <w:p w:rsidR="009A33E6" w:rsidRPr="009A33E6" w:rsidRDefault="009A33E6" w:rsidP="009A33E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A33E6">
              <w:rPr>
                <w:rFonts w:eastAsia="Times New Roman" w:cs="Times New Roman"/>
                <w:color w:val="000000"/>
                <w:szCs w:val="24"/>
                <w:lang w:eastAsia="ru-RU"/>
              </w:rPr>
              <w:t>5</w:t>
            </w:r>
          </w:p>
        </w:tc>
        <w:tc>
          <w:tcPr>
            <w:tcW w:w="411" w:type="pct"/>
            <w:shd w:val="clear" w:color="000000" w:fill="FFFFFF"/>
            <w:noWrap/>
            <w:vAlign w:val="center"/>
            <w:hideMark/>
          </w:tcPr>
          <w:p w:rsidR="009A33E6" w:rsidRPr="009A33E6" w:rsidRDefault="009A33E6" w:rsidP="009A33E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A33E6">
              <w:rPr>
                <w:rFonts w:eastAsia="Times New Roman" w:cs="Times New Roman"/>
                <w:color w:val="000000"/>
                <w:szCs w:val="24"/>
                <w:lang w:eastAsia="ru-RU"/>
              </w:rPr>
              <w:t>2</w:t>
            </w:r>
          </w:p>
        </w:tc>
        <w:tc>
          <w:tcPr>
            <w:tcW w:w="411" w:type="pct"/>
            <w:shd w:val="clear" w:color="000000" w:fill="FFFFFF"/>
            <w:noWrap/>
            <w:vAlign w:val="center"/>
            <w:hideMark/>
          </w:tcPr>
          <w:p w:rsidR="009A33E6" w:rsidRPr="009A33E6" w:rsidRDefault="009A33E6" w:rsidP="009A33E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A33E6">
              <w:rPr>
                <w:rFonts w:eastAsia="Times New Roman" w:cs="Times New Roman"/>
                <w:color w:val="000000"/>
                <w:szCs w:val="24"/>
                <w:lang w:eastAsia="ru-RU"/>
              </w:rPr>
              <w:t>3</w:t>
            </w:r>
          </w:p>
        </w:tc>
        <w:tc>
          <w:tcPr>
            <w:tcW w:w="411" w:type="pct"/>
            <w:shd w:val="clear" w:color="000000" w:fill="FFFFFF"/>
            <w:noWrap/>
            <w:vAlign w:val="center"/>
            <w:hideMark/>
          </w:tcPr>
          <w:p w:rsidR="009A33E6" w:rsidRPr="009A33E6" w:rsidRDefault="009A33E6" w:rsidP="009A33E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A33E6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053" w:type="pct"/>
            <w:shd w:val="clear" w:color="000000" w:fill="FFFFFF"/>
            <w:hideMark/>
          </w:tcPr>
          <w:p w:rsidR="009A33E6" w:rsidRPr="009A33E6" w:rsidRDefault="009A33E6" w:rsidP="009A33E6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A33E6">
              <w:rPr>
                <w:rFonts w:eastAsia="Times New Roman" w:cs="Times New Roman"/>
                <w:color w:val="000000"/>
                <w:szCs w:val="24"/>
                <w:lang w:eastAsia="ru-RU"/>
              </w:rPr>
              <w:t>Межсессионный (рубежный) контроль</w:t>
            </w:r>
          </w:p>
        </w:tc>
      </w:tr>
      <w:tr w:rsidR="009A33E6" w:rsidRPr="009A33E6" w:rsidTr="009A33E6">
        <w:tc>
          <w:tcPr>
            <w:tcW w:w="245" w:type="pct"/>
            <w:shd w:val="clear" w:color="000000" w:fill="FFFFFF"/>
            <w:noWrap/>
            <w:vAlign w:val="center"/>
            <w:hideMark/>
          </w:tcPr>
          <w:p w:rsidR="009A33E6" w:rsidRPr="009A33E6" w:rsidRDefault="009A33E6" w:rsidP="009A33E6">
            <w:pPr>
              <w:pStyle w:val="af1"/>
              <w:numPr>
                <w:ilvl w:val="0"/>
                <w:numId w:val="24"/>
              </w:numPr>
              <w:rPr>
                <w:color w:val="000000"/>
                <w:lang w:eastAsia="ru-RU"/>
              </w:rPr>
            </w:pPr>
          </w:p>
        </w:tc>
        <w:tc>
          <w:tcPr>
            <w:tcW w:w="1596" w:type="pct"/>
            <w:vMerge/>
            <w:vAlign w:val="center"/>
            <w:hideMark/>
          </w:tcPr>
          <w:p w:rsidR="009A33E6" w:rsidRPr="009A33E6" w:rsidRDefault="009A33E6" w:rsidP="009A33E6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91" w:type="pct"/>
            <w:vMerge/>
            <w:vAlign w:val="center"/>
            <w:hideMark/>
          </w:tcPr>
          <w:p w:rsidR="009A33E6" w:rsidRPr="009A33E6" w:rsidRDefault="009A33E6" w:rsidP="009A33E6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91" w:type="pct"/>
            <w:shd w:val="clear" w:color="000000" w:fill="FFFFFF"/>
            <w:noWrap/>
            <w:vAlign w:val="center"/>
            <w:hideMark/>
          </w:tcPr>
          <w:p w:rsidR="009A33E6" w:rsidRPr="009A33E6" w:rsidRDefault="009A33E6" w:rsidP="009A33E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A33E6">
              <w:rPr>
                <w:rFonts w:eastAsia="Times New Roman" w:cs="Times New Roman"/>
                <w:color w:val="000000"/>
                <w:szCs w:val="24"/>
                <w:lang w:eastAsia="ru-RU"/>
              </w:rPr>
              <w:t>9-16</w:t>
            </w:r>
          </w:p>
        </w:tc>
        <w:tc>
          <w:tcPr>
            <w:tcW w:w="291" w:type="pct"/>
            <w:shd w:val="clear" w:color="000000" w:fill="FFFFFF"/>
            <w:noWrap/>
            <w:vAlign w:val="center"/>
            <w:hideMark/>
          </w:tcPr>
          <w:p w:rsidR="009A33E6" w:rsidRPr="009A33E6" w:rsidRDefault="009A33E6" w:rsidP="009A33E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A33E6">
              <w:rPr>
                <w:rFonts w:eastAsia="Times New Roman" w:cs="Times New Roman"/>
                <w:color w:val="000000"/>
                <w:szCs w:val="24"/>
                <w:lang w:eastAsia="ru-RU"/>
              </w:rPr>
              <w:t>36</w:t>
            </w:r>
          </w:p>
        </w:tc>
        <w:tc>
          <w:tcPr>
            <w:tcW w:w="411" w:type="pct"/>
            <w:shd w:val="clear" w:color="000000" w:fill="FFFFFF"/>
            <w:noWrap/>
            <w:vAlign w:val="center"/>
            <w:hideMark/>
          </w:tcPr>
          <w:p w:rsidR="009A33E6" w:rsidRPr="009A33E6" w:rsidRDefault="009A33E6" w:rsidP="009A33E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A33E6">
              <w:rPr>
                <w:rFonts w:eastAsia="Times New Roman" w:cs="Times New Roman"/>
                <w:color w:val="000000"/>
                <w:szCs w:val="24"/>
                <w:lang w:eastAsia="ru-RU"/>
              </w:rPr>
              <w:t>16</w:t>
            </w:r>
          </w:p>
        </w:tc>
        <w:tc>
          <w:tcPr>
            <w:tcW w:w="411" w:type="pct"/>
            <w:shd w:val="clear" w:color="000000" w:fill="FFFFFF"/>
            <w:noWrap/>
            <w:vAlign w:val="center"/>
            <w:hideMark/>
          </w:tcPr>
          <w:p w:rsidR="009A33E6" w:rsidRPr="009A33E6" w:rsidRDefault="009A33E6" w:rsidP="009A33E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A33E6">
              <w:rPr>
                <w:rFonts w:eastAsia="Times New Roman" w:cs="Times New Roman"/>
                <w:color w:val="000000"/>
                <w:szCs w:val="24"/>
                <w:lang w:eastAsia="ru-RU"/>
              </w:rPr>
              <w:t>20</w:t>
            </w:r>
          </w:p>
        </w:tc>
        <w:tc>
          <w:tcPr>
            <w:tcW w:w="411" w:type="pct"/>
            <w:shd w:val="clear" w:color="000000" w:fill="FFFFFF"/>
            <w:noWrap/>
            <w:vAlign w:val="center"/>
            <w:hideMark/>
          </w:tcPr>
          <w:p w:rsidR="009A33E6" w:rsidRPr="009A33E6" w:rsidRDefault="009A33E6" w:rsidP="009A33E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A33E6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053" w:type="pct"/>
            <w:shd w:val="clear" w:color="000000" w:fill="FFFFFF"/>
            <w:hideMark/>
          </w:tcPr>
          <w:p w:rsidR="009A33E6" w:rsidRPr="009A33E6" w:rsidRDefault="009A33E6" w:rsidP="009A33E6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A33E6">
              <w:rPr>
                <w:rFonts w:eastAsia="Times New Roman" w:cs="Times New Roman"/>
                <w:color w:val="000000"/>
                <w:szCs w:val="24"/>
                <w:lang w:eastAsia="ru-RU"/>
              </w:rPr>
              <w:t>Проверка СРС на каждом занятии (проведение текущей аттестации)</w:t>
            </w:r>
          </w:p>
        </w:tc>
      </w:tr>
      <w:tr w:rsidR="009A33E6" w:rsidRPr="009A33E6" w:rsidTr="009A33E6">
        <w:tc>
          <w:tcPr>
            <w:tcW w:w="245" w:type="pct"/>
            <w:shd w:val="clear" w:color="000000" w:fill="FFFFFF"/>
            <w:noWrap/>
            <w:vAlign w:val="center"/>
            <w:hideMark/>
          </w:tcPr>
          <w:p w:rsidR="009A33E6" w:rsidRPr="009A33E6" w:rsidRDefault="009A33E6" w:rsidP="009A33E6">
            <w:pPr>
              <w:pStyle w:val="af1"/>
              <w:numPr>
                <w:ilvl w:val="0"/>
                <w:numId w:val="24"/>
              </w:numPr>
              <w:rPr>
                <w:color w:val="000000"/>
                <w:lang w:eastAsia="ru-RU"/>
              </w:rPr>
            </w:pPr>
          </w:p>
        </w:tc>
        <w:tc>
          <w:tcPr>
            <w:tcW w:w="1596" w:type="pct"/>
            <w:vMerge/>
            <w:vAlign w:val="center"/>
            <w:hideMark/>
          </w:tcPr>
          <w:p w:rsidR="009A33E6" w:rsidRPr="009A33E6" w:rsidRDefault="009A33E6" w:rsidP="009A33E6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91" w:type="pct"/>
            <w:vMerge/>
            <w:vAlign w:val="center"/>
            <w:hideMark/>
          </w:tcPr>
          <w:p w:rsidR="009A33E6" w:rsidRPr="009A33E6" w:rsidRDefault="009A33E6" w:rsidP="009A33E6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91" w:type="pct"/>
            <w:shd w:val="clear" w:color="000000" w:fill="FFFFFF"/>
            <w:noWrap/>
            <w:vAlign w:val="center"/>
            <w:hideMark/>
          </w:tcPr>
          <w:p w:rsidR="009A33E6" w:rsidRPr="009A33E6" w:rsidRDefault="009A33E6" w:rsidP="009A33E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A33E6">
              <w:rPr>
                <w:rFonts w:eastAsia="Times New Roman" w:cs="Times New Roman"/>
                <w:color w:val="000000"/>
                <w:szCs w:val="24"/>
                <w:lang w:eastAsia="ru-RU"/>
              </w:rPr>
              <w:t>17</w:t>
            </w:r>
          </w:p>
        </w:tc>
        <w:tc>
          <w:tcPr>
            <w:tcW w:w="291" w:type="pct"/>
            <w:shd w:val="clear" w:color="000000" w:fill="FFFFFF"/>
            <w:noWrap/>
            <w:vAlign w:val="center"/>
            <w:hideMark/>
          </w:tcPr>
          <w:p w:rsidR="009A33E6" w:rsidRPr="009A33E6" w:rsidRDefault="009A33E6" w:rsidP="009A33E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A33E6">
              <w:rPr>
                <w:rFonts w:eastAsia="Times New Roman" w:cs="Times New Roman"/>
                <w:color w:val="000000"/>
                <w:szCs w:val="24"/>
                <w:lang w:eastAsia="ru-RU"/>
              </w:rPr>
              <w:t>6</w:t>
            </w:r>
          </w:p>
        </w:tc>
        <w:tc>
          <w:tcPr>
            <w:tcW w:w="411" w:type="pct"/>
            <w:shd w:val="clear" w:color="000000" w:fill="FFFFFF"/>
            <w:noWrap/>
            <w:vAlign w:val="center"/>
            <w:hideMark/>
          </w:tcPr>
          <w:p w:rsidR="009A33E6" w:rsidRPr="009A33E6" w:rsidRDefault="009A33E6" w:rsidP="009A33E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A33E6">
              <w:rPr>
                <w:rFonts w:eastAsia="Times New Roman" w:cs="Times New Roman"/>
                <w:color w:val="000000"/>
                <w:szCs w:val="24"/>
                <w:lang w:eastAsia="ru-RU"/>
              </w:rPr>
              <w:t>2</w:t>
            </w:r>
          </w:p>
        </w:tc>
        <w:tc>
          <w:tcPr>
            <w:tcW w:w="411" w:type="pct"/>
            <w:shd w:val="clear" w:color="000000" w:fill="FFFFFF"/>
            <w:noWrap/>
            <w:vAlign w:val="center"/>
            <w:hideMark/>
          </w:tcPr>
          <w:p w:rsidR="009A33E6" w:rsidRPr="009A33E6" w:rsidRDefault="009A33E6" w:rsidP="009A33E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A33E6">
              <w:rPr>
                <w:rFonts w:eastAsia="Times New Roman" w:cs="Times New Roman"/>
                <w:color w:val="000000"/>
                <w:szCs w:val="24"/>
                <w:lang w:eastAsia="ru-RU"/>
              </w:rPr>
              <w:t>4</w:t>
            </w:r>
          </w:p>
        </w:tc>
        <w:tc>
          <w:tcPr>
            <w:tcW w:w="411" w:type="pct"/>
            <w:shd w:val="clear" w:color="000000" w:fill="FFFFFF"/>
            <w:noWrap/>
            <w:vAlign w:val="center"/>
            <w:hideMark/>
          </w:tcPr>
          <w:p w:rsidR="009A33E6" w:rsidRPr="009A33E6" w:rsidRDefault="009A33E6" w:rsidP="009A33E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A33E6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053" w:type="pct"/>
            <w:shd w:val="clear" w:color="000000" w:fill="FFFFFF"/>
            <w:hideMark/>
          </w:tcPr>
          <w:p w:rsidR="009A33E6" w:rsidRPr="009A33E6" w:rsidRDefault="009A33E6" w:rsidP="009A33E6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A33E6">
              <w:rPr>
                <w:rFonts w:eastAsia="Times New Roman" w:cs="Times New Roman"/>
                <w:color w:val="000000"/>
                <w:szCs w:val="24"/>
                <w:lang w:eastAsia="ru-RU"/>
              </w:rPr>
              <w:t>Итоговая оценка за семестр</w:t>
            </w:r>
          </w:p>
        </w:tc>
      </w:tr>
      <w:tr w:rsidR="009A33E6" w:rsidRPr="009A33E6" w:rsidTr="009A33E6">
        <w:tc>
          <w:tcPr>
            <w:tcW w:w="245" w:type="pct"/>
            <w:shd w:val="clear" w:color="000000" w:fill="D9D9D9"/>
            <w:noWrap/>
            <w:vAlign w:val="center"/>
            <w:hideMark/>
          </w:tcPr>
          <w:p w:rsidR="009A33E6" w:rsidRPr="009A33E6" w:rsidRDefault="009A33E6" w:rsidP="009A33E6">
            <w:pPr>
              <w:pStyle w:val="af1"/>
              <w:numPr>
                <w:ilvl w:val="0"/>
                <w:numId w:val="24"/>
              </w:numPr>
              <w:rPr>
                <w:color w:val="000000"/>
                <w:lang w:eastAsia="ru-RU"/>
              </w:rPr>
            </w:pPr>
          </w:p>
        </w:tc>
        <w:tc>
          <w:tcPr>
            <w:tcW w:w="1596" w:type="pct"/>
            <w:shd w:val="clear" w:color="000000" w:fill="D9D9D9"/>
            <w:vAlign w:val="center"/>
            <w:hideMark/>
          </w:tcPr>
          <w:p w:rsidR="009A33E6" w:rsidRPr="009A33E6" w:rsidRDefault="009A33E6" w:rsidP="009A33E6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9A33E6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 xml:space="preserve">Промежуточная аттестация </w:t>
            </w:r>
          </w:p>
        </w:tc>
        <w:tc>
          <w:tcPr>
            <w:tcW w:w="291" w:type="pct"/>
            <w:shd w:val="clear" w:color="000000" w:fill="D9D9D9"/>
            <w:vAlign w:val="center"/>
            <w:hideMark/>
          </w:tcPr>
          <w:p w:rsidR="009A33E6" w:rsidRPr="009A33E6" w:rsidRDefault="009A33E6" w:rsidP="009A33E6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9A33E6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291" w:type="pct"/>
            <w:shd w:val="clear" w:color="000000" w:fill="D9D9D9"/>
            <w:vAlign w:val="center"/>
            <w:hideMark/>
          </w:tcPr>
          <w:p w:rsidR="009A33E6" w:rsidRPr="009A33E6" w:rsidRDefault="009A33E6" w:rsidP="009A33E6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9A33E6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291" w:type="pct"/>
            <w:shd w:val="clear" w:color="000000" w:fill="D9D9D9"/>
            <w:vAlign w:val="center"/>
            <w:hideMark/>
          </w:tcPr>
          <w:p w:rsidR="009A33E6" w:rsidRPr="009A33E6" w:rsidRDefault="009A33E6" w:rsidP="009A33E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9A33E6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411" w:type="pct"/>
            <w:shd w:val="clear" w:color="000000" w:fill="D9D9D9"/>
            <w:vAlign w:val="center"/>
            <w:hideMark/>
          </w:tcPr>
          <w:p w:rsidR="009A33E6" w:rsidRPr="009A33E6" w:rsidRDefault="009A33E6" w:rsidP="009A33E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9A33E6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411" w:type="pct"/>
            <w:shd w:val="clear" w:color="000000" w:fill="D9D9D9"/>
            <w:vAlign w:val="center"/>
            <w:hideMark/>
          </w:tcPr>
          <w:p w:rsidR="009A33E6" w:rsidRPr="009A33E6" w:rsidRDefault="009A33E6" w:rsidP="009A33E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9A33E6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411" w:type="pct"/>
            <w:shd w:val="clear" w:color="000000" w:fill="D9D9D9"/>
            <w:vAlign w:val="center"/>
            <w:hideMark/>
          </w:tcPr>
          <w:p w:rsidR="009A33E6" w:rsidRPr="009A33E6" w:rsidRDefault="009A33E6" w:rsidP="009A33E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9A33E6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27</w:t>
            </w:r>
          </w:p>
        </w:tc>
        <w:tc>
          <w:tcPr>
            <w:tcW w:w="1053" w:type="pct"/>
            <w:shd w:val="clear" w:color="000000" w:fill="D9D9D9"/>
            <w:hideMark/>
          </w:tcPr>
          <w:p w:rsidR="009A33E6" w:rsidRPr="009A33E6" w:rsidRDefault="009A33E6" w:rsidP="009A33E6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9A33E6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Экзамен</w:t>
            </w:r>
          </w:p>
        </w:tc>
      </w:tr>
      <w:tr w:rsidR="009A33E6" w:rsidRPr="009A33E6" w:rsidTr="009A33E6">
        <w:tc>
          <w:tcPr>
            <w:tcW w:w="245" w:type="pct"/>
            <w:shd w:val="clear" w:color="000000" w:fill="D9D9D9"/>
            <w:noWrap/>
            <w:vAlign w:val="center"/>
            <w:hideMark/>
          </w:tcPr>
          <w:p w:rsidR="009A33E6" w:rsidRPr="009A33E6" w:rsidRDefault="009A33E6" w:rsidP="009A33E6">
            <w:pPr>
              <w:pStyle w:val="af1"/>
              <w:numPr>
                <w:ilvl w:val="0"/>
                <w:numId w:val="24"/>
              </w:numPr>
              <w:rPr>
                <w:color w:val="000000"/>
                <w:lang w:eastAsia="ru-RU"/>
              </w:rPr>
            </w:pPr>
          </w:p>
        </w:tc>
        <w:tc>
          <w:tcPr>
            <w:tcW w:w="1596" w:type="pct"/>
            <w:shd w:val="clear" w:color="000000" w:fill="D9D9D9"/>
            <w:vAlign w:val="center"/>
            <w:hideMark/>
          </w:tcPr>
          <w:p w:rsidR="009A33E6" w:rsidRPr="009A33E6" w:rsidRDefault="009A33E6" w:rsidP="009A33E6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9A33E6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Итого по семестру:</w:t>
            </w:r>
          </w:p>
        </w:tc>
        <w:tc>
          <w:tcPr>
            <w:tcW w:w="291" w:type="pct"/>
            <w:shd w:val="clear" w:color="000000" w:fill="D9D9D9"/>
            <w:vAlign w:val="center"/>
            <w:hideMark/>
          </w:tcPr>
          <w:p w:rsidR="009A33E6" w:rsidRPr="009A33E6" w:rsidRDefault="009A33E6" w:rsidP="009A33E6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9A33E6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291" w:type="pct"/>
            <w:shd w:val="clear" w:color="000000" w:fill="D9D9D9"/>
            <w:vAlign w:val="center"/>
            <w:hideMark/>
          </w:tcPr>
          <w:p w:rsidR="009A33E6" w:rsidRPr="009A33E6" w:rsidRDefault="009A33E6" w:rsidP="009A33E6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9A33E6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291" w:type="pct"/>
            <w:shd w:val="clear" w:color="000000" w:fill="D9D9D9"/>
            <w:vAlign w:val="center"/>
            <w:hideMark/>
          </w:tcPr>
          <w:p w:rsidR="009A33E6" w:rsidRPr="009A33E6" w:rsidRDefault="009A33E6" w:rsidP="009A33E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9A33E6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81</w:t>
            </w:r>
          </w:p>
        </w:tc>
        <w:tc>
          <w:tcPr>
            <w:tcW w:w="411" w:type="pct"/>
            <w:shd w:val="clear" w:color="000000" w:fill="D9D9D9"/>
            <w:vAlign w:val="center"/>
            <w:hideMark/>
          </w:tcPr>
          <w:p w:rsidR="009A33E6" w:rsidRPr="009A33E6" w:rsidRDefault="009A33E6" w:rsidP="009A33E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9A33E6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34</w:t>
            </w:r>
          </w:p>
        </w:tc>
        <w:tc>
          <w:tcPr>
            <w:tcW w:w="411" w:type="pct"/>
            <w:shd w:val="clear" w:color="000000" w:fill="D9D9D9"/>
            <w:vAlign w:val="center"/>
            <w:hideMark/>
          </w:tcPr>
          <w:p w:rsidR="009A33E6" w:rsidRPr="009A33E6" w:rsidRDefault="009A33E6" w:rsidP="009A33E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9A33E6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47</w:t>
            </w:r>
          </w:p>
        </w:tc>
        <w:tc>
          <w:tcPr>
            <w:tcW w:w="411" w:type="pct"/>
            <w:shd w:val="clear" w:color="000000" w:fill="D9D9D9"/>
            <w:vAlign w:val="center"/>
            <w:hideMark/>
          </w:tcPr>
          <w:p w:rsidR="009A33E6" w:rsidRPr="009A33E6" w:rsidRDefault="009A33E6" w:rsidP="009A33E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9A33E6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27</w:t>
            </w:r>
          </w:p>
        </w:tc>
        <w:tc>
          <w:tcPr>
            <w:tcW w:w="1053" w:type="pct"/>
            <w:shd w:val="clear" w:color="000000" w:fill="D9D9D9"/>
            <w:hideMark/>
          </w:tcPr>
          <w:p w:rsidR="009A33E6" w:rsidRPr="009A33E6" w:rsidRDefault="009A33E6" w:rsidP="009A33E6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9A33E6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</w:tr>
      <w:tr w:rsidR="009A33E6" w:rsidRPr="009A33E6" w:rsidTr="009A33E6">
        <w:tc>
          <w:tcPr>
            <w:tcW w:w="245" w:type="pct"/>
            <w:shd w:val="clear" w:color="000000" w:fill="FFFFFF"/>
            <w:noWrap/>
            <w:vAlign w:val="center"/>
            <w:hideMark/>
          </w:tcPr>
          <w:p w:rsidR="009A33E6" w:rsidRPr="009A33E6" w:rsidRDefault="009A33E6" w:rsidP="009A33E6">
            <w:pPr>
              <w:pStyle w:val="af1"/>
              <w:numPr>
                <w:ilvl w:val="0"/>
                <w:numId w:val="24"/>
              </w:numPr>
              <w:rPr>
                <w:color w:val="000000"/>
                <w:lang w:eastAsia="ru-RU"/>
              </w:rPr>
            </w:pPr>
          </w:p>
        </w:tc>
        <w:tc>
          <w:tcPr>
            <w:tcW w:w="1596" w:type="pct"/>
            <w:vMerge w:val="restart"/>
            <w:shd w:val="clear" w:color="000000" w:fill="FFFFFF"/>
            <w:hideMark/>
          </w:tcPr>
          <w:p w:rsidR="009A33E6" w:rsidRPr="009A33E6" w:rsidRDefault="009A33E6" w:rsidP="009A33E6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A33E6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Изучение ансамблевого репертуара. Развитие навыков корректировки </w:t>
            </w:r>
            <w:proofErr w:type="spellStart"/>
            <w:r w:rsidRPr="009A33E6">
              <w:rPr>
                <w:rFonts w:eastAsia="Times New Roman" w:cs="Times New Roman"/>
                <w:color w:val="000000"/>
                <w:szCs w:val="24"/>
                <w:lang w:eastAsia="ru-RU"/>
              </w:rPr>
              <w:t>звуковысотной</w:t>
            </w:r>
            <w:proofErr w:type="spellEnd"/>
            <w:r w:rsidRPr="009A33E6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интонации, правильного и совместного исполнения ритмических фигур, достижения штрихового единообразия, динамического баланса. </w:t>
            </w:r>
          </w:p>
        </w:tc>
        <w:tc>
          <w:tcPr>
            <w:tcW w:w="291" w:type="pct"/>
            <w:vMerge w:val="restart"/>
            <w:shd w:val="clear" w:color="000000" w:fill="FFFFFF"/>
            <w:noWrap/>
            <w:vAlign w:val="center"/>
            <w:hideMark/>
          </w:tcPr>
          <w:p w:rsidR="009A33E6" w:rsidRPr="002C46F4" w:rsidRDefault="009A33E6" w:rsidP="009A33E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US" w:eastAsia="ru-RU"/>
              </w:rPr>
            </w:pPr>
            <w:r w:rsidRPr="009A33E6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  <w:r w:rsidR="002C46F4">
              <w:rPr>
                <w:rFonts w:eastAsia="Times New Roman" w:cs="Times New Roman"/>
                <w:color w:val="000000"/>
                <w:szCs w:val="24"/>
                <w:lang w:val="en-US" w:eastAsia="ru-RU"/>
              </w:rPr>
              <w:t>III</w:t>
            </w:r>
            <w:bookmarkStart w:id="12" w:name="_GoBack"/>
            <w:bookmarkEnd w:id="12"/>
          </w:p>
        </w:tc>
        <w:tc>
          <w:tcPr>
            <w:tcW w:w="291" w:type="pct"/>
            <w:shd w:val="clear" w:color="000000" w:fill="FFFFFF"/>
            <w:noWrap/>
            <w:vAlign w:val="center"/>
            <w:hideMark/>
          </w:tcPr>
          <w:p w:rsidR="009A33E6" w:rsidRPr="009A33E6" w:rsidRDefault="009A33E6" w:rsidP="009A33E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A33E6">
              <w:rPr>
                <w:rFonts w:eastAsia="Times New Roman" w:cs="Times New Roman"/>
                <w:color w:val="000000"/>
                <w:szCs w:val="24"/>
                <w:lang w:eastAsia="ru-RU"/>
              </w:rPr>
              <w:t>1-7</w:t>
            </w:r>
          </w:p>
        </w:tc>
        <w:tc>
          <w:tcPr>
            <w:tcW w:w="291" w:type="pct"/>
            <w:shd w:val="clear" w:color="000000" w:fill="FFFFFF"/>
            <w:noWrap/>
            <w:vAlign w:val="center"/>
            <w:hideMark/>
          </w:tcPr>
          <w:p w:rsidR="009A33E6" w:rsidRPr="009A33E6" w:rsidRDefault="009A33E6" w:rsidP="009A33E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A33E6">
              <w:rPr>
                <w:rFonts w:eastAsia="Times New Roman" w:cs="Times New Roman"/>
                <w:color w:val="000000"/>
                <w:szCs w:val="24"/>
                <w:lang w:eastAsia="ru-RU"/>
              </w:rPr>
              <w:t>44</w:t>
            </w:r>
          </w:p>
        </w:tc>
        <w:tc>
          <w:tcPr>
            <w:tcW w:w="411" w:type="pct"/>
            <w:shd w:val="clear" w:color="000000" w:fill="FFFFFF"/>
            <w:noWrap/>
            <w:vAlign w:val="center"/>
            <w:hideMark/>
          </w:tcPr>
          <w:p w:rsidR="009A33E6" w:rsidRPr="009A33E6" w:rsidRDefault="009A33E6" w:rsidP="009A33E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A33E6">
              <w:rPr>
                <w:rFonts w:eastAsia="Times New Roman" w:cs="Times New Roman"/>
                <w:color w:val="000000"/>
                <w:szCs w:val="24"/>
                <w:lang w:eastAsia="ru-RU"/>
              </w:rPr>
              <w:t>14</w:t>
            </w:r>
          </w:p>
        </w:tc>
        <w:tc>
          <w:tcPr>
            <w:tcW w:w="411" w:type="pct"/>
            <w:shd w:val="clear" w:color="000000" w:fill="FFFFFF"/>
            <w:noWrap/>
            <w:vAlign w:val="center"/>
            <w:hideMark/>
          </w:tcPr>
          <w:p w:rsidR="009A33E6" w:rsidRPr="009A33E6" w:rsidRDefault="009A33E6" w:rsidP="009A33E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A33E6">
              <w:rPr>
                <w:rFonts w:eastAsia="Times New Roman" w:cs="Times New Roman"/>
                <w:color w:val="000000"/>
                <w:szCs w:val="24"/>
                <w:lang w:eastAsia="ru-RU"/>
              </w:rPr>
              <w:t>30</w:t>
            </w:r>
          </w:p>
        </w:tc>
        <w:tc>
          <w:tcPr>
            <w:tcW w:w="411" w:type="pct"/>
            <w:shd w:val="clear" w:color="000000" w:fill="FFFFFF"/>
            <w:noWrap/>
            <w:vAlign w:val="center"/>
            <w:hideMark/>
          </w:tcPr>
          <w:p w:rsidR="009A33E6" w:rsidRPr="009A33E6" w:rsidRDefault="009A33E6" w:rsidP="009A33E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A33E6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053" w:type="pct"/>
            <w:shd w:val="clear" w:color="000000" w:fill="FFFFFF"/>
            <w:hideMark/>
          </w:tcPr>
          <w:p w:rsidR="009A33E6" w:rsidRPr="009A33E6" w:rsidRDefault="009A33E6" w:rsidP="009A33E6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A33E6">
              <w:rPr>
                <w:rFonts w:eastAsia="Times New Roman" w:cs="Times New Roman"/>
                <w:color w:val="000000"/>
                <w:szCs w:val="24"/>
                <w:lang w:eastAsia="ru-RU"/>
              </w:rPr>
              <w:t>Проверка СРС на каждом занятии (проведение текущей аттестации)</w:t>
            </w:r>
          </w:p>
        </w:tc>
      </w:tr>
      <w:tr w:rsidR="009A33E6" w:rsidRPr="009A33E6" w:rsidTr="009A33E6">
        <w:tc>
          <w:tcPr>
            <w:tcW w:w="245" w:type="pct"/>
            <w:shd w:val="clear" w:color="000000" w:fill="FFFFFF"/>
            <w:noWrap/>
            <w:vAlign w:val="center"/>
            <w:hideMark/>
          </w:tcPr>
          <w:p w:rsidR="009A33E6" w:rsidRPr="009A33E6" w:rsidRDefault="009A33E6" w:rsidP="009A33E6">
            <w:pPr>
              <w:pStyle w:val="af1"/>
              <w:numPr>
                <w:ilvl w:val="0"/>
                <w:numId w:val="24"/>
              </w:numPr>
              <w:rPr>
                <w:color w:val="000000"/>
                <w:lang w:eastAsia="ru-RU"/>
              </w:rPr>
            </w:pPr>
          </w:p>
        </w:tc>
        <w:tc>
          <w:tcPr>
            <w:tcW w:w="1596" w:type="pct"/>
            <w:vMerge/>
            <w:vAlign w:val="center"/>
            <w:hideMark/>
          </w:tcPr>
          <w:p w:rsidR="009A33E6" w:rsidRPr="009A33E6" w:rsidRDefault="009A33E6" w:rsidP="009A33E6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91" w:type="pct"/>
            <w:vMerge/>
            <w:vAlign w:val="center"/>
            <w:hideMark/>
          </w:tcPr>
          <w:p w:rsidR="009A33E6" w:rsidRPr="009A33E6" w:rsidRDefault="009A33E6" w:rsidP="009A33E6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91" w:type="pct"/>
            <w:shd w:val="clear" w:color="000000" w:fill="FFFFFF"/>
            <w:noWrap/>
            <w:vAlign w:val="center"/>
            <w:hideMark/>
          </w:tcPr>
          <w:p w:rsidR="009A33E6" w:rsidRPr="009A33E6" w:rsidRDefault="009A33E6" w:rsidP="009A33E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A33E6">
              <w:rPr>
                <w:rFonts w:eastAsia="Times New Roman" w:cs="Times New Roman"/>
                <w:color w:val="000000"/>
                <w:szCs w:val="24"/>
                <w:lang w:eastAsia="ru-RU"/>
              </w:rPr>
              <w:t>8</w:t>
            </w:r>
          </w:p>
        </w:tc>
        <w:tc>
          <w:tcPr>
            <w:tcW w:w="291" w:type="pct"/>
            <w:shd w:val="clear" w:color="000000" w:fill="FFFFFF"/>
            <w:noWrap/>
            <w:vAlign w:val="center"/>
            <w:hideMark/>
          </w:tcPr>
          <w:p w:rsidR="009A33E6" w:rsidRPr="009A33E6" w:rsidRDefault="009A33E6" w:rsidP="009A33E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A33E6">
              <w:rPr>
                <w:rFonts w:eastAsia="Times New Roman" w:cs="Times New Roman"/>
                <w:color w:val="000000"/>
                <w:szCs w:val="24"/>
                <w:lang w:eastAsia="ru-RU"/>
              </w:rPr>
              <w:t>6</w:t>
            </w:r>
          </w:p>
        </w:tc>
        <w:tc>
          <w:tcPr>
            <w:tcW w:w="411" w:type="pct"/>
            <w:shd w:val="clear" w:color="000000" w:fill="FFFFFF"/>
            <w:noWrap/>
            <w:vAlign w:val="center"/>
            <w:hideMark/>
          </w:tcPr>
          <w:p w:rsidR="009A33E6" w:rsidRPr="009A33E6" w:rsidRDefault="009A33E6" w:rsidP="009A33E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A33E6">
              <w:rPr>
                <w:rFonts w:eastAsia="Times New Roman" w:cs="Times New Roman"/>
                <w:color w:val="000000"/>
                <w:szCs w:val="24"/>
                <w:lang w:eastAsia="ru-RU"/>
              </w:rPr>
              <w:t>2</w:t>
            </w:r>
          </w:p>
        </w:tc>
        <w:tc>
          <w:tcPr>
            <w:tcW w:w="411" w:type="pct"/>
            <w:shd w:val="clear" w:color="000000" w:fill="FFFFFF"/>
            <w:noWrap/>
            <w:vAlign w:val="center"/>
            <w:hideMark/>
          </w:tcPr>
          <w:p w:rsidR="009A33E6" w:rsidRPr="009A33E6" w:rsidRDefault="009A33E6" w:rsidP="009A33E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A33E6">
              <w:rPr>
                <w:rFonts w:eastAsia="Times New Roman" w:cs="Times New Roman"/>
                <w:color w:val="000000"/>
                <w:szCs w:val="24"/>
                <w:lang w:eastAsia="ru-RU"/>
              </w:rPr>
              <w:t>4</w:t>
            </w:r>
          </w:p>
        </w:tc>
        <w:tc>
          <w:tcPr>
            <w:tcW w:w="411" w:type="pct"/>
            <w:shd w:val="clear" w:color="000000" w:fill="FFFFFF"/>
            <w:noWrap/>
            <w:vAlign w:val="center"/>
            <w:hideMark/>
          </w:tcPr>
          <w:p w:rsidR="009A33E6" w:rsidRPr="009A33E6" w:rsidRDefault="009A33E6" w:rsidP="009A33E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A33E6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053" w:type="pct"/>
            <w:shd w:val="clear" w:color="000000" w:fill="FFFFFF"/>
            <w:hideMark/>
          </w:tcPr>
          <w:p w:rsidR="009A33E6" w:rsidRPr="009A33E6" w:rsidRDefault="009A33E6" w:rsidP="009A33E6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A33E6">
              <w:rPr>
                <w:rFonts w:eastAsia="Times New Roman" w:cs="Times New Roman"/>
                <w:color w:val="000000"/>
                <w:szCs w:val="24"/>
                <w:lang w:eastAsia="ru-RU"/>
              </w:rPr>
              <w:t>Межсессионный (рубежный) контроль</w:t>
            </w:r>
          </w:p>
        </w:tc>
      </w:tr>
      <w:tr w:rsidR="009A33E6" w:rsidRPr="009A33E6" w:rsidTr="009A33E6">
        <w:tc>
          <w:tcPr>
            <w:tcW w:w="245" w:type="pct"/>
            <w:shd w:val="clear" w:color="000000" w:fill="FFFFFF"/>
            <w:noWrap/>
            <w:vAlign w:val="center"/>
            <w:hideMark/>
          </w:tcPr>
          <w:p w:rsidR="009A33E6" w:rsidRPr="009A33E6" w:rsidRDefault="009A33E6" w:rsidP="009A33E6">
            <w:pPr>
              <w:pStyle w:val="af1"/>
              <w:numPr>
                <w:ilvl w:val="0"/>
                <w:numId w:val="24"/>
              </w:numPr>
              <w:rPr>
                <w:color w:val="000000"/>
                <w:lang w:eastAsia="ru-RU"/>
              </w:rPr>
            </w:pPr>
          </w:p>
        </w:tc>
        <w:tc>
          <w:tcPr>
            <w:tcW w:w="1596" w:type="pct"/>
            <w:vMerge/>
            <w:vAlign w:val="center"/>
            <w:hideMark/>
          </w:tcPr>
          <w:p w:rsidR="009A33E6" w:rsidRPr="009A33E6" w:rsidRDefault="009A33E6" w:rsidP="009A33E6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91" w:type="pct"/>
            <w:vMerge/>
            <w:vAlign w:val="center"/>
            <w:hideMark/>
          </w:tcPr>
          <w:p w:rsidR="009A33E6" w:rsidRPr="009A33E6" w:rsidRDefault="009A33E6" w:rsidP="009A33E6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91" w:type="pct"/>
            <w:shd w:val="clear" w:color="000000" w:fill="FFFFFF"/>
            <w:noWrap/>
            <w:vAlign w:val="center"/>
            <w:hideMark/>
          </w:tcPr>
          <w:p w:rsidR="009A33E6" w:rsidRPr="009A33E6" w:rsidRDefault="009A33E6" w:rsidP="009A33E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A33E6">
              <w:rPr>
                <w:rFonts w:eastAsia="Times New Roman" w:cs="Times New Roman"/>
                <w:color w:val="000000"/>
                <w:szCs w:val="24"/>
                <w:lang w:eastAsia="ru-RU"/>
              </w:rPr>
              <w:t>9-16</w:t>
            </w:r>
          </w:p>
        </w:tc>
        <w:tc>
          <w:tcPr>
            <w:tcW w:w="291" w:type="pct"/>
            <w:shd w:val="clear" w:color="000000" w:fill="FFFFFF"/>
            <w:noWrap/>
            <w:vAlign w:val="center"/>
            <w:hideMark/>
          </w:tcPr>
          <w:p w:rsidR="009A33E6" w:rsidRPr="009A33E6" w:rsidRDefault="009A33E6" w:rsidP="009A33E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A33E6">
              <w:rPr>
                <w:rFonts w:eastAsia="Times New Roman" w:cs="Times New Roman"/>
                <w:color w:val="000000"/>
                <w:szCs w:val="24"/>
                <w:lang w:eastAsia="ru-RU"/>
              </w:rPr>
              <w:t>52</w:t>
            </w:r>
          </w:p>
        </w:tc>
        <w:tc>
          <w:tcPr>
            <w:tcW w:w="411" w:type="pct"/>
            <w:shd w:val="clear" w:color="000000" w:fill="FFFFFF"/>
            <w:noWrap/>
            <w:vAlign w:val="center"/>
            <w:hideMark/>
          </w:tcPr>
          <w:p w:rsidR="009A33E6" w:rsidRPr="009A33E6" w:rsidRDefault="009A33E6" w:rsidP="009A33E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A33E6">
              <w:rPr>
                <w:rFonts w:eastAsia="Times New Roman" w:cs="Times New Roman"/>
                <w:color w:val="000000"/>
                <w:szCs w:val="24"/>
                <w:lang w:eastAsia="ru-RU"/>
              </w:rPr>
              <w:t>16</w:t>
            </w:r>
          </w:p>
        </w:tc>
        <w:tc>
          <w:tcPr>
            <w:tcW w:w="411" w:type="pct"/>
            <w:shd w:val="clear" w:color="000000" w:fill="FFFFFF"/>
            <w:noWrap/>
            <w:vAlign w:val="center"/>
            <w:hideMark/>
          </w:tcPr>
          <w:p w:rsidR="009A33E6" w:rsidRPr="009A33E6" w:rsidRDefault="009A33E6" w:rsidP="009A33E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A33E6">
              <w:rPr>
                <w:rFonts w:eastAsia="Times New Roman" w:cs="Times New Roman"/>
                <w:color w:val="000000"/>
                <w:szCs w:val="24"/>
                <w:lang w:eastAsia="ru-RU"/>
              </w:rPr>
              <w:t>36</w:t>
            </w:r>
          </w:p>
        </w:tc>
        <w:tc>
          <w:tcPr>
            <w:tcW w:w="411" w:type="pct"/>
            <w:shd w:val="clear" w:color="000000" w:fill="FFFFFF"/>
            <w:noWrap/>
            <w:vAlign w:val="center"/>
            <w:hideMark/>
          </w:tcPr>
          <w:p w:rsidR="009A33E6" w:rsidRPr="009A33E6" w:rsidRDefault="009A33E6" w:rsidP="009A33E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A33E6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053" w:type="pct"/>
            <w:shd w:val="clear" w:color="000000" w:fill="FFFFFF"/>
            <w:hideMark/>
          </w:tcPr>
          <w:p w:rsidR="009A33E6" w:rsidRPr="009A33E6" w:rsidRDefault="009A33E6" w:rsidP="009A33E6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A33E6">
              <w:rPr>
                <w:rFonts w:eastAsia="Times New Roman" w:cs="Times New Roman"/>
                <w:color w:val="000000"/>
                <w:szCs w:val="24"/>
                <w:lang w:eastAsia="ru-RU"/>
              </w:rPr>
              <w:t>Проверка СРС на каждом занятии (проведение текущей аттестации)</w:t>
            </w:r>
          </w:p>
        </w:tc>
      </w:tr>
      <w:tr w:rsidR="009A33E6" w:rsidRPr="009A33E6" w:rsidTr="009A33E6">
        <w:tc>
          <w:tcPr>
            <w:tcW w:w="245" w:type="pct"/>
            <w:shd w:val="clear" w:color="000000" w:fill="FFFFFF"/>
            <w:noWrap/>
            <w:vAlign w:val="center"/>
            <w:hideMark/>
          </w:tcPr>
          <w:p w:rsidR="009A33E6" w:rsidRPr="009A33E6" w:rsidRDefault="009A33E6" w:rsidP="009A33E6">
            <w:pPr>
              <w:pStyle w:val="af1"/>
              <w:numPr>
                <w:ilvl w:val="0"/>
                <w:numId w:val="24"/>
              </w:numPr>
              <w:rPr>
                <w:color w:val="000000"/>
                <w:lang w:eastAsia="ru-RU"/>
              </w:rPr>
            </w:pPr>
          </w:p>
        </w:tc>
        <w:tc>
          <w:tcPr>
            <w:tcW w:w="1596" w:type="pct"/>
            <w:vMerge/>
            <w:vAlign w:val="center"/>
            <w:hideMark/>
          </w:tcPr>
          <w:p w:rsidR="009A33E6" w:rsidRPr="009A33E6" w:rsidRDefault="009A33E6" w:rsidP="009A33E6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91" w:type="pct"/>
            <w:vMerge/>
            <w:vAlign w:val="center"/>
            <w:hideMark/>
          </w:tcPr>
          <w:p w:rsidR="009A33E6" w:rsidRPr="009A33E6" w:rsidRDefault="009A33E6" w:rsidP="009A33E6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91" w:type="pct"/>
            <w:vMerge w:val="restart"/>
            <w:shd w:val="clear" w:color="000000" w:fill="FFFFFF"/>
            <w:noWrap/>
            <w:vAlign w:val="center"/>
            <w:hideMark/>
          </w:tcPr>
          <w:p w:rsidR="009A33E6" w:rsidRPr="009A33E6" w:rsidRDefault="009A33E6" w:rsidP="009A33E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A33E6">
              <w:rPr>
                <w:rFonts w:eastAsia="Times New Roman" w:cs="Times New Roman"/>
                <w:color w:val="000000"/>
                <w:szCs w:val="24"/>
                <w:lang w:eastAsia="ru-RU"/>
              </w:rPr>
              <w:t>17</w:t>
            </w:r>
          </w:p>
        </w:tc>
        <w:tc>
          <w:tcPr>
            <w:tcW w:w="291" w:type="pct"/>
            <w:vMerge w:val="restart"/>
            <w:shd w:val="clear" w:color="000000" w:fill="FFFFFF"/>
            <w:noWrap/>
            <w:vAlign w:val="center"/>
            <w:hideMark/>
          </w:tcPr>
          <w:p w:rsidR="009A33E6" w:rsidRPr="009A33E6" w:rsidRDefault="009A33E6" w:rsidP="009A33E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A33E6">
              <w:rPr>
                <w:rFonts w:eastAsia="Times New Roman" w:cs="Times New Roman"/>
                <w:color w:val="000000"/>
                <w:szCs w:val="24"/>
                <w:lang w:eastAsia="ru-RU"/>
              </w:rPr>
              <w:t>6</w:t>
            </w:r>
          </w:p>
        </w:tc>
        <w:tc>
          <w:tcPr>
            <w:tcW w:w="411" w:type="pct"/>
            <w:vMerge w:val="restart"/>
            <w:shd w:val="clear" w:color="000000" w:fill="FFFFFF"/>
            <w:noWrap/>
            <w:vAlign w:val="center"/>
            <w:hideMark/>
          </w:tcPr>
          <w:p w:rsidR="009A33E6" w:rsidRPr="009A33E6" w:rsidRDefault="009A33E6" w:rsidP="009A33E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A33E6">
              <w:rPr>
                <w:rFonts w:eastAsia="Times New Roman" w:cs="Times New Roman"/>
                <w:color w:val="000000"/>
                <w:szCs w:val="24"/>
                <w:lang w:eastAsia="ru-RU"/>
              </w:rPr>
              <w:t>2</w:t>
            </w:r>
          </w:p>
        </w:tc>
        <w:tc>
          <w:tcPr>
            <w:tcW w:w="411" w:type="pct"/>
            <w:vMerge w:val="restart"/>
            <w:shd w:val="clear" w:color="000000" w:fill="FFFFFF"/>
            <w:noWrap/>
            <w:vAlign w:val="center"/>
            <w:hideMark/>
          </w:tcPr>
          <w:p w:rsidR="009A33E6" w:rsidRPr="009A33E6" w:rsidRDefault="009A33E6" w:rsidP="009A33E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A33E6">
              <w:rPr>
                <w:rFonts w:eastAsia="Times New Roman" w:cs="Times New Roman"/>
                <w:color w:val="000000"/>
                <w:szCs w:val="24"/>
                <w:lang w:eastAsia="ru-RU"/>
              </w:rPr>
              <w:t>4</w:t>
            </w:r>
          </w:p>
        </w:tc>
        <w:tc>
          <w:tcPr>
            <w:tcW w:w="411" w:type="pct"/>
            <w:vMerge w:val="restart"/>
            <w:shd w:val="clear" w:color="000000" w:fill="FFFFFF"/>
            <w:noWrap/>
            <w:vAlign w:val="center"/>
            <w:hideMark/>
          </w:tcPr>
          <w:p w:rsidR="009A33E6" w:rsidRPr="009A33E6" w:rsidRDefault="009A33E6" w:rsidP="009A33E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A33E6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053" w:type="pct"/>
            <w:shd w:val="clear" w:color="000000" w:fill="FFFFFF"/>
            <w:hideMark/>
          </w:tcPr>
          <w:p w:rsidR="009A33E6" w:rsidRPr="009A33E6" w:rsidRDefault="009A33E6" w:rsidP="009A33E6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A33E6">
              <w:rPr>
                <w:rFonts w:eastAsia="Times New Roman" w:cs="Times New Roman"/>
                <w:color w:val="000000"/>
                <w:szCs w:val="24"/>
                <w:lang w:eastAsia="ru-RU"/>
              </w:rPr>
              <w:t>Итоговая оценка за семестр</w:t>
            </w:r>
          </w:p>
        </w:tc>
      </w:tr>
      <w:tr w:rsidR="009A33E6" w:rsidRPr="009A33E6" w:rsidTr="009A33E6">
        <w:tc>
          <w:tcPr>
            <w:tcW w:w="245" w:type="pct"/>
            <w:shd w:val="clear" w:color="000000" w:fill="D9D9D9"/>
            <w:noWrap/>
            <w:vAlign w:val="center"/>
            <w:hideMark/>
          </w:tcPr>
          <w:p w:rsidR="009A33E6" w:rsidRPr="009A33E6" w:rsidRDefault="009A33E6" w:rsidP="009A33E6">
            <w:pPr>
              <w:pStyle w:val="af1"/>
              <w:numPr>
                <w:ilvl w:val="0"/>
                <w:numId w:val="24"/>
              </w:numPr>
              <w:rPr>
                <w:color w:val="000000"/>
                <w:lang w:eastAsia="ru-RU"/>
              </w:rPr>
            </w:pPr>
          </w:p>
        </w:tc>
        <w:tc>
          <w:tcPr>
            <w:tcW w:w="1596" w:type="pct"/>
            <w:shd w:val="clear" w:color="000000" w:fill="D9D9D9"/>
            <w:vAlign w:val="center"/>
            <w:hideMark/>
          </w:tcPr>
          <w:p w:rsidR="009A33E6" w:rsidRPr="009A33E6" w:rsidRDefault="009A33E6" w:rsidP="009A33E6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9A33E6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 xml:space="preserve">Промежуточная аттестация </w:t>
            </w:r>
          </w:p>
        </w:tc>
        <w:tc>
          <w:tcPr>
            <w:tcW w:w="291" w:type="pct"/>
            <w:vMerge/>
            <w:vAlign w:val="center"/>
            <w:hideMark/>
          </w:tcPr>
          <w:p w:rsidR="009A33E6" w:rsidRPr="009A33E6" w:rsidRDefault="009A33E6" w:rsidP="009A33E6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91" w:type="pct"/>
            <w:vMerge/>
            <w:vAlign w:val="center"/>
            <w:hideMark/>
          </w:tcPr>
          <w:p w:rsidR="009A33E6" w:rsidRPr="009A33E6" w:rsidRDefault="009A33E6" w:rsidP="009A33E6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91" w:type="pct"/>
            <w:vMerge/>
            <w:vAlign w:val="center"/>
            <w:hideMark/>
          </w:tcPr>
          <w:p w:rsidR="009A33E6" w:rsidRPr="009A33E6" w:rsidRDefault="009A33E6" w:rsidP="009A33E6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411" w:type="pct"/>
            <w:vMerge/>
            <w:vAlign w:val="center"/>
            <w:hideMark/>
          </w:tcPr>
          <w:p w:rsidR="009A33E6" w:rsidRPr="009A33E6" w:rsidRDefault="009A33E6" w:rsidP="009A33E6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411" w:type="pct"/>
            <w:vMerge/>
            <w:vAlign w:val="center"/>
            <w:hideMark/>
          </w:tcPr>
          <w:p w:rsidR="009A33E6" w:rsidRPr="009A33E6" w:rsidRDefault="009A33E6" w:rsidP="009A33E6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411" w:type="pct"/>
            <w:vMerge/>
            <w:vAlign w:val="center"/>
            <w:hideMark/>
          </w:tcPr>
          <w:p w:rsidR="009A33E6" w:rsidRPr="009A33E6" w:rsidRDefault="009A33E6" w:rsidP="009A33E6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053" w:type="pct"/>
            <w:shd w:val="clear" w:color="000000" w:fill="D9D9D9"/>
            <w:hideMark/>
          </w:tcPr>
          <w:p w:rsidR="009A33E6" w:rsidRPr="009A33E6" w:rsidRDefault="009A33E6" w:rsidP="009A33E6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9A33E6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Зачет с оценкой</w:t>
            </w:r>
          </w:p>
        </w:tc>
      </w:tr>
      <w:tr w:rsidR="009A33E6" w:rsidRPr="009A33E6" w:rsidTr="009A33E6">
        <w:tc>
          <w:tcPr>
            <w:tcW w:w="245" w:type="pct"/>
            <w:shd w:val="clear" w:color="000000" w:fill="D9D9D9"/>
            <w:noWrap/>
            <w:vAlign w:val="center"/>
            <w:hideMark/>
          </w:tcPr>
          <w:p w:rsidR="009A33E6" w:rsidRPr="009A33E6" w:rsidRDefault="009A33E6" w:rsidP="009A33E6">
            <w:pPr>
              <w:pStyle w:val="af1"/>
              <w:numPr>
                <w:ilvl w:val="0"/>
                <w:numId w:val="24"/>
              </w:numPr>
              <w:rPr>
                <w:color w:val="000000"/>
                <w:lang w:eastAsia="ru-RU"/>
              </w:rPr>
            </w:pPr>
          </w:p>
        </w:tc>
        <w:tc>
          <w:tcPr>
            <w:tcW w:w="1596" w:type="pct"/>
            <w:shd w:val="clear" w:color="000000" w:fill="D9D9D9"/>
            <w:vAlign w:val="center"/>
            <w:hideMark/>
          </w:tcPr>
          <w:p w:rsidR="009A33E6" w:rsidRPr="009A33E6" w:rsidRDefault="009A33E6" w:rsidP="009A33E6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9A33E6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Итого по семестру:</w:t>
            </w:r>
          </w:p>
        </w:tc>
        <w:tc>
          <w:tcPr>
            <w:tcW w:w="291" w:type="pct"/>
            <w:shd w:val="clear" w:color="000000" w:fill="D9D9D9"/>
            <w:vAlign w:val="center"/>
            <w:hideMark/>
          </w:tcPr>
          <w:p w:rsidR="009A33E6" w:rsidRPr="009A33E6" w:rsidRDefault="009A33E6" w:rsidP="009A33E6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9A33E6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291" w:type="pct"/>
            <w:shd w:val="clear" w:color="000000" w:fill="D9D9D9"/>
            <w:vAlign w:val="center"/>
            <w:hideMark/>
          </w:tcPr>
          <w:p w:rsidR="009A33E6" w:rsidRPr="009A33E6" w:rsidRDefault="009A33E6" w:rsidP="009A33E6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9A33E6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291" w:type="pct"/>
            <w:shd w:val="clear" w:color="000000" w:fill="D9D9D9"/>
            <w:vAlign w:val="center"/>
            <w:hideMark/>
          </w:tcPr>
          <w:p w:rsidR="009A33E6" w:rsidRPr="009A33E6" w:rsidRDefault="009A33E6" w:rsidP="009A33E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9A33E6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108</w:t>
            </w:r>
          </w:p>
        </w:tc>
        <w:tc>
          <w:tcPr>
            <w:tcW w:w="411" w:type="pct"/>
            <w:shd w:val="clear" w:color="000000" w:fill="D9D9D9"/>
            <w:vAlign w:val="center"/>
            <w:hideMark/>
          </w:tcPr>
          <w:p w:rsidR="009A33E6" w:rsidRPr="009A33E6" w:rsidRDefault="009A33E6" w:rsidP="009A33E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9A33E6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34</w:t>
            </w:r>
          </w:p>
        </w:tc>
        <w:tc>
          <w:tcPr>
            <w:tcW w:w="411" w:type="pct"/>
            <w:shd w:val="clear" w:color="000000" w:fill="D9D9D9"/>
            <w:vAlign w:val="center"/>
            <w:hideMark/>
          </w:tcPr>
          <w:p w:rsidR="009A33E6" w:rsidRPr="009A33E6" w:rsidRDefault="009A33E6" w:rsidP="009A33E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9A33E6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74</w:t>
            </w:r>
          </w:p>
        </w:tc>
        <w:tc>
          <w:tcPr>
            <w:tcW w:w="411" w:type="pct"/>
            <w:shd w:val="clear" w:color="000000" w:fill="D9D9D9"/>
            <w:vAlign w:val="center"/>
            <w:hideMark/>
          </w:tcPr>
          <w:p w:rsidR="009A33E6" w:rsidRPr="009A33E6" w:rsidRDefault="009A33E6" w:rsidP="009A33E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9A33E6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053" w:type="pct"/>
            <w:shd w:val="clear" w:color="000000" w:fill="D9D9D9"/>
            <w:hideMark/>
          </w:tcPr>
          <w:p w:rsidR="009A33E6" w:rsidRPr="009A33E6" w:rsidRDefault="009A33E6" w:rsidP="009A33E6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9A33E6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</w:tr>
      <w:tr w:rsidR="009A33E6" w:rsidRPr="009A33E6" w:rsidTr="009A33E6">
        <w:tc>
          <w:tcPr>
            <w:tcW w:w="245" w:type="pct"/>
            <w:shd w:val="clear" w:color="000000" w:fill="FFFFFF"/>
            <w:noWrap/>
            <w:vAlign w:val="center"/>
            <w:hideMark/>
          </w:tcPr>
          <w:p w:rsidR="009A33E6" w:rsidRPr="009A33E6" w:rsidRDefault="009A33E6" w:rsidP="009A33E6">
            <w:pPr>
              <w:pStyle w:val="af1"/>
              <w:numPr>
                <w:ilvl w:val="0"/>
                <w:numId w:val="24"/>
              </w:numPr>
              <w:rPr>
                <w:color w:val="000000"/>
                <w:lang w:eastAsia="ru-RU"/>
              </w:rPr>
            </w:pPr>
          </w:p>
        </w:tc>
        <w:tc>
          <w:tcPr>
            <w:tcW w:w="1596" w:type="pct"/>
            <w:vMerge w:val="restart"/>
            <w:shd w:val="clear" w:color="000000" w:fill="FFFFFF"/>
            <w:hideMark/>
          </w:tcPr>
          <w:p w:rsidR="009A33E6" w:rsidRPr="009A33E6" w:rsidRDefault="009A33E6" w:rsidP="009A33E6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A33E6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Изучение ансамблевого репертуара. Развитие навыков корректировки </w:t>
            </w:r>
            <w:proofErr w:type="spellStart"/>
            <w:r w:rsidRPr="009A33E6">
              <w:rPr>
                <w:rFonts w:eastAsia="Times New Roman" w:cs="Times New Roman"/>
                <w:color w:val="000000"/>
                <w:szCs w:val="24"/>
                <w:lang w:eastAsia="ru-RU"/>
              </w:rPr>
              <w:t>звуковысотной</w:t>
            </w:r>
            <w:proofErr w:type="spellEnd"/>
            <w:r w:rsidRPr="009A33E6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интонации, правильного и совместного исполнения ритмических фигур, достижения штрихового единообразия, динамического баланса. </w:t>
            </w:r>
          </w:p>
        </w:tc>
        <w:tc>
          <w:tcPr>
            <w:tcW w:w="291" w:type="pct"/>
            <w:vMerge w:val="restart"/>
            <w:shd w:val="clear" w:color="000000" w:fill="FFFFFF"/>
            <w:noWrap/>
            <w:vAlign w:val="center"/>
            <w:hideMark/>
          </w:tcPr>
          <w:p w:rsidR="009A33E6" w:rsidRPr="009A33E6" w:rsidRDefault="009A33E6" w:rsidP="009A33E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A33E6">
              <w:rPr>
                <w:rFonts w:eastAsia="Times New Roman" w:cs="Times New Roman"/>
                <w:color w:val="000000"/>
                <w:szCs w:val="24"/>
                <w:lang w:eastAsia="ru-RU"/>
              </w:rPr>
              <w:t>IV</w:t>
            </w:r>
          </w:p>
        </w:tc>
        <w:tc>
          <w:tcPr>
            <w:tcW w:w="291" w:type="pct"/>
            <w:shd w:val="clear" w:color="000000" w:fill="FFFFFF"/>
            <w:noWrap/>
            <w:vAlign w:val="center"/>
            <w:hideMark/>
          </w:tcPr>
          <w:p w:rsidR="009A33E6" w:rsidRPr="009A33E6" w:rsidRDefault="009A33E6" w:rsidP="009A33E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A33E6">
              <w:rPr>
                <w:rFonts w:eastAsia="Times New Roman" w:cs="Times New Roman"/>
                <w:color w:val="000000"/>
                <w:szCs w:val="24"/>
                <w:lang w:eastAsia="ru-RU"/>
              </w:rPr>
              <w:t>1-7</w:t>
            </w:r>
          </w:p>
        </w:tc>
        <w:tc>
          <w:tcPr>
            <w:tcW w:w="291" w:type="pct"/>
            <w:shd w:val="clear" w:color="000000" w:fill="FFFFFF"/>
            <w:noWrap/>
            <w:vAlign w:val="center"/>
            <w:hideMark/>
          </w:tcPr>
          <w:p w:rsidR="009A33E6" w:rsidRPr="009A33E6" w:rsidRDefault="009A33E6" w:rsidP="009A33E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A33E6">
              <w:rPr>
                <w:rFonts w:eastAsia="Times New Roman" w:cs="Times New Roman"/>
                <w:color w:val="000000"/>
                <w:szCs w:val="24"/>
                <w:lang w:eastAsia="ru-RU"/>
              </w:rPr>
              <w:t>34</w:t>
            </w:r>
          </w:p>
        </w:tc>
        <w:tc>
          <w:tcPr>
            <w:tcW w:w="411" w:type="pct"/>
            <w:shd w:val="clear" w:color="000000" w:fill="FFFFFF"/>
            <w:noWrap/>
            <w:vAlign w:val="center"/>
            <w:hideMark/>
          </w:tcPr>
          <w:p w:rsidR="009A33E6" w:rsidRPr="009A33E6" w:rsidRDefault="009A33E6" w:rsidP="009A33E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A33E6">
              <w:rPr>
                <w:rFonts w:eastAsia="Times New Roman" w:cs="Times New Roman"/>
                <w:color w:val="000000"/>
                <w:szCs w:val="24"/>
                <w:lang w:eastAsia="ru-RU"/>
              </w:rPr>
              <w:t>14</w:t>
            </w:r>
          </w:p>
        </w:tc>
        <w:tc>
          <w:tcPr>
            <w:tcW w:w="411" w:type="pct"/>
            <w:shd w:val="clear" w:color="000000" w:fill="FFFFFF"/>
            <w:noWrap/>
            <w:vAlign w:val="center"/>
            <w:hideMark/>
          </w:tcPr>
          <w:p w:rsidR="009A33E6" w:rsidRPr="009A33E6" w:rsidRDefault="009A33E6" w:rsidP="009A33E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A33E6">
              <w:rPr>
                <w:rFonts w:eastAsia="Times New Roman" w:cs="Times New Roman"/>
                <w:color w:val="000000"/>
                <w:szCs w:val="24"/>
                <w:lang w:eastAsia="ru-RU"/>
              </w:rPr>
              <w:t>20</w:t>
            </w:r>
          </w:p>
        </w:tc>
        <w:tc>
          <w:tcPr>
            <w:tcW w:w="411" w:type="pct"/>
            <w:shd w:val="clear" w:color="000000" w:fill="FFFFFF"/>
            <w:noWrap/>
            <w:vAlign w:val="center"/>
            <w:hideMark/>
          </w:tcPr>
          <w:p w:rsidR="009A33E6" w:rsidRPr="009A33E6" w:rsidRDefault="009A33E6" w:rsidP="009A33E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A33E6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053" w:type="pct"/>
            <w:shd w:val="clear" w:color="000000" w:fill="FFFFFF"/>
            <w:hideMark/>
          </w:tcPr>
          <w:p w:rsidR="009A33E6" w:rsidRPr="009A33E6" w:rsidRDefault="009A33E6" w:rsidP="009A33E6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A33E6">
              <w:rPr>
                <w:rFonts w:eastAsia="Times New Roman" w:cs="Times New Roman"/>
                <w:color w:val="000000"/>
                <w:szCs w:val="24"/>
                <w:lang w:eastAsia="ru-RU"/>
              </w:rPr>
              <w:t>Проверка СРС на каждом занятии (проведение текущей аттестации)</w:t>
            </w:r>
          </w:p>
        </w:tc>
      </w:tr>
      <w:tr w:rsidR="009A33E6" w:rsidRPr="009A33E6" w:rsidTr="009A33E6">
        <w:tc>
          <w:tcPr>
            <w:tcW w:w="245" w:type="pct"/>
            <w:shd w:val="clear" w:color="000000" w:fill="FFFFFF"/>
            <w:noWrap/>
            <w:vAlign w:val="center"/>
            <w:hideMark/>
          </w:tcPr>
          <w:p w:rsidR="009A33E6" w:rsidRPr="009A33E6" w:rsidRDefault="009A33E6" w:rsidP="009A33E6">
            <w:pPr>
              <w:pStyle w:val="af1"/>
              <w:numPr>
                <w:ilvl w:val="0"/>
                <w:numId w:val="24"/>
              </w:numPr>
              <w:rPr>
                <w:color w:val="000000"/>
                <w:lang w:eastAsia="ru-RU"/>
              </w:rPr>
            </w:pPr>
          </w:p>
        </w:tc>
        <w:tc>
          <w:tcPr>
            <w:tcW w:w="1596" w:type="pct"/>
            <w:vMerge/>
            <w:vAlign w:val="center"/>
            <w:hideMark/>
          </w:tcPr>
          <w:p w:rsidR="009A33E6" w:rsidRPr="009A33E6" w:rsidRDefault="009A33E6" w:rsidP="009A33E6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91" w:type="pct"/>
            <w:vMerge/>
            <w:vAlign w:val="center"/>
            <w:hideMark/>
          </w:tcPr>
          <w:p w:rsidR="009A33E6" w:rsidRPr="009A33E6" w:rsidRDefault="009A33E6" w:rsidP="009A33E6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91" w:type="pct"/>
            <w:shd w:val="clear" w:color="000000" w:fill="FFFFFF"/>
            <w:noWrap/>
            <w:vAlign w:val="center"/>
            <w:hideMark/>
          </w:tcPr>
          <w:p w:rsidR="009A33E6" w:rsidRPr="009A33E6" w:rsidRDefault="009A33E6" w:rsidP="009A33E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A33E6">
              <w:rPr>
                <w:rFonts w:eastAsia="Times New Roman" w:cs="Times New Roman"/>
                <w:color w:val="000000"/>
                <w:szCs w:val="24"/>
                <w:lang w:eastAsia="ru-RU"/>
              </w:rPr>
              <w:t>8</w:t>
            </w:r>
          </w:p>
        </w:tc>
        <w:tc>
          <w:tcPr>
            <w:tcW w:w="291" w:type="pct"/>
            <w:shd w:val="clear" w:color="000000" w:fill="FFFFFF"/>
            <w:noWrap/>
            <w:vAlign w:val="center"/>
            <w:hideMark/>
          </w:tcPr>
          <w:p w:rsidR="009A33E6" w:rsidRPr="009A33E6" w:rsidRDefault="009A33E6" w:rsidP="009A33E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A33E6">
              <w:rPr>
                <w:rFonts w:eastAsia="Times New Roman" w:cs="Times New Roman"/>
                <w:color w:val="000000"/>
                <w:szCs w:val="24"/>
                <w:lang w:eastAsia="ru-RU"/>
              </w:rPr>
              <w:t>5</w:t>
            </w:r>
          </w:p>
        </w:tc>
        <w:tc>
          <w:tcPr>
            <w:tcW w:w="411" w:type="pct"/>
            <w:shd w:val="clear" w:color="000000" w:fill="FFFFFF"/>
            <w:noWrap/>
            <w:vAlign w:val="center"/>
            <w:hideMark/>
          </w:tcPr>
          <w:p w:rsidR="009A33E6" w:rsidRPr="009A33E6" w:rsidRDefault="009A33E6" w:rsidP="009A33E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A33E6">
              <w:rPr>
                <w:rFonts w:eastAsia="Times New Roman" w:cs="Times New Roman"/>
                <w:color w:val="000000"/>
                <w:szCs w:val="24"/>
                <w:lang w:eastAsia="ru-RU"/>
              </w:rPr>
              <w:t>2</w:t>
            </w:r>
          </w:p>
        </w:tc>
        <w:tc>
          <w:tcPr>
            <w:tcW w:w="411" w:type="pct"/>
            <w:shd w:val="clear" w:color="000000" w:fill="FFFFFF"/>
            <w:noWrap/>
            <w:vAlign w:val="center"/>
            <w:hideMark/>
          </w:tcPr>
          <w:p w:rsidR="009A33E6" w:rsidRPr="009A33E6" w:rsidRDefault="009A33E6" w:rsidP="009A33E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A33E6">
              <w:rPr>
                <w:rFonts w:eastAsia="Times New Roman" w:cs="Times New Roman"/>
                <w:color w:val="000000"/>
                <w:szCs w:val="24"/>
                <w:lang w:eastAsia="ru-RU"/>
              </w:rPr>
              <w:t>3</w:t>
            </w:r>
          </w:p>
        </w:tc>
        <w:tc>
          <w:tcPr>
            <w:tcW w:w="411" w:type="pct"/>
            <w:shd w:val="clear" w:color="000000" w:fill="FFFFFF"/>
            <w:noWrap/>
            <w:vAlign w:val="center"/>
            <w:hideMark/>
          </w:tcPr>
          <w:p w:rsidR="009A33E6" w:rsidRPr="009A33E6" w:rsidRDefault="009A33E6" w:rsidP="009A33E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A33E6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053" w:type="pct"/>
            <w:shd w:val="clear" w:color="000000" w:fill="FFFFFF"/>
            <w:hideMark/>
          </w:tcPr>
          <w:p w:rsidR="009A33E6" w:rsidRPr="009A33E6" w:rsidRDefault="009A33E6" w:rsidP="009A33E6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A33E6">
              <w:rPr>
                <w:rFonts w:eastAsia="Times New Roman" w:cs="Times New Roman"/>
                <w:color w:val="000000"/>
                <w:szCs w:val="24"/>
                <w:lang w:eastAsia="ru-RU"/>
              </w:rPr>
              <w:t>Межсессионный (рубежный) контроль</w:t>
            </w:r>
          </w:p>
        </w:tc>
      </w:tr>
      <w:tr w:rsidR="009A33E6" w:rsidRPr="009A33E6" w:rsidTr="009A33E6">
        <w:tc>
          <w:tcPr>
            <w:tcW w:w="245" w:type="pct"/>
            <w:shd w:val="clear" w:color="000000" w:fill="FFFFFF"/>
            <w:noWrap/>
            <w:vAlign w:val="center"/>
            <w:hideMark/>
          </w:tcPr>
          <w:p w:rsidR="009A33E6" w:rsidRPr="009A33E6" w:rsidRDefault="009A33E6" w:rsidP="009A33E6">
            <w:pPr>
              <w:pStyle w:val="af1"/>
              <w:numPr>
                <w:ilvl w:val="0"/>
                <w:numId w:val="24"/>
              </w:numPr>
              <w:rPr>
                <w:color w:val="000000"/>
                <w:lang w:eastAsia="ru-RU"/>
              </w:rPr>
            </w:pPr>
          </w:p>
        </w:tc>
        <w:tc>
          <w:tcPr>
            <w:tcW w:w="1596" w:type="pct"/>
            <w:vMerge/>
            <w:vAlign w:val="center"/>
            <w:hideMark/>
          </w:tcPr>
          <w:p w:rsidR="009A33E6" w:rsidRPr="009A33E6" w:rsidRDefault="009A33E6" w:rsidP="009A33E6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91" w:type="pct"/>
            <w:vMerge/>
            <w:vAlign w:val="center"/>
            <w:hideMark/>
          </w:tcPr>
          <w:p w:rsidR="009A33E6" w:rsidRPr="009A33E6" w:rsidRDefault="009A33E6" w:rsidP="009A33E6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91" w:type="pct"/>
            <w:shd w:val="clear" w:color="000000" w:fill="FFFFFF"/>
            <w:noWrap/>
            <w:vAlign w:val="center"/>
            <w:hideMark/>
          </w:tcPr>
          <w:p w:rsidR="009A33E6" w:rsidRPr="009A33E6" w:rsidRDefault="009A33E6" w:rsidP="009A33E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A33E6">
              <w:rPr>
                <w:rFonts w:eastAsia="Times New Roman" w:cs="Times New Roman"/>
                <w:color w:val="000000"/>
                <w:szCs w:val="24"/>
                <w:lang w:eastAsia="ru-RU"/>
              </w:rPr>
              <w:t>9-16</w:t>
            </w:r>
          </w:p>
        </w:tc>
        <w:tc>
          <w:tcPr>
            <w:tcW w:w="291" w:type="pct"/>
            <w:shd w:val="clear" w:color="000000" w:fill="FFFFFF"/>
            <w:noWrap/>
            <w:vAlign w:val="center"/>
            <w:hideMark/>
          </w:tcPr>
          <w:p w:rsidR="009A33E6" w:rsidRPr="009A33E6" w:rsidRDefault="009A33E6" w:rsidP="009A33E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A33E6">
              <w:rPr>
                <w:rFonts w:eastAsia="Times New Roman" w:cs="Times New Roman"/>
                <w:color w:val="000000"/>
                <w:szCs w:val="24"/>
                <w:lang w:eastAsia="ru-RU"/>
              </w:rPr>
              <w:t>36</w:t>
            </w:r>
          </w:p>
        </w:tc>
        <w:tc>
          <w:tcPr>
            <w:tcW w:w="411" w:type="pct"/>
            <w:shd w:val="clear" w:color="000000" w:fill="FFFFFF"/>
            <w:noWrap/>
            <w:vAlign w:val="center"/>
            <w:hideMark/>
          </w:tcPr>
          <w:p w:rsidR="009A33E6" w:rsidRPr="009A33E6" w:rsidRDefault="009A33E6" w:rsidP="009A33E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A33E6">
              <w:rPr>
                <w:rFonts w:eastAsia="Times New Roman" w:cs="Times New Roman"/>
                <w:color w:val="000000"/>
                <w:szCs w:val="24"/>
                <w:lang w:eastAsia="ru-RU"/>
              </w:rPr>
              <w:t>16</w:t>
            </w:r>
          </w:p>
        </w:tc>
        <w:tc>
          <w:tcPr>
            <w:tcW w:w="411" w:type="pct"/>
            <w:shd w:val="clear" w:color="000000" w:fill="FFFFFF"/>
            <w:noWrap/>
            <w:vAlign w:val="center"/>
            <w:hideMark/>
          </w:tcPr>
          <w:p w:rsidR="009A33E6" w:rsidRPr="009A33E6" w:rsidRDefault="009A33E6" w:rsidP="009A33E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A33E6">
              <w:rPr>
                <w:rFonts w:eastAsia="Times New Roman" w:cs="Times New Roman"/>
                <w:color w:val="000000"/>
                <w:szCs w:val="24"/>
                <w:lang w:eastAsia="ru-RU"/>
              </w:rPr>
              <w:t>20</w:t>
            </w:r>
          </w:p>
        </w:tc>
        <w:tc>
          <w:tcPr>
            <w:tcW w:w="411" w:type="pct"/>
            <w:shd w:val="clear" w:color="000000" w:fill="FFFFFF"/>
            <w:noWrap/>
            <w:vAlign w:val="center"/>
            <w:hideMark/>
          </w:tcPr>
          <w:p w:rsidR="009A33E6" w:rsidRPr="009A33E6" w:rsidRDefault="009A33E6" w:rsidP="009A33E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A33E6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053" w:type="pct"/>
            <w:shd w:val="clear" w:color="000000" w:fill="FFFFFF"/>
            <w:hideMark/>
          </w:tcPr>
          <w:p w:rsidR="009A33E6" w:rsidRPr="009A33E6" w:rsidRDefault="009A33E6" w:rsidP="009A33E6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A33E6">
              <w:rPr>
                <w:rFonts w:eastAsia="Times New Roman" w:cs="Times New Roman"/>
                <w:color w:val="000000"/>
                <w:szCs w:val="24"/>
                <w:lang w:eastAsia="ru-RU"/>
              </w:rPr>
              <w:t>Проверка СРС на каждом занятии (проведение текущей аттестации)</w:t>
            </w:r>
          </w:p>
        </w:tc>
      </w:tr>
      <w:tr w:rsidR="009A33E6" w:rsidRPr="009A33E6" w:rsidTr="009A33E6">
        <w:tc>
          <w:tcPr>
            <w:tcW w:w="245" w:type="pct"/>
            <w:shd w:val="clear" w:color="000000" w:fill="FFFFFF"/>
            <w:noWrap/>
            <w:vAlign w:val="center"/>
            <w:hideMark/>
          </w:tcPr>
          <w:p w:rsidR="009A33E6" w:rsidRPr="009A33E6" w:rsidRDefault="009A33E6" w:rsidP="009A33E6">
            <w:pPr>
              <w:pStyle w:val="af1"/>
              <w:numPr>
                <w:ilvl w:val="0"/>
                <w:numId w:val="24"/>
              </w:numPr>
              <w:rPr>
                <w:color w:val="000000"/>
                <w:lang w:eastAsia="ru-RU"/>
              </w:rPr>
            </w:pPr>
          </w:p>
        </w:tc>
        <w:tc>
          <w:tcPr>
            <w:tcW w:w="1596" w:type="pct"/>
            <w:vMerge/>
            <w:vAlign w:val="center"/>
            <w:hideMark/>
          </w:tcPr>
          <w:p w:rsidR="009A33E6" w:rsidRPr="009A33E6" w:rsidRDefault="009A33E6" w:rsidP="009A33E6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91" w:type="pct"/>
            <w:vMerge/>
            <w:vAlign w:val="center"/>
            <w:hideMark/>
          </w:tcPr>
          <w:p w:rsidR="009A33E6" w:rsidRPr="009A33E6" w:rsidRDefault="009A33E6" w:rsidP="009A33E6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91" w:type="pct"/>
            <w:shd w:val="clear" w:color="000000" w:fill="FFFFFF"/>
            <w:noWrap/>
            <w:vAlign w:val="center"/>
            <w:hideMark/>
          </w:tcPr>
          <w:p w:rsidR="009A33E6" w:rsidRPr="009A33E6" w:rsidRDefault="009A33E6" w:rsidP="009A33E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A33E6">
              <w:rPr>
                <w:rFonts w:eastAsia="Times New Roman" w:cs="Times New Roman"/>
                <w:color w:val="000000"/>
                <w:szCs w:val="24"/>
                <w:lang w:eastAsia="ru-RU"/>
              </w:rPr>
              <w:t>17</w:t>
            </w:r>
          </w:p>
        </w:tc>
        <w:tc>
          <w:tcPr>
            <w:tcW w:w="291" w:type="pct"/>
            <w:shd w:val="clear" w:color="000000" w:fill="FFFFFF"/>
            <w:noWrap/>
            <w:vAlign w:val="center"/>
            <w:hideMark/>
          </w:tcPr>
          <w:p w:rsidR="009A33E6" w:rsidRPr="009A33E6" w:rsidRDefault="009A33E6" w:rsidP="009A33E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A33E6">
              <w:rPr>
                <w:rFonts w:eastAsia="Times New Roman" w:cs="Times New Roman"/>
                <w:color w:val="000000"/>
                <w:szCs w:val="24"/>
                <w:lang w:eastAsia="ru-RU"/>
              </w:rPr>
              <w:t>6</w:t>
            </w:r>
          </w:p>
        </w:tc>
        <w:tc>
          <w:tcPr>
            <w:tcW w:w="411" w:type="pct"/>
            <w:shd w:val="clear" w:color="000000" w:fill="FFFFFF"/>
            <w:noWrap/>
            <w:vAlign w:val="center"/>
            <w:hideMark/>
          </w:tcPr>
          <w:p w:rsidR="009A33E6" w:rsidRPr="009A33E6" w:rsidRDefault="009A33E6" w:rsidP="009A33E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A33E6">
              <w:rPr>
                <w:rFonts w:eastAsia="Times New Roman" w:cs="Times New Roman"/>
                <w:color w:val="000000"/>
                <w:szCs w:val="24"/>
                <w:lang w:eastAsia="ru-RU"/>
              </w:rPr>
              <w:t>2</w:t>
            </w:r>
          </w:p>
        </w:tc>
        <w:tc>
          <w:tcPr>
            <w:tcW w:w="411" w:type="pct"/>
            <w:shd w:val="clear" w:color="000000" w:fill="FFFFFF"/>
            <w:noWrap/>
            <w:vAlign w:val="center"/>
            <w:hideMark/>
          </w:tcPr>
          <w:p w:rsidR="009A33E6" w:rsidRPr="009A33E6" w:rsidRDefault="009A33E6" w:rsidP="009A33E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A33E6">
              <w:rPr>
                <w:rFonts w:eastAsia="Times New Roman" w:cs="Times New Roman"/>
                <w:color w:val="000000"/>
                <w:szCs w:val="24"/>
                <w:lang w:eastAsia="ru-RU"/>
              </w:rPr>
              <w:t>4</w:t>
            </w:r>
          </w:p>
        </w:tc>
        <w:tc>
          <w:tcPr>
            <w:tcW w:w="411" w:type="pct"/>
            <w:shd w:val="clear" w:color="000000" w:fill="FFFFFF"/>
            <w:noWrap/>
            <w:vAlign w:val="center"/>
            <w:hideMark/>
          </w:tcPr>
          <w:p w:rsidR="009A33E6" w:rsidRPr="009A33E6" w:rsidRDefault="009A33E6" w:rsidP="009A33E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A33E6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053" w:type="pct"/>
            <w:shd w:val="clear" w:color="000000" w:fill="FFFFFF"/>
            <w:hideMark/>
          </w:tcPr>
          <w:p w:rsidR="009A33E6" w:rsidRPr="009A33E6" w:rsidRDefault="009A33E6" w:rsidP="009A33E6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A33E6">
              <w:rPr>
                <w:rFonts w:eastAsia="Times New Roman" w:cs="Times New Roman"/>
                <w:color w:val="000000"/>
                <w:szCs w:val="24"/>
                <w:lang w:eastAsia="ru-RU"/>
              </w:rPr>
              <w:t>Итоговая оценка за семестр</w:t>
            </w:r>
          </w:p>
        </w:tc>
      </w:tr>
      <w:tr w:rsidR="009A33E6" w:rsidRPr="009A33E6" w:rsidTr="009A33E6">
        <w:tc>
          <w:tcPr>
            <w:tcW w:w="245" w:type="pct"/>
            <w:shd w:val="clear" w:color="000000" w:fill="D9D9D9"/>
            <w:noWrap/>
            <w:vAlign w:val="center"/>
            <w:hideMark/>
          </w:tcPr>
          <w:p w:rsidR="009A33E6" w:rsidRPr="009A33E6" w:rsidRDefault="009A33E6" w:rsidP="009A33E6">
            <w:pPr>
              <w:pStyle w:val="af1"/>
              <w:numPr>
                <w:ilvl w:val="0"/>
                <w:numId w:val="24"/>
              </w:numPr>
              <w:rPr>
                <w:color w:val="000000"/>
                <w:lang w:eastAsia="ru-RU"/>
              </w:rPr>
            </w:pPr>
          </w:p>
        </w:tc>
        <w:tc>
          <w:tcPr>
            <w:tcW w:w="1596" w:type="pct"/>
            <w:shd w:val="clear" w:color="000000" w:fill="D9D9D9"/>
            <w:vAlign w:val="center"/>
            <w:hideMark/>
          </w:tcPr>
          <w:p w:rsidR="009A33E6" w:rsidRPr="009A33E6" w:rsidRDefault="009A33E6" w:rsidP="009A33E6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9A33E6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 xml:space="preserve">Промежуточная аттестация </w:t>
            </w:r>
          </w:p>
        </w:tc>
        <w:tc>
          <w:tcPr>
            <w:tcW w:w="291" w:type="pct"/>
            <w:shd w:val="clear" w:color="000000" w:fill="D9D9D9"/>
            <w:vAlign w:val="center"/>
            <w:hideMark/>
          </w:tcPr>
          <w:p w:rsidR="009A33E6" w:rsidRPr="009A33E6" w:rsidRDefault="009A33E6" w:rsidP="009A33E6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9A33E6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291" w:type="pct"/>
            <w:shd w:val="clear" w:color="000000" w:fill="D9D9D9"/>
            <w:vAlign w:val="center"/>
            <w:hideMark/>
          </w:tcPr>
          <w:p w:rsidR="009A33E6" w:rsidRPr="009A33E6" w:rsidRDefault="009A33E6" w:rsidP="009A33E6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9A33E6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291" w:type="pct"/>
            <w:shd w:val="clear" w:color="000000" w:fill="D9D9D9"/>
            <w:vAlign w:val="center"/>
            <w:hideMark/>
          </w:tcPr>
          <w:p w:rsidR="009A33E6" w:rsidRPr="009A33E6" w:rsidRDefault="009A33E6" w:rsidP="009A33E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9A33E6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411" w:type="pct"/>
            <w:shd w:val="clear" w:color="000000" w:fill="D9D9D9"/>
            <w:vAlign w:val="center"/>
            <w:hideMark/>
          </w:tcPr>
          <w:p w:rsidR="009A33E6" w:rsidRPr="009A33E6" w:rsidRDefault="009A33E6" w:rsidP="009A33E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9A33E6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411" w:type="pct"/>
            <w:shd w:val="clear" w:color="000000" w:fill="D9D9D9"/>
            <w:vAlign w:val="center"/>
            <w:hideMark/>
          </w:tcPr>
          <w:p w:rsidR="009A33E6" w:rsidRPr="009A33E6" w:rsidRDefault="009A33E6" w:rsidP="009A33E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9A33E6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411" w:type="pct"/>
            <w:shd w:val="clear" w:color="000000" w:fill="D9D9D9"/>
            <w:vAlign w:val="center"/>
            <w:hideMark/>
          </w:tcPr>
          <w:p w:rsidR="009A33E6" w:rsidRPr="009A33E6" w:rsidRDefault="009A33E6" w:rsidP="009A33E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9A33E6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27</w:t>
            </w:r>
          </w:p>
        </w:tc>
        <w:tc>
          <w:tcPr>
            <w:tcW w:w="1053" w:type="pct"/>
            <w:shd w:val="clear" w:color="000000" w:fill="D9D9D9"/>
            <w:hideMark/>
          </w:tcPr>
          <w:p w:rsidR="009A33E6" w:rsidRPr="009A33E6" w:rsidRDefault="009A33E6" w:rsidP="009A33E6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9A33E6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Экзамен</w:t>
            </w:r>
          </w:p>
        </w:tc>
      </w:tr>
      <w:tr w:rsidR="009A33E6" w:rsidRPr="009A33E6" w:rsidTr="009A33E6">
        <w:tc>
          <w:tcPr>
            <w:tcW w:w="245" w:type="pct"/>
            <w:shd w:val="clear" w:color="000000" w:fill="D9D9D9"/>
            <w:noWrap/>
            <w:vAlign w:val="center"/>
            <w:hideMark/>
          </w:tcPr>
          <w:p w:rsidR="009A33E6" w:rsidRPr="009A33E6" w:rsidRDefault="009A33E6" w:rsidP="009A33E6">
            <w:pPr>
              <w:pStyle w:val="af1"/>
              <w:numPr>
                <w:ilvl w:val="0"/>
                <w:numId w:val="24"/>
              </w:numPr>
              <w:rPr>
                <w:color w:val="000000"/>
                <w:lang w:eastAsia="ru-RU"/>
              </w:rPr>
            </w:pPr>
          </w:p>
        </w:tc>
        <w:tc>
          <w:tcPr>
            <w:tcW w:w="1596" w:type="pct"/>
            <w:shd w:val="clear" w:color="000000" w:fill="D9D9D9"/>
            <w:vAlign w:val="center"/>
            <w:hideMark/>
          </w:tcPr>
          <w:p w:rsidR="009A33E6" w:rsidRPr="009A33E6" w:rsidRDefault="009A33E6" w:rsidP="009A33E6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9A33E6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Итого по семестру:</w:t>
            </w:r>
          </w:p>
        </w:tc>
        <w:tc>
          <w:tcPr>
            <w:tcW w:w="291" w:type="pct"/>
            <w:shd w:val="clear" w:color="000000" w:fill="D9D9D9"/>
            <w:vAlign w:val="center"/>
            <w:hideMark/>
          </w:tcPr>
          <w:p w:rsidR="009A33E6" w:rsidRPr="009A33E6" w:rsidRDefault="009A33E6" w:rsidP="009A33E6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9A33E6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291" w:type="pct"/>
            <w:shd w:val="clear" w:color="000000" w:fill="D9D9D9"/>
            <w:vAlign w:val="center"/>
            <w:hideMark/>
          </w:tcPr>
          <w:p w:rsidR="009A33E6" w:rsidRPr="009A33E6" w:rsidRDefault="009A33E6" w:rsidP="009A33E6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9A33E6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291" w:type="pct"/>
            <w:shd w:val="clear" w:color="000000" w:fill="D9D9D9"/>
            <w:vAlign w:val="center"/>
            <w:hideMark/>
          </w:tcPr>
          <w:p w:rsidR="009A33E6" w:rsidRPr="009A33E6" w:rsidRDefault="009A33E6" w:rsidP="009A33E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9A33E6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81</w:t>
            </w:r>
          </w:p>
        </w:tc>
        <w:tc>
          <w:tcPr>
            <w:tcW w:w="411" w:type="pct"/>
            <w:shd w:val="clear" w:color="000000" w:fill="D9D9D9"/>
            <w:vAlign w:val="center"/>
            <w:hideMark/>
          </w:tcPr>
          <w:p w:rsidR="009A33E6" w:rsidRPr="009A33E6" w:rsidRDefault="009A33E6" w:rsidP="009A33E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9A33E6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34</w:t>
            </w:r>
          </w:p>
        </w:tc>
        <w:tc>
          <w:tcPr>
            <w:tcW w:w="411" w:type="pct"/>
            <w:shd w:val="clear" w:color="000000" w:fill="D9D9D9"/>
            <w:vAlign w:val="center"/>
            <w:hideMark/>
          </w:tcPr>
          <w:p w:rsidR="009A33E6" w:rsidRPr="009A33E6" w:rsidRDefault="009A33E6" w:rsidP="009A33E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9A33E6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47</w:t>
            </w:r>
          </w:p>
        </w:tc>
        <w:tc>
          <w:tcPr>
            <w:tcW w:w="411" w:type="pct"/>
            <w:shd w:val="clear" w:color="000000" w:fill="D9D9D9"/>
            <w:vAlign w:val="center"/>
            <w:hideMark/>
          </w:tcPr>
          <w:p w:rsidR="009A33E6" w:rsidRPr="009A33E6" w:rsidRDefault="009A33E6" w:rsidP="009A33E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9A33E6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27</w:t>
            </w:r>
          </w:p>
        </w:tc>
        <w:tc>
          <w:tcPr>
            <w:tcW w:w="1053" w:type="pct"/>
            <w:shd w:val="clear" w:color="000000" w:fill="D9D9D9"/>
            <w:hideMark/>
          </w:tcPr>
          <w:p w:rsidR="009A33E6" w:rsidRPr="009A33E6" w:rsidRDefault="009A33E6" w:rsidP="009A33E6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9A33E6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</w:tr>
      <w:tr w:rsidR="009A33E6" w:rsidRPr="009A33E6" w:rsidTr="009A33E6">
        <w:tc>
          <w:tcPr>
            <w:tcW w:w="245" w:type="pct"/>
            <w:shd w:val="clear" w:color="000000" w:fill="FFFFFF"/>
            <w:noWrap/>
            <w:vAlign w:val="center"/>
            <w:hideMark/>
          </w:tcPr>
          <w:p w:rsidR="009A33E6" w:rsidRPr="009A33E6" w:rsidRDefault="009A33E6" w:rsidP="009A33E6">
            <w:pPr>
              <w:pStyle w:val="af1"/>
              <w:numPr>
                <w:ilvl w:val="0"/>
                <w:numId w:val="24"/>
              </w:numPr>
              <w:rPr>
                <w:color w:val="000000"/>
                <w:lang w:eastAsia="ru-RU"/>
              </w:rPr>
            </w:pPr>
          </w:p>
        </w:tc>
        <w:tc>
          <w:tcPr>
            <w:tcW w:w="1596" w:type="pct"/>
            <w:vMerge w:val="restart"/>
            <w:shd w:val="clear" w:color="000000" w:fill="FFFFFF"/>
            <w:hideMark/>
          </w:tcPr>
          <w:p w:rsidR="009A33E6" w:rsidRPr="009A33E6" w:rsidRDefault="009A33E6" w:rsidP="009A33E6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A33E6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Изучение ансамблевого репертуара. Развитие навыков корректировки </w:t>
            </w:r>
            <w:proofErr w:type="spellStart"/>
            <w:r w:rsidRPr="009A33E6">
              <w:rPr>
                <w:rFonts w:eastAsia="Times New Roman" w:cs="Times New Roman"/>
                <w:color w:val="000000"/>
                <w:szCs w:val="24"/>
                <w:lang w:eastAsia="ru-RU"/>
              </w:rPr>
              <w:t>звуковысотной</w:t>
            </w:r>
            <w:proofErr w:type="spellEnd"/>
            <w:r w:rsidRPr="009A33E6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интонации, правильного и совместного исполнения </w:t>
            </w:r>
            <w:r w:rsidRPr="009A33E6">
              <w:rPr>
                <w:rFonts w:eastAsia="Times New Roman" w:cs="Times New Roman"/>
                <w:color w:val="000000"/>
                <w:szCs w:val="24"/>
                <w:lang w:eastAsia="ru-RU"/>
              </w:rPr>
              <w:lastRenderedPageBreak/>
              <w:t xml:space="preserve">ритмических фигур, достижения штрихового единообразия, динамического баланса. </w:t>
            </w:r>
          </w:p>
        </w:tc>
        <w:tc>
          <w:tcPr>
            <w:tcW w:w="291" w:type="pct"/>
            <w:vMerge w:val="restart"/>
            <w:shd w:val="clear" w:color="000000" w:fill="FFFFFF"/>
            <w:noWrap/>
            <w:vAlign w:val="center"/>
            <w:hideMark/>
          </w:tcPr>
          <w:p w:rsidR="009A33E6" w:rsidRPr="009A33E6" w:rsidRDefault="009A33E6" w:rsidP="009A33E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A33E6">
              <w:rPr>
                <w:rFonts w:eastAsia="Times New Roman" w:cs="Times New Roman"/>
                <w:color w:val="000000"/>
                <w:szCs w:val="24"/>
                <w:lang w:eastAsia="ru-RU"/>
              </w:rPr>
              <w:lastRenderedPageBreak/>
              <w:t>V</w:t>
            </w:r>
          </w:p>
        </w:tc>
        <w:tc>
          <w:tcPr>
            <w:tcW w:w="291" w:type="pct"/>
            <w:shd w:val="clear" w:color="000000" w:fill="FFFFFF"/>
            <w:noWrap/>
            <w:vAlign w:val="center"/>
            <w:hideMark/>
          </w:tcPr>
          <w:p w:rsidR="009A33E6" w:rsidRPr="009A33E6" w:rsidRDefault="009A33E6" w:rsidP="009A33E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A33E6">
              <w:rPr>
                <w:rFonts w:eastAsia="Times New Roman" w:cs="Times New Roman"/>
                <w:color w:val="000000"/>
                <w:szCs w:val="24"/>
                <w:lang w:eastAsia="ru-RU"/>
              </w:rPr>
              <w:t>1-7</w:t>
            </w:r>
          </w:p>
        </w:tc>
        <w:tc>
          <w:tcPr>
            <w:tcW w:w="291" w:type="pct"/>
            <w:shd w:val="clear" w:color="000000" w:fill="FFFFFF"/>
            <w:noWrap/>
            <w:vAlign w:val="center"/>
            <w:hideMark/>
          </w:tcPr>
          <w:p w:rsidR="009A33E6" w:rsidRPr="009A33E6" w:rsidRDefault="009A33E6" w:rsidP="009A33E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A33E6">
              <w:rPr>
                <w:rFonts w:eastAsia="Times New Roman" w:cs="Times New Roman"/>
                <w:color w:val="000000"/>
                <w:szCs w:val="24"/>
                <w:lang w:eastAsia="ru-RU"/>
              </w:rPr>
              <w:t>44</w:t>
            </w:r>
          </w:p>
        </w:tc>
        <w:tc>
          <w:tcPr>
            <w:tcW w:w="411" w:type="pct"/>
            <w:shd w:val="clear" w:color="000000" w:fill="FFFFFF"/>
            <w:noWrap/>
            <w:vAlign w:val="center"/>
            <w:hideMark/>
          </w:tcPr>
          <w:p w:rsidR="009A33E6" w:rsidRPr="009A33E6" w:rsidRDefault="009A33E6" w:rsidP="009A33E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A33E6">
              <w:rPr>
                <w:rFonts w:eastAsia="Times New Roman" w:cs="Times New Roman"/>
                <w:color w:val="000000"/>
                <w:szCs w:val="24"/>
                <w:lang w:eastAsia="ru-RU"/>
              </w:rPr>
              <w:t>14</w:t>
            </w:r>
          </w:p>
        </w:tc>
        <w:tc>
          <w:tcPr>
            <w:tcW w:w="411" w:type="pct"/>
            <w:shd w:val="clear" w:color="000000" w:fill="FFFFFF"/>
            <w:noWrap/>
            <w:vAlign w:val="center"/>
            <w:hideMark/>
          </w:tcPr>
          <w:p w:rsidR="009A33E6" w:rsidRPr="009A33E6" w:rsidRDefault="009A33E6" w:rsidP="009A33E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A33E6">
              <w:rPr>
                <w:rFonts w:eastAsia="Times New Roman" w:cs="Times New Roman"/>
                <w:color w:val="000000"/>
                <w:szCs w:val="24"/>
                <w:lang w:eastAsia="ru-RU"/>
              </w:rPr>
              <w:t>30</w:t>
            </w:r>
          </w:p>
        </w:tc>
        <w:tc>
          <w:tcPr>
            <w:tcW w:w="411" w:type="pct"/>
            <w:shd w:val="clear" w:color="000000" w:fill="FFFFFF"/>
            <w:noWrap/>
            <w:vAlign w:val="center"/>
            <w:hideMark/>
          </w:tcPr>
          <w:p w:rsidR="009A33E6" w:rsidRPr="009A33E6" w:rsidRDefault="009A33E6" w:rsidP="009A33E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A33E6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053" w:type="pct"/>
            <w:shd w:val="clear" w:color="000000" w:fill="FFFFFF"/>
            <w:hideMark/>
          </w:tcPr>
          <w:p w:rsidR="009A33E6" w:rsidRPr="009A33E6" w:rsidRDefault="009A33E6" w:rsidP="009A33E6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A33E6">
              <w:rPr>
                <w:rFonts w:eastAsia="Times New Roman" w:cs="Times New Roman"/>
                <w:color w:val="000000"/>
                <w:szCs w:val="24"/>
                <w:lang w:eastAsia="ru-RU"/>
              </w:rPr>
              <w:t>Проверка СРС на каждом занятии (проведение текущей аттестации)</w:t>
            </w:r>
          </w:p>
        </w:tc>
      </w:tr>
      <w:tr w:rsidR="009A33E6" w:rsidRPr="009A33E6" w:rsidTr="009A33E6">
        <w:tc>
          <w:tcPr>
            <w:tcW w:w="245" w:type="pct"/>
            <w:shd w:val="clear" w:color="000000" w:fill="FFFFFF"/>
            <w:noWrap/>
            <w:vAlign w:val="center"/>
            <w:hideMark/>
          </w:tcPr>
          <w:p w:rsidR="009A33E6" w:rsidRPr="009A33E6" w:rsidRDefault="009A33E6" w:rsidP="009A33E6">
            <w:pPr>
              <w:pStyle w:val="af1"/>
              <w:numPr>
                <w:ilvl w:val="0"/>
                <w:numId w:val="24"/>
              </w:numPr>
              <w:rPr>
                <w:color w:val="000000"/>
                <w:lang w:eastAsia="ru-RU"/>
              </w:rPr>
            </w:pPr>
          </w:p>
        </w:tc>
        <w:tc>
          <w:tcPr>
            <w:tcW w:w="1596" w:type="pct"/>
            <w:vMerge/>
            <w:vAlign w:val="center"/>
            <w:hideMark/>
          </w:tcPr>
          <w:p w:rsidR="009A33E6" w:rsidRPr="009A33E6" w:rsidRDefault="009A33E6" w:rsidP="009A33E6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91" w:type="pct"/>
            <w:vMerge/>
            <w:vAlign w:val="center"/>
            <w:hideMark/>
          </w:tcPr>
          <w:p w:rsidR="009A33E6" w:rsidRPr="009A33E6" w:rsidRDefault="009A33E6" w:rsidP="009A33E6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91" w:type="pct"/>
            <w:shd w:val="clear" w:color="000000" w:fill="FFFFFF"/>
            <w:noWrap/>
            <w:vAlign w:val="center"/>
            <w:hideMark/>
          </w:tcPr>
          <w:p w:rsidR="009A33E6" w:rsidRPr="009A33E6" w:rsidRDefault="009A33E6" w:rsidP="009A33E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A33E6">
              <w:rPr>
                <w:rFonts w:eastAsia="Times New Roman" w:cs="Times New Roman"/>
                <w:color w:val="000000"/>
                <w:szCs w:val="24"/>
                <w:lang w:eastAsia="ru-RU"/>
              </w:rPr>
              <w:t>8</w:t>
            </w:r>
          </w:p>
        </w:tc>
        <w:tc>
          <w:tcPr>
            <w:tcW w:w="291" w:type="pct"/>
            <w:shd w:val="clear" w:color="000000" w:fill="FFFFFF"/>
            <w:noWrap/>
            <w:vAlign w:val="center"/>
            <w:hideMark/>
          </w:tcPr>
          <w:p w:rsidR="009A33E6" w:rsidRPr="009A33E6" w:rsidRDefault="009A33E6" w:rsidP="009A33E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A33E6">
              <w:rPr>
                <w:rFonts w:eastAsia="Times New Roman" w:cs="Times New Roman"/>
                <w:color w:val="000000"/>
                <w:szCs w:val="24"/>
                <w:lang w:eastAsia="ru-RU"/>
              </w:rPr>
              <w:t>6</w:t>
            </w:r>
          </w:p>
        </w:tc>
        <w:tc>
          <w:tcPr>
            <w:tcW w:w="411" w:type="pct"/>
            <w:shd w:val="clear" w:color="000000" w:fill="FFFFFF"/>
            <w:noWrap/>
            <w:vAlign w:val="center"/>
            <w:hideMark/>
          </w:tcPr>
          <w:p w:rsidR="009A33E6" w:rsidRPr="009A33E6" w:rsidRDefault="009A33E6" w:rsidP="009A33E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A33E6">
              <w:rPr>
                <w:rFonts w:eastAsia="Times New Roman" w:cs="Times New Roman"/>
                <w:color w:val="000000"/>
                <w:szCs w:val="24"/>
                <w:lang w:eastAsia="ru-RU"/>
              </w:rPr>
              <w:t>2</w:t>
            </w:r>
          </w:p>
        </w:tc>
        <w:tc>
          <w:tcPr>
            <w:tcW w:w="411" w:type="pct"/>
            <w:shd w:val="clear" w:color="000000" w:fill="FFFFFF"/>
            <w:noWrap/>
            <w:vAlign w:val="center"/>
            <w:hideMark/>
          </w:tcPr>
          <w:p w:rsidR="009A33E6" w:rsidRPr="009A33E6" w:rsidRDefault="009A33E6" w:rsidP="009A33E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A33E6">
              <w:rPr>
                <w:rFonts w:eastAsia="Times New Roman" w:cs="Times New Roman"/>
                <w:color w:val="000000"/>
                <w:szCs w:val="24"/>
                <w:lang w:eastAsia="ru-RU"/>
              </w:rPr>
              <w:t>4</w:t>
            </w:r>
          </w:p>
        </w:tc>
        <w:tc>
          <w:tcPr>
            <w:tcW w:w="411" w:type="pct"/>
            <w:shd w:val="clear" w:color="000000" w:fill="FFFFFF"/>
            <w:noWrap/>
            <w:vAlign w:val="center"/>
            <w:hideMark/>
          </w:tcPr>
          <w:p w:rsidR="009A33E6" w:rsidRPr="009A33E6" w:rsidRDefault="009A33E6" w:rsidP="009A33E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A33E6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053" w:type="pct"/>
            <w:shd w:val="clear" w:color="000000" w:fill="FFFFFF"/>
            <w:hideMark/>
          </w:tcPr>
          <w:p w:rsidR="009A33E6" w:rsidRPr="009A33E6" w:rsidRDefault="009A33E6" w:rsidP="009A33E6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A33E6">
              <w:rPr>
                <w:rFonts w:eastAsia="Times New Roman" w:cs="Times New Roman"/>
                <w:color w:val="000000"/>
                <w:szCs w:val="24"/>
                <w:lang w:eastAsia="ru-RU"/>
              </w:rPr>
              <w:t>Межсессионный (рубежный) контроль</w:t>
            </w:r>
          </w:p>
        </w:tc>
      </w:tr>
      <w:tr w:rsidR="009A33E6" w:rsidRPr="009A33E6" w:rsidTr="009A33E6">
        <w:tc>
          <w:tcPr>
            <w:tcW w:w="245" w:type="pct"/>
            <w:shd w:val="clear" w:color="000000" w:fill="FFFFFF"/>
            <w:noWrap/>
            <w:vAlign w:val="center"/>
            <w:hideMark/>
          </w:tcPr>
          <w:p w:rsidR="009A33E6" w:rsidRPr="009A33E6" w:rsidRDefault="009A33E6" w:rsidP="009A33E6">
            <w:pPr>
              <w:pStyle w:val="af1"/>
              <w:numPr>
                <w:ilvl w:val="0"/>
                <w:numId w:val="24"/>
              </w:numPr>
              <w:rPr>
                <w:color w:val="000000"/>
                <w:lang w:eastAsia="ru-RU"/>
              </w:rPr>
            </w:pPr>
          </w:p>
        </w:tc>
        <w:tc>
          <w:tcPr>
            <w:tcW w:w="1596" w:type="pct"/>
            <w:vMerge/>
            <w:vAlign w:val="center"/>
            <w:hideMark/>
          </w:tcPr>
          <w:p w:rsidR="009A33E6" w:rsidRPr="009A33E6" w:rsidRDefault="009A33E6" w:rsidP="009A33E6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91" w:type="pct"/>
            <w:vMerge/>
            <w:vAlign w:val="center"/>
            <w:hideMark/>
          </w:tcPr>
          <w:p w:rsidR="009A33E6" w:rsidRPr="009A33E6" w:rsidRDefault="009A33E6" w:rsidP="009A33E6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91" w:type="pct"/>
            <w:shd w:val="clear" w:color="000000" w:fill="FFFFFF"/>
            <w:noWrap/>
            <w:vAlign w:val="center"/>
            <w:hideMark/>
          </w:tcPr>
          <w:p w:rsidR="009A33E6" w:rsidRPr="009A33E6" w:rsidRDefault="009A33E6" w:rsidP="009A33E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A33E6">
              <w:rPr>
                <w:rFonts w:eastAsia="Times New Roman" w:cs="Times New Roman"/>
                <w:color w:val="000000"/>
                <w:szCs w:val="24"/>
                <w:lang w:eastAsia="ru-RU"/>
              </w:rPr>
              <w:t>9-16</w:t>
            </w:r>
          </w:p>
        </w:tc>
        <w:tc>
          <w:tcPr>
            <w:tcW w:w="291" w:type="pct"/>
            <w:shd w:val="clear" w:color="000000" w:fill="FFFFFF"/>
            <w:noWrap/>
            <w:vAlign w:val="center"/>
            <w:hideMark/>
          </w:tcPr>
          <w:p w:rsidR="009A33E6" w:rsidRPr="009A33E6" w:rsidRDefault="009A33E6" w:rsidP="009A33E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A33E6">
              <w:rPr>
                <w:rFonts w:eastAsia="Times New Roman" w:cs="Times New Roman"/>
                <w:color w:val="000000"/>
                <w:szCs w:val="24"/>
                <w:lang w:eastAsia="ru-RU"/>
              </w:rPr>
              <w:t>52</w:t>
            </w:r>
          </w:p>
        </w:tc>
        <w:tc>
          <w:tcPr>
            <w:tcW w:w="411" w:type="pct"/>
            <w:shd w:val="clear" w:color="000000" w:fill="FFFFFF"/>
            <w:noWrap/>
            <w:vAlign w:val="center"/>
            <w:hideMark/>
          </w:tcPr>
          <w:p w:rsidR="009A33E6" w:rsidRPr="009A33E6" w:rsidRDefault="009A33E6" w:rsidP="009A33E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A33E6">
              <w:rPr>
                <w:rFonts w:eastAsia="Times New Roman" w:cs="Times New Roman"/>
                <w:color w:val="000000"/>
                <w:szCs w:val="24"/>
                <w:lang w:eastAsia="ru-RU"/>
              </w:rPr>
              <w:t>16</w:t>
            </w:r>
          </w:p>
        </w:tc>
        <w:tc>
          <w:tcPr>
            <w:tcW w:w="411" w:type="pct"/>
            <w:shd w:val="clear" w:color="000000" w:fill="FFFFFF"/>
            <w:noWrap/>
            <w:vAlign w:val="center"/>
            <w:hideMark/>
          </w:tcPr>
          <w:p w:rsidR="009A33E6" w:rsidRPr="009A33E6" w:rsidRDefault="009A33E6" w:rsidP="009A33E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A33E6">
              <w:rPr>
                <w:rFonts w:eastAsia="Times New Roman" w:cs="Times New Roman"/>
                <w:color w:val="000000"/>
                <w:szCs w:val="24"/>
                <w:lang w:eastAsia="ru-RU"/>
              </w:rPr>
              <w:t>36</w:t>
            </w:r>
          </w:p>
        </w:tc>
        <w:tc>
          <w:tcPr>
            <w:tcW w:w="411" w:type="pct"/>
            <w:shd w:val="clear" w:color="000000" w:fill="FFFFFF"/>
            <w:noWrap/>
            <w:vAlign w:val="center"/>
            <w:hideMark/>
          </w:tcPr>
          <w:p w:rsidR="009A33E6" w:rsidRPr="009A33E6" w:rsidRDefault="009A33E6" w:rsidP="009A33E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A33E6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053" w:type="pct"/>
            <w:shd w:val="clear" w:color="000000" w:fill="FFFFFF"/>
            <w:hideMark/>
          </w:tcPr>
          <w:p w:rsidR="009A33E6" w:rsidRPr="009A33E6" w:rsidRDefault="009A33E6" w:rsidP="009A33E6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A33E6">
              <w:rPr>
                <w:rFonts w:eastAsia="Times New Roman" w:cs="Times New Roman"/>
                <w:color w:val="000000"/>
                <w:szCs w:val="24"/>
                <w:lang w:eastAsia="ru-RU"/>
              </w:rPr>
              <w:t>Проверка СРС на каждом занятии (проведение текущей аттестации)</w:t>
            </w:r>
          </w:p>
        </w:tc>
      </w:tr>
      <w:tr w:rsidR="009A33E6" w:rsidRPr="009A33E6" w:rsidTr="009A33E6">
        <w:tc>
          <w:tcPr>
            <w:tcW w:w="245" w:type="pct"/>
            <w:shd w:val="clear" w:color="000000" w:fill="FFFFFF"/>
            <w:noWrap/>
            <w:vAlign w:val="center"/>
            <w:hideMark/>
          </w:tcPr>
          <w:p w:rsidR="009A33E6" w:rsidRPr="009A33E6" w:rsidRDefault="009A33E6" w:rsidP="009A33E6">
            <w:pPr>
              <w:pStyle w:val="af1"/>
              <w:numPr>
                <w:ilvl w:val="0"/>
                <w:numId w:val="24"/>
              </w:numPr>
              <w:rPr>
                <w:color w:val="000000"/>
                <w:lang w:eastAsia="ru-RU"/>
              </w:rPr>
            </w:pPr>
          </w:p>
        </w:tc>
        <w:tc>
          <w:tcPr>
            <w:tcW w:w="1596" w:type="pct"/>
            <w:vMerge/>
            <w:vAlign w:val="center"/>
            <w:hideMark/>
          </w:tcPr>
          <w:p w:rsidR="009A33E6" w:rsidRPr="009A33E6" w:rsidRDefault="009A33E6" w:rsidP="009A33E6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91" w:type="pct"/>
            <w:vMerge/>
            <w:vAlign w:val="center"/>
            <w:hideMark/>
          </w:tcPr>
          <w:p w:rsidR="009A33E6" w:rsidRPr="009A33E6" w:rsidRDefault="009A33E6" w:rsidP="009A33E6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91" w:type="pct"/>
            <w:vMerge w:val="restart"/>
            <w:shd w:val="clear" w:color="000000" w:fill="FFFFFF"/>
            <w:noWrap/>
            <w:vAlign w:val="center"/>
            <w:hideMark/>
          </w:tcPr>
          <w:p w:rsidR="009A33E6" w:rsidRPr="009A33E6" w:rsidRDefault="009A33E6" w:rsidP="009A33E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A33E6">
              <w:rPr>
                <w:rFonts w:eastAsia="Times New Roman" w:cs="Times New Roman"/>
                <w:color w:val="000000"/>
                <w:szCs w:val="24"/>
                <w:lang w:eastAsia="ru-RU"/>
              </w:rPr>
              <w:t>17</w:t>
            </w:r>
          </w:p>
        </w:tc>
        <w:tc>
          <w:tcPr>
            <w:tcW w:w="291" w:type="pct"/>
            <w:vMerge w:val="restart"/>
            <w:shd w:val="clear" w:color="000000" w:fill="FFFFFF"/>
            <w:noWrap/>
            <w:vAlign w:val="center"/>
            <w:hideMark/>
          </w:tcPr>
          <w:p w:rsidR="009A33E6" w:rsidRPr="009A33E6" w:rsidRDefault="009A33E6" w:rsidP="009A33E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A33E6">
              <w:rPr>
                <w:rFonts w:eastAsia="Times New Roman" w:cs="Times New Roman"/>
                <w:color w:val="000000"/>
                <w:szCs w:val="24"/>
                <w:lang w:eastAsia="ru-RU"/>
              </w:rPr>
              <w:t>6</w:t>
            </w:r>
          </w:p>
        </w:tc>
        <w:tc>
          <w:tcPr>
            <w:tcW w:w="411" w:type="pct"/>
            <w:vMerge w:val="restart"/>
            <w:shd w:val="clear" w:color="000000" w:fill="FFFFFF"/>
            <w:noWrap/>
            <w:vAlign w:val="center"/>
            <w:hideMark/>
          </w:tcPr>
          <w:p w:rsidR="009A33E6" w:rsidRPr="009A33E6" w:rsidRDefault="009A33E6" w:rsidP="009A33E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A33E6">
              <w:rPr>
                <w:rFonts w:eastAsia="Times New Roman" w:cs="Times New Roman"/>
                <w:color w:val="000000"/>
                <w:szCs w:val="24"/>
                <w:lang w:eastAsia="ru-RU"/>
              </w:rPr>
              <w:t>2</w:t>
            </w:r>
          </w:p>
        </w:tc>
        <w:tc>
          <w:tcPr>
            <w:tcW w:w="411" w:type="pct"/>
            <w:vMerge w:val="restart"/>
            <w:shd w:val="clear" w:color="000000" w:fill="FFFFFF"/>
            <w:noWrap/>
            <w:vAlign w:val="center"/>
            <w:hideMark/>
          </w:tcPr>
          <w:p w:rsidR="009A33E6" w:rsidRPr="009A33E6" w:rsidRDefault="009A33E6" w:rsidP="009A33E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A33E6">
              <w:rPr>
                <w:rFonts w:eastAsia="Times New Roman" w:cs="Times New Roman"/>
                <w:color w:val="000000"/>
                <w:szCs w:val="24"/>
                <w:lang w:eastAsia="ru-RU"/>
              </w:rPr>
              <w:t>4</w:t>
            </w:r>
          </w:p>
        </w:tc>
        <w:tc>
          <w:tcPr>
            <w:tcW w:w="411" w:type="pct"/>
            <w:vMerge w:val="restart"/>
            <w:shd w:val="clear" w:color="000000" w:fill="FFFFFF"/>
            <w:noWrap/>
            <w:vAlign w:val="center"/>
            <w:hideMark/>
          </w:tcPr>
          <w:p w:rsidR="009A33E6" w:rsidRPr="009A33E6" w:rsidRDefault="009A33E6" w:rsidP="009A33E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A33E6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053" w:type="pct"/>
            <w:shd w:val="clear" w:color="000000" w:fill="FFFFFF"/>
            <w:hideMark/>
          </w:tcPr>
          <w:p w:rsidR="009A33E6" w:rsidRPr="009A33E6" w:rsidRDefault="009A33E6" w:rsidP="009A33E6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A33E6">
              <w:rPr>
                <w:rFonts w:eastAsia="Times New Roman" w:cs="Times New Roman"/>
                <w:color w:val="000000"/>
                <w:szCs w:val="24"/>
                <w:lang w:eastAsia="ru-RU"/>
              </w:rPr>
              <w:t>Итоговая оценка за семестр</w:t>
            </w:r>
          </w:p>
        </w:tc>
      </w:tr>
      <w:tr w:rsidR="009A33E6" w:rsidRPr="009A33E6" w:rsidTr="009A33E6">
        <w:tc>
          <w:tcPr>
            <w:tcW w:w="245" w:type="pct"/>
            <w:shd w:val="clear" w:color="000000" w:fill="D9D9D9"/>
            <w:noWrap/>
            <w:vAlign w:val="center"/>
            <w:hideMark/>
          </w:tcPr>
          <w:p w:rsidR="009A33E6" w:rsidRPr="009A33E6" w:rsidRDefault="009A33E6" w:rsidP="009A33E6">
            <w:pPr>
              <w:pStyle w:val="af1"/>
              <w:numPr>
                <w:ilvl w:val="0"/>
                <w:numId w:val="24"/>
              </w:numPr>
              <w:rPr>
                <w:color w:val="000000"/>
                <w:lang w:eastAsia="ru-RU"/>
              </w:rPr>
            </w:pPr>
          </w:p>
        </w:tc>
        <w:tc>
          <w:tcPr>
            <w:tcW w:w="1596" w:type="pct"/>
            <w:shd w:val="clear" w:color="000000" w:fill="D9D9D9"/>
            <w:vAlign w:val="center"/>
            <w:hideMark/>
          </w:tcPr>
          <w:p w:rsidR="009A33E6" w:rsidRPr="009A33E6" w:rsidRDefault="009A33E6" w:rsidP="009A33E6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9A33E6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 xml:space="preserve">Промежуточная аттестация </w:t>
            </w:r>
          </w:p>
        </w:tc>
        <w:tc>
          <w:tcPr>
            <w:tcW w:w="291" w:type="pct"/>
            <w:vMerge/>
            <w:vAlign w:val="center"/>
            <w:hideMark/>
          </w:tcPr>
          <w:p w:rsidR="009A33E6" w:rsidRPr="009A33E6" w:rsidRDefault="009A33E6" w:rsidP="009A33E6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91" w:type="pct"/>
            <w:vMerge/>
            <w:vAlign w:val="center"/>
            <w:hideMark/>
          </w:tcPr>
          <w:p w:rsidR="009A33E6" w:rsidRPr="009A33E6" w:rsidRDefault="009A33E6" w:rsidP="009A33E6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91" w:type="pct"/>
            <w:vMerge/>
            <w:vAlign w:val="center"/>
            <w:hideMark/>
          </w:tcPr>
          <w:p w:rsidR="009A33E6" w:rsidRPr="009A33E6" w:rsidRDefault="009A33E6" w:rsidP="009A33E6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411" w:type="pct"/>
            <w:vMerge/>
            <w:vAlign w:val="center"/>
            <w:hideMark/>
          </w:tcPr>
          <w:p w:rsidR="009A33E6" w:rsidRPr="009A33E6" w:rsidRDefault="009A33E6" w:rsidP="009A33E6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411" w:type="pct"/>
            <w:vMerge/>
            <w:vAlign w:val="center"/>
            <w:hideMark/>
          </w:tcPr>
          <w:p w:rsidR="009A33E6" w:rsidRPr="009A33E6" w:rsidRDefault="009A33E6" w:rsidP="009A33E6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411" w:type="pct"/>
            <w:vMerge/>
            <w:vAlign w:val="center"/>
            <w:hideMark/>
          </w:tcPr>
          <w:p w:rsidR="009A33E6" w:rsidRPr="009A33E6" w:rsidRDefault="009A33E6" w:rsidP="009A33E6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053" w:type="pct"/>
            <w:shd w:val="clear" w:color="000000" w:fill="D9D9D9"/>
            <w:hideMark/>
          </w:tcPr>
          <w:p w:rsidR="009A33E6" w:rsidRPr="009A33E6" w:rsidRDefault="009A33E6" w:rsidP="009A33E6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9A33E6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Зачет с оценкой</w:t>
            </w:r>
          </w:p>
        </w:tc>
      </w:tr>
      <w:tr w:rsidR="009A33E6" w:rsidRPr="009A33E6" w:rsidTr="009A33E6">
        <w:tc>
          <w:tcPr>
            <w:tcW w:w="245" w:type="pct"/>
            <w:shd w:val="clear" w:color="000000" w:fill="D9D9D9"/>
            <w:noWrap/>
            <w:vAlign w:val="center"/>
            <w:hideMark/>
          </w:tcPr>
          <w:p w:rsidR="009A33E6" w:rsidRPr="009A33E6" w:rsidRDefault="009A33E6" w:rsidP="009A33E6">
            <w:pPr>
              <w:pStyle w:val="af1"/>
              <w:numPr>
                <w:ilvl w:val="0"/>
                <w:numId w:val="24"/>
              </w:numPr>
              <w:rPr>
                <w:color w:val="000000"/>
                <w:lang w:eastAsia="ru-RU"/>
              </w:rPr>
            </w:pPr>
          </w:p>
        </w:tc>
        <w:tc>
          <w:tcPr>
            <w:tcW w:w="1596" w:type="pct"/>
            <w:shd w:val="clear" w:color="000000" w:fill="D9D9D9"/>
            <w:vAlign w:val="center"/>
            <w:hideMark/>
          </w:tcPr>
          <w:p w:rsidR="009A33E6" w:rsidRPr="009A33E6" w:rsidRDefault="009A33E6" w:rsidP="009A33E6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9A33E6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Итого по семестру:</w:t>
            </w:r>
          </w:p>
        </w:tc>
        <w:tc>
          <w:tcPr>
            <w:tcW w:w="291" w:type="pct"/>
            <w:shd w:val="clear" w:color="000000" w:fill="D9D9D9"/>
            <w:vAlign w:val="center"/>
            <w:hideMark/>
          </w:tcPr>
          <w:p w:rsidR="009A33E6" w:rsidRPr="009A33E6" w:rsidRDefault="009A33E6" w:rsidP="009A33E6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9A33E6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291" w:type="pct"/>
            <w:shd w:val="clear" w:color="000000" w:fill="D9D9D9"/>
            <w:vAlign w:val="center"/>
            <w:hideMark/>
          </w:tcPr>
          <w:p w:rsidR="009A33E6" w:rsidRPr="009A33E6" w:rsidRDefault="009A33E6" w:rsidP="009A33E6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9A33E6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291" w:type="pct"/>
            <w:shd w:val="clear" w:color="000000" w:fill="D9D9D9"/>
            <w:vAlign w:val="center"/>
            <w:hideMark/>
          </w:tcPr>
          <w:p w:rsidR="009A33E6" w:rsidRPr="009A33E6" w:rsidRDefault="009A33E6" w:rsidP="009A33E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9A33E6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108</w:t>
            </w:r>
          </w:p>
        </w:tc>
        <w:tc>
          <w:tcPr>
            <w:tcW w:w="411" w:type="pct"/>
            <w:shd w:val="clear" w:color="000000" w:fill="D9D9D9"/>
            <w:vAlign w:val="center"/>
            <w:hideMark/>
          </w:tcPr>
          <w:p w:rsidR="009A33E6" w:rsidRPr="009A33E6" w:rsidRDefault="009A33E6" w:rsidP="009A33E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9A33E6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34</w:t>
            </w:r>
          </w:p>
        </w:tc>
        <w:tc>
          <w:tcPr>
            <w:tcW w:w="411" w:type="pct"/>
            <w:shd w:val="clear" w:color="000000" w:fill="D9D9D9"/>
            <w:vAlign w:val="center"/>
            <w:hideMark/>
          </w:tcPr>
          <w:p w:rsidR="009A33E6" w:rsidRPr="009A33E6" w:rsidRDefault="009A33E6" w:rsidP="009A33E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9A33E6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74</w:t>
            </w:r>
          </w:p>
        </w:tc>
        <w:tc>
          <w:tcPr>
            <w:tcW w:w="411" w:type="pct"/>
            <w:shd w:val="clear" w:color="000000" w:fill="D9D9D9"/>
            <w:vAlign w:val="center"/>
            <w:hideMark/>
          </w:tcPr>
          <w:p w:rsidR="009A33E6" w:rsidRPr="009A33E6" w:rsidRDefault="009A33E6" w:rsidP="009A33E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9A33E6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053" w:type="pct"/>
            <w:shd w:val="clear" w:color="000000" w:fill="D9D9D9"/>
            <w:hideMark/>
          </w:tcPr>
          <w:p w:rsidR="009A33E6" w:rsidRPr="009A33E6" w:rsidRDefault="009A33E6" w:rsidP="009A33E6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9A33E6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</w:tr>
      <w:tr w:rsidR="009A33E6" w:rsidRPr="009A33E6" w:rsidTr="009A33E6">
        <w:tc>
          <w:tcPr>
            <w:tcW w:w="245" w:type="pct"/>
            <w:shd w:val="clear" w:color="000000" w:fill="FFFFFF"/>
            <w:noWrap/>
            <w:vAlign w:val="center"/>
            <w:hideMark/>
          </w:tcPr>
          <w:p w:rsidR="009A33E6" w:rsidRPr="009A33E6" w:rsidRDefault="009A33E6" w:rsidP="009A33E6">
            <w:pPr>
              <w:pStyle w:val="af1"/>
              <w:numPr>
                <w:ilvl w:val="0"/>
                <w:numId w:val="24"/>
              </w:numPr>
              <w:rPr>
                <w:color w:val="000000"/>
                <w:lang w:eastAsia="ru-RU"/>
              </w:rPr>
            </w:pPr>
          </w:p>
        </w:tc>
        <w:tc>
          <w:tcPr>
            <w:tcW w:w="1596" w:type="pct"/>
            <w:vMerge w:val="restart"/>
            <w:shd w:val="clear" w:color="000000" w:fill="FFFFFF"/>
            <w:hideMark/>
          </w:tcPr>
          <w:p w:rsidR="009A33E6" w:rsidRPr="009A33E6" w:rsidRDefault="009A33E6" w:rsidP="009A33E6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A33E6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Изучение ансамблевого репертуара. Развитие навыков корректировки </w:t>
            </w:r>
            <w:proofErr w:type="spellStart"/>
            <w:r w:rsidRPr="009A33E6">
              <w:rPr>
                <w:rFonts w:eastAsia="Times New Roman" w:cs="Times New Roman"/>
                <w:color w:val="000000"/>
                <w:szCs w:val="24"/>
                <w:lang w:eastAsia="ru-RU"/>
              </w:rPr>
              <w:t>звуковысотной</w:t>
            </w:r>
            <w:proofErr w:type="spellEnd"/>
            <w:r w:rsidRPr="009A33E6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интонации, правильного и совместного исполнения ритмических фигур, достижения штрихового единообразия, динамического баланса. </w:t>
            </w:r>
          </w:p>
        </w:tc>
        <w:tc>
          <w:tcPr>
            <w:tcW w:w="291" w:type="pct"/>
            <w:vMerge w:val="restart"/>
            <w:shd w:val="clear" w:color="000000" w:fill="FFFFFF"/>
            <w:noWrap/>
            <w:vAlign w:val="center"/>
            <w:hideMark/>
          </w:tcPr>
          <w:p w:rsidR="009A33E6" w:rsidRPr="009A33E6" w:rsidRDefault="009A33E6" w:rsidP="009A33E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A33E6">
              <w:rPr>
                <w:rFonts w:eastAsia="Times New Roman" w:cs="Times New Roman"/>
                <w:color w:val="000000"/>
                <w:szCs w:val="24"/>
                <w:lang w:eastAsia="ru-RU"/>
              </w:rPr>
              <w:t>VI</w:t>
            </w:r>
          </w:p>
        </w:tc>
        <w:tc>
          <w:tcPr>
            <w:tcW w:w="291" w:type="pct"/>
            <w:shd w:val="clear" w:color="000000" w:fill="FFFFFF"/>
            <w:noWrap/>
            <w:vAlign w:val="center"/>
            <w:hideMark/>
          </w:tcPr>
          <w:p w:rsidR="009A33E6" w:rsidRPr="009A33E6" w:rsidRDefault="009A33E6" w:rsidP="009A33E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A33E6">
              <w:rPr>
                <w:rFonts w:eastAsia="Times New Roman" w:cs="Times New Roman"/>
                <w:color w:val="000000"/>
                <w:szCs w:val="24"/>
                <w:lang w:eastAsia="ru-RU"/>
              </w:rPr>
              <w:t>1-7</w:t>
            </w:r>
          </w:p>
        </w:tc>
        <w:tc>
          <w:tcPr>
            <w:tcW w:w="291" w:type="pct"/>
            <w:shd w:val="clear" w:color="000000" w:fill="FFFFFF"/>
            <w:noWrap/>
            <w:vAlign w:val="center"/>
            <w:hideMark/>
          </w:tcPr>
          <w:p w:rsidR="009A33E6" w:rsidRPr="009A33E6" w:rsidRDefault="009A33E6" w:rsidP="009A33E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A33E6">
              <w:rPr>
                <w:rFonts w:eastAsia="Times New Roman" w:cs="Times New Roman"/>
                <w:color w:val="000000"/>
                <w:szCs w:val="24"/>
                <w:lang w:eastAsia="ru-RU"/>
              </w:rPr>
              <w:t>34</w:t>
            </w:r>
          </w:p>
        </w:tc>
        <w:tc>
          <w:tcPr>
            <w:tcW w:w="411" w:type="pct"/>
            <w:shd w:val="clear" w:color="000000" w:fill="FFFFFF"/>
            <w:noWrap/>
            <w:vAlign w:val="center"/>
            <w:hideMark/>
          </w:tcPr>
          <w:p w:rsidR="009A33E6" w:rsidRPr="009A33E6" w:rsidRDefault="009A33E6" w:rsidP="009A33E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A33E6">
              <w:rPr>
                <w:rFonts w:eastAsia="Times New Roman" w:cs="Times New Roman"/>
                <w:color w:val="000000"/>
                <w:szCs w:val="24"/>
                <w:lang w:eastAsia="ru-RU"/>
              </w:rPr>
              <w:t>14</w:t>
            </w:r>
          </w:p>
        </w:tc>
        <w:tc>
          <w:tcPr>
            <w:tcW w:w="411" w:type="pct"/>
            <w:shd w:val="clear" w:color="000000" w:fill="FFFFFF"/>
            <w:noWrap/>
            <w:vAlign w:val="center"/>
            <w:hideMark/>
          </w:tcPr>
          <w:p w:rsidR="009A33E6" w:rsidRPr="009A33E6" w:rsidRDefault="009A33E6" w:rsidP="009A33E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A33E6">
              <w:rPr>
                <w:rFonts w:eastAsia="Times New Roman" w:cs="Times New Roman"/>
                <w:color w:val="000000"/>
                <w:szCs w:val="24"/>
                <w:lang w:eastAsia="ru-RU"/>
              </w:rPr>
              <w:t>20</w:t>
            </w:r>
          </w:p>
        </w:tc>
        <w:tc>
          <w:tcPr>
            <w:tcW w:w="411" w:type="pct"/>
            <w:shd w:val="clear" w:color="000000" w:fill="FFFFFF"/>
            <w:noWrap/>
            <w:vAlign w:val="center"/>
            <w:hideMark/>
          </w:tcPr>
          <w:p w:rsidR="009A33E6" w:rsidRPr="009A33E6" w:rsidRDefault="009A33E6" w:rsidP="009A33E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A33E6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053" w:type="pct"/>
            <w:shd w:val="clear" w:color="000000" w:fill="FFFFFF"/>
            <w:hideMark/>
          </w:tcPr>
          <w:p w:rsidR="009A33E6" w:rsidRPr="009A33E6" w:rsidRDefault="009A33E6" w:rsidP="009A33E6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A33E6">
              <w:rPr>
                <w:rFonts w:eastAsia="Times New Roman" w:cs="Times New Roman"/>
                <w:color w:val="000000"/>
                <w:szCs w:val="24"/>
                <w:lang w:eastAsia="ru-RU"/>
              </w:rPr>
              <w:t>Проверка СРС на каждом занятии (проведение текущей аттестации)</w:t>
            </w:r>
          </w:p>
        </w:tc>
      </w:tr>
      <w:tr w:rsidR="009A33E6" w:rsidRPr="009A33E6" w:rsidTr="009A33E6">
        <w:tc>
          <w:tcPr>
            <w:tcW w:w="245" w:type="pct"/>
            <w:shd w:val="clear" w:color="000000" w:fill="FFFFFF"/>
            <w:noWrap/>
            <w:vAlign w:val="center"/>
            <w:hideMark/>
          </w:tcPr>
          <w:p w:rsidR="009A33E6" w:rsidRPr="009A33E6" w:rsidRDefault="009A33E6" w:rsidP="009A33E6">
            <w:pPr>
              <w:pStyle w:val="af1"/>
              <w:numPr>
                <w:ilvl w:val="0"/>
                <w:numId w:val="24"/>
              </w:numPr>
              <w:rPr>
                <w:color w:val="000000"/>
                <w:lang w:eastAsia="ru-RU"/>
              </w:rPr>
            </w:pPr>
          </w:p>
        </w:tc>
        <w:tc>
          <w:tcPr>
            <w:tcW w:w="1596" w:type="pct"/>
            <w:vMerge/>
            <w:vAlign w:val="center"/>
            <w:hideMark/>
          </w:tcPr>
          <w:p w:rsidR="009A33E6" w:rsidRPr="009A33E6" w:rsidRDefault="009A33E6" w:rsidP="009A33E6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91" w:type="pct"/>
            <w:vMerge/>
            <w:vAlign w:val="center"/>
            <w:hideMark/>
          </w:tcPr>
          <w:p w:rsidR="009A33E6" w:rsidRPr="009A33E6" w:rsidRDefault="009A33E6" w:rsidP="009A33E6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91" w:type="pct"/>
            <w:shd w:val="clear" w:color="000000" w:fill="FFFFFF"/>
            <w:noWrap/>
            <w:vAlign w:val="center"/>
            <w:hideMark/>
          </w:tcPr>
          <w:p w:rsidR="009A33E6" w:rsidRPr="009A33E6" w:rsidRDefault="009A33E6" w:rsidP="009A33E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A33E6">
              <w:rPr>
                <w:rFonts w:eastAsia="Times New Roman" w:cs="Times New Roman"/>
                <w:color w:val="000000"/>
                <w:szCs w:val="24"/>
                <w:lang w:eastAsia="ru-RU"/>
              </w:rPr>
              <w:t>8</w:t>
            </w:r>
          </w:p>
        </w:tc>
        <w:tc>
          <w:tcPr>
            <w:tcW w:w="291" w:type="pct"/>
            <w:shd w:val="clear" w:color="000000" w:fill="FFFFFF"/>
            <w:noWrap/>
            <w:vAlign w:val="center"/>
            <w:hideMark/>
          </w:tcPr>
          <w:p w:rsidR="009A33E6" w:rsidRPr="009A33E6" w:rsidRDefault="009A33E6" w:rsidP="009A33E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A33E6">
              <w:rPr>
                <w:rFonts w:eastAsia="Times New Roman" w:cs="Times New Roman"/>
                <w:color w:val="000000"/>
                <w:szCs w:val="24"/>
                <w:lang w:eastAsia="ru-RU"/>
              </w:rPr>
              <w:t>5</w:t>
            </w:r>
          </w:p>
        </w:tc>
        <w:tc>
          <w:tcPr>
            <w:tcW w:w="411" w:type="pct"/>
            <w:shd w:val="clear" w:color="000000" w:fill="FFFFFF"/>
            <w:noWrap/>
            <w:vAlign w:val="center"/>
            <w:hideMark/>
          </w:tcPr>
          <w:p w:rsidR="009A33E6" w:rsidRPr="009A33E6" w:rsidRDefault="009A33E6" w:rsidP="009A33E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A33E6">
              <w:rPr>
                <w:rFonts w:eastAsia="Times New Roman" w:cs="Times New Roman"/>
                <w:color w:val="000000"/>
                <w:szCs w:val="24"/>
                <w:lang w:eastAsia="ru-RU"/>
              </w:rPr>
              <w:t>2</w:t>
            </w:r>
          </w:p>
        </w:tc>
        <w:tc>
          <w:tcPr>
            <w:tcW w:w="411" w:type="pct"/>
            <w:shd w:val="clear" w:color="000000" w:fill="FFFFFF"/>
            <w:noWrap/>
            <w:vAlign w:val="center"/>
            <w:hideMark/>
          </w:tcPr>
          <w:p w:rsidR="009A33E6" w:rsidRPr="009A33E6" w:rsidRDefault="009A33E6" w:rsidP="009A33E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A33E6">
              <w:rPr>
                <w:rFonts w:eastAsia="Times New Roman" w:cs="Times New Roman"/>
                <w:color w:val="000000"/>
                <w:szCs w:val="24"/>
                <w:lang w:eastAsia="ru-RU"/>
              </w:rPr>
              <w:t>3</w:t>
            </w:r>
          </w:p>
        </w:tc>
        <w:tc>
          <w:tcPr>
            <w:tcW w:w="411" w:type="pct"/>
            <w:shd w:val="clear" w:color="000000" w:fill="FFFFFF"/>
            <w:noWrap/>
            <w:vAlign w:val="center"/>
            <w:hideMark/>
          </w:tcPr>
          <w:p w:rsidR="009A33E6" w:rsidRPr="009A33E6" w:rsidRDefault="009A33E6" w:rsidP="009A33E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A33E6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053" w:type="pct"/>
            <w:shd w:val="clear" w:color="000000" w:fill="FFFFFF"/>
            <w:hideMark/>
          </w:tcPr>
          <w:p w:rsidR="009A33E6" w:rsidRPr="009A33E6" w:rsidRDefault="009A33E6" w:rsidP="009A33E6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A33E6">
              <w:rPr>
                <w:rFonts w:eastAsia="Times New Roman" w:cs="Times New Roman"/>
                <w:color w:val="000000"/>
                <w:szCs w:val="24"/>
                <w:lang w:eastAsia="ru-RU"/>
              </w:rPr>
              <w:t>Межсессионный (рубежный) контроль</w:t>
            </w:r>
          </w:p>
        </w:tc>
      </w:tr>
      <w:tr w:rsidR="009A33E6" w:rsidRPr="009A33E6" w:rsidTr="009A33E6">
        <w:tc>
          <w:tcPr>
            <w:tcW w:w="245" w:type="pct"/>
            <w:shd w:val="clear" w:color="000000" w:fill="FFFFFF"/>
            <w:noWrap/>
            <w:vAlign w:val="center"/>
            <w:hideMark/>
          </w:tcPr>
          <w:p w:rsidR="009A33E6" w:rsidRPr="009A33E6" w:rsidRDefault="009A33E6" w:rsidP="009A33E6">
            <w:pPr>
              <w:pStyle w:val="af1"/>
              <w:numPr>
                <w:ilvl w:val="0"/>
                <w:numId w:val="24"/>
              </w:numPr>
              <w:rPr>
                <w:color w:val="000000"/>
                <w:lang w:eastAsia="ru-RU"/>
              </w:rPr>
            </w:pPr>
          </w:p>
        </w:tc>
        <w:tc>
          <w:tcPr>
            <w:tcW w:w="1596" w:type="pct"/>
            <w:vMerge/>
            <w:vAlign w:val="center"/>
            <w:hideMark/>
          </w:tcPr>
          <w:p w:rsidR="009A33E6" w:rsidRPr="009A33E6" w:rsidRDefault="009A33E6" w:rsidP="009A33E6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91" w:type="pct"/>
            <w:vMerge/>
            <w:vAlign w:val="center"/>
            <w:hideMark/>
          </w:tcPr>
          <w:p w:rsidR="009A33E6" w:rsidRPr="009A33E6" w:rsidRDefault="009A33E6" w:rsidP="009A33E6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91" w:type="pct"/>
            <w:shd w:val="clear" w:color="000000" w:fill="FFFFFF"/>
            <w:noWrap/>
            <w:vAlign w:val="center"/>
            <w:hideMark/>
          </w:tcPr>
          <w:p w:rsidR="009A33E6" w:rsidRPr="009A33E6" w:rsidRDefault="009A33E6" w:rsidP="009A33E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A33E6">
              <w:rPr>
                <w:rFonts w:eastAsia="Times New Roman" w:cs="Times New Roman"/>
                <w:color w:val="000000"/>
                <w:szCs w:val="24"/>
                <w:lang w:eastAsia="ru-RU"/>
              </w:rPr>
              <w:t>9-16</w:t>
            </w:r>
          </w:p>
        </w:tc>
        <w:tc>
          <w:tcPr>
            <w:tcW w:w="291" w:type="pct"/>
            <w:shd w:val="clear" w:color="000000" w:fill="FFFFFF"/>
            <w:noWrap/>
            <w:vAlign w:val="center"/>
            <w:hideMark/>
          </w:tcPr>
          <w:p w:rsidR="009A33E6" w:rsidRPr="009A33E6" w:rsidRDefault="009A33E6" w:rsidP="009A33E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A33E6">
              <w:rPr>
                <w:rFonts w:eastAsia="Times New Roman" w:cs="Times New Roman"/>
                <w:color w:val="000000"/>
                <w:szCs w:val="24"/>
                <w:lang w:eastAsia="ru-RU"/>
              </w:rPr>
              <w:t>36</w:t>
            </w:r>
          </w:p>
        </w:tc>
        <w:tc>
          <w:tcPr>
            <w:tcW w:w="411" w:type="pct"/>
            <w:shd w:val="clear" w:color="000000" w:fill="FFFFFF"/>
            <w:noWrap/>
            <w:vAlign w:val="center"/>
            <w:hideMark/>
          </w:tcPr>
          <w:p w:rsidR="009A33E6" w:rsidRPr="009A33E6" w:rsidRDefault="009A33E6" w:rsidP="009A33E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A33E6">
              <w:rPr>
                <w:rFonts w:eastAsia="Times New Roman" w:cs="Times New Roman"/>
                <w:color w:val="000000"/>
                <w:szCs w:val="24"/>
                <w:lang w:eastAsia="ru-RU"/>
              </w:rPr>
              <w:t>16</w:t>
            </w:r>
          </w:p>
        </w:tc>
        <w:tc>
          <w:tcPr>
            <w:tcW w:w="411" w:type="pct"/>
            <w:shd w:val="clear" w:color="000000" w:fill="FFFFFF"/>
            <w:noWrap/>
            <w:vAlign w:val="center"/>
            <w:hideMark/>
          </w:tcPr>
          <w:p w:rsidR="009A33E6" w:rsidRPr="009A33E6" w:rsidRDefault="009A33E6" w:rsidP="009A33E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A33E6">
              <w:rPr>
                <w:rFonts w:eastAsia="Times New Roman" w:cs="Times New Roman"/>
                <w:color w:val="000000"/>
                <w:szCs w:val="24"/>
                <w:lang w:eastAsia="ru-RU"/>
              </w:rPr>
              <w:t>20</w:t>
            </w:r>
          </w:p>
        </w:tc>
        <w:tc>
          <w:tcPr>
            <w:tcW w:w="411" w:type="pct"/>
            <w:shd w:val="clear" w:color="000000" w:fill="FFFFFF"/>
            <w:noWrap/>
            <w:vAlign w:val="center"/>
            <w:hideMark/>
          </w:tcPr>
          <w:p w:rsidR="009A33E6" w:rsidRPr="009A33E6" w:rsidRDefault="009A33E6" w:rsidP="009A33E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A33E6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053" w:type="pct"/>
            <w:shd w:val="clear" w:color="000000" w:fill="FFFFFF"/>
            <w:hideMark/>
          </w:tcPr>
          <w:p w:rsidR="009A33E6" w:rsidRPr="009A33E6" w:rsidRDefault="009A33E6" w:rsidP="009A33E6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A33E6">
              <w:rPr>
                <w:rFonts w:eastAsia="Times New Roman" w:cs="Times New Roman"/>
                <w:color w:val="000000"/>
                <w:szCs w:val="24"/>
                <w:lang w:eastAsia="ru-RU"/>
              </w:rPr>
              <w:t>Проверка СРС на каждом занятии (проведение текущей аттестации)</w:t>
            </w:r>
          </w:p>
        </w:tc>
      </w:tr>
      <w:tr w:rsidR="009A33E6" w:rsidRPr="009A33E6" w:rsidTr="009A33E6">
        <w:tc>
          <w:tcPr>
            <w:tcW w:w="245" w:type="pct"/>
            <w:shd w:val="clear" w:color="000000" w:fill="FFFFFF"/>
            <w:noWrap/>
            <w:vAlign w:val="center"/>
            <w:hideMark/>
          </w:tcPr>
          <w:p w:rsidR="009A33E6" w:rsidRPr="009A33E6" w:rsidRDefault="009A33E6" w:rsidP="009A33E6">
            <w:pPr>
              <w:pStyle w:val="af1"/>
              <w:numPr>
                <w:ilvl w:val="0"/>
                <w:numId w:val="24"/>
              </w:numPr>
              <w:rPr>
                <w:color w:val="000000"/>
                <w:lang w:eastAsia="ru-RU"/>
              </w:rPr>
            </w:pPr>
          </w:p>
        </w:tc>
        <w:tc>
          <w:tcPr>
            <w:tcW w:w="1596" w:type="pct"/>
            <w:vMerge/>
            <w:vAlign w:val="center"/>
            <w:hideMark/>
          </w:tcPr>
          <w:p w:rsidR="009A33E6" w:rsidRPr="009A33E6" w:rsidRDefault="009A33E6" w:rsidP="009A33E6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91" w:type="pct"/>
            <w:vMerge/>
            <w:vAlign w:val="center"/>
            <w:hideMark/>
          </w:tcPr>
          <w:p w:rsidR="009A33E6" w:rsidRPr="009A33E6" w:rsidRDefault="009A33E6" w:rsidP="009A33E6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91" w:type="pct"/>
            <w:shd w:val="clear" w:color="000000" w:fill="FFFFFF"/>
            <w:noWrap/>
            <w:vAlign w:val="center"/>
            <w:hideMark/>
          </w:tcPr>
          <w:p w:rsidR="009A33E6" w:rsidRPr="009A33E6" w:rsidRDefault="009A33E6" w:rsidP="009A33E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A33E6">
              <w:rPr>
                <w:rFonts w:eastAsia="Times New Roman" w:cs="Times New Roman"/>
                <w:color w:val="000000"/>
                <w:szCs w:val="24"/>
                <w:lang w:eastAsia="ru-RU"/>
              </w:rPr>
              <w:t>17</w:t>
            </w:r>
          </w:p>
        </w:tc>
        <w:tc>
          <w:tcPr>
            <w:tcW w:w="291" w:type="pct"/>
            <w:shd w:val="clear" w:color="000000" w:fill="FFFFFF"/>
            <w:noWrap/>
            <w:vAlign w:val="center"/>
            <w:hideMark/>
          </w:tcPr>
          <w:p w:rsidR="009A33E6" w:rsidRPr="009A33E6" w:rsidRDefault="009A33E6" w:rsidP="009A33E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A33E6">
              <w:rPr>
                <w:rFonts w:eastAsia="Times New Roman" w:cs="Times New Roman"/>
                <w:color w:val="000000"/>
                <w:szCs w:val="24"/>
                <w:lang w:eastAsia="ru-RU"/>
              </w:rPr>
              <w:t>6</w:t>
            </w:r>
          </w:p>
        </w:tc>
        <w:tc>
          <w:tcPr>
            <w:tcW w:w="411" w:type="pct"/>
            <w:shd w:val="clear" w:color="000000" w:fill="FFFFFF"/>
            <w:noWrap/>
            <w:vAlign w:val="center"/>
            <w:hideMark/>
          </w:tcPr>
          <w:p w:rsidR="009A33E6" w:rsidRPr="009A33E6" w:rsidRDefault="009A33E6" w:rsidP="009A33E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A33E6">
              <w:rPr>
                <w:rFonts w:eastAsia="Times New Roman" w:cs="Times New Roman"/>
                <w:color w:val="000000"/>
                <w:szCs w:val="24"/>
                <w:lang w:eastAsia="ru-RU"/>
              </w:rPr>
              <w:t>2</w:t>
            </w:r>
          </w:p>
        </w:tc>
        <w:tc>
          <w:tcPr>
            <w:tcW w:w="411" w:type="pct"/>
            <w:shd w:val="clear" w:color="000000" w:fill="FFFFFF"/>
            <w:noWrap/>
            <w:vAlign w:val="center"/>
            <w:hideMark/>
          </w:tcPr>
          <w:p w:rsidR="009A33E6" w:rsidRPr="009A33E6" w:rsidRDefault="009A33E6" w:rsidP="009A33E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A33E6">
              <w:rPr>
                <w:rFonts w:eastAsia="Times New Roman" w:cs="Times New Roman"/>
                <w:color w:val="000000"/>
                <w:szCs w:val="24"/>
                <w:lang w:eastAsia="ru-RU"/>
              </w:rPr>
              <w:t>4</w:t>
            </w:r>
          </w:p>
        </w:tc>
        <w:tc>
          <w:tcPr>
            <w:tcW w:w="411" w:type="pct"/>
            <w:shd w:val="clear" w:color="000000" w:fill="FFFFFF"/>
            <w:noWrap/>
            <w:vAlign w:val="center"/>
            <w:hideMark/>
          </w:tcPr>
          <w:p w:rsidR="009A33E6" w:rsidRPr="009A33E6" w:rsidRDefault="009A33E6" w:rsidP="009A33E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A33E6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053" w:type="pct"/>
            <w:shd w:val="clear" w:color="000000" w:fill="FFFFFF"/>
            <w:hideMark/>
          </w:tcPr>
          <w:p w:rsidR="009A33E6" w:rsidRPr="009A33E6" w:rsidRDefault="009A33E6" w:rsidP="009A33E6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A33E6">
              <w:rPr>
                <w:rFonts w:eastAsia="Times New Roman" w:cs="Times New Roman"/>
                <w:color w:val="000000"/>
                <w:szCs w:val="24"/>
                <w:lang w:eastAsia="ru-RU"/>
              </w:rPr>
              <w:t>Итоговая оценка за семестр</w:t>
            </w:r>
          </w:p>
        </w:tc>
      </w:tr>
      <w:tr w:rsidR="009A33E6" w:rsidRPr="009A33E6" w:rsidTr="009A33E6">
        <w:tc>
          <w:tcPr>
            <w:tcW w:w="245" w:type="pct"/>
            <w:shd w:val="clear" w:color="000000" w:fill="D9D9D9"/>
            <w:noWrap/>
            <w:vAlign w:val="center"/>
            <w:hideMark/>
          </w:tcPr>
          <w:p w:rsidR="009A33E6" w:rsidRPr="009A33E6" w:rsidRDefault="009A33E6" w:rsidP="009A33E6">
            <w:pPr>
              <w:pStyle w:val="af1"/>
              <w:numPr>
                <w:ilvl w:val="0"/>
                <w:numId w:val="24"/>
              </w:numPr>
              <w:rPr>
                <w:color w:val="000000"/>
                <w:lang w:eastAsia="ru-RU"/>
              </w:rPr>
            </w:pPr>
          </w:p>
        </w:tc>
        <w:tc>
          <w:tcPr>
            <w:tcW w:w="1596" w:type="pct"/>
            <w:shd w:val="clear" w:color="000000" w:fill="D9D9D9"/>
            <w:vAlign w:val="center"/>
            <w:hideMark/>
          </w:tcPr>
          <w:p w:rsidR="009A33E6" w:rsidRPr="009A33E6" w:rsidRDefault="009A33E6" w:rsidP="009A33E6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9A33E6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 xml:space="preserve">Промежуточная аттестация </w:t>
            </w:r>
          </w:p>
        </w:tc>
        <w:tc>
          <w:tcPr>
            <w:tcW w:w="291" w:type="pct"/>
            <w:shd w:val="clear" w:color="000000" w:fill="D9D9D9"/>
            <w:vAlign w:val="center"/>
            <w:hideMark/>
          </w:tcPr>
          <w:p w:rsidR="009A33E6" w:rsidRPr="009A33E6" w:rsidRDefault="009A33E6" w:rsidP="009A33E6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9A33E6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291" w:type="pct"/>
            <w:shd w:val="clear" w:color="000000" w:fill="D9D9D9"/>
            <w:vAlign w:val="center"/>
            <w:hideMark/>
          </w:tcPr>
          <w:p w:rsidR="009A33E6" w:rsidRPr="009A33E6" w:rsidRDefault="009A33E6" w:rsidP="009A33E6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9A33E6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291" w:type="pct"/>
            <w:shd w:val="clear" w:color="000000" w:fill="D9D9D9"/>
            <w:vAlign w:val="center"/>
            <w:hideMark/>
          </w:tcPr>
          <w:p w:rsidR="009A33E6" w:rsidRPr="009A33E6" w:rsidRDefault="009A33E6" w:rsidP="009A33E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9A33E6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411" w:type="pct"/>
            <w:shd w:val="clear" w:color="000000" w:fill="D9D9D9"/>
            <w:vAlign w:val="center"/>
            <w:hideMark/>
          </w:tcPr>
          <w:p w:rsidR="009A33E6" w:rsidRPr="009A33E6" w:rsidRDefault="009A33E6" w:rsidP="009A33E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9A33E6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411" w:type="pct"/>
            <w:shd w:val="clear" w:color="000000" w:fill="D9D9D9"/>
            <w:vAlign w:val="center"/>
            <w:hideMark/>
          </w:tcPr>
          <w:p w:rsidR="009A33E6" w:rsidRPr="009A33E6" w:rsidRDefault="009A33E6" w:rsidP="009A33E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9A33E6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411" w:type="pct"/>
            <w:shd w:val="clear" w:color="000000" w:fill="D9D9D9"/>
            <w:vAlign w:val="center"/>
            <w:hideMark/>
          </w:tcPr>
          <w:p w:rsidR="009A33E6" w:rsidRPr="009A33E6" w:rsidRDefault="009A33E6" w:rsidP="009A33E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9A33E6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27</w:t>
            </w:r>
          </w:p>
        </w:tc>
        <w:tc>
          <w:tcPr>
            <w:tcW w:w="1053" w:type="pct"/>
            <w:shd w:val="clear" w:color="000000" w:fill="D9D9D9"/>
            <w:hideMark/>
          </w:tcPr>
          <w:p w:rsidR="009A33E6" w:rsidRPr="009A33E6" w:rsidRDefault="009A33E6" w:rsidP="009A33E6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9A33E6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Экзамен</w:t>
            </w:r>
          </w:p>
        </w:tc>
      </w:tr>
      <w:tr w:rsidR="009A33E6" w:rsidRPr="009A33E6" w:rsidTr="009A33E6">
        <w:tc>
          <w:tcPr>
            <w:tcW w:w="245" w:type="pct"/>
            <w:shd w:val="clear" w:color="000000" w:fill="D9D9D9"/>
            <w:noWrap/>
            <w:vAlign w:val="center"/>
            <w:hideMark/>
          </w:tcPr>
          <w:p w:rsidR="009A33E6" w:rsidRPr="009A33E6" w:rsidRDefault="009A33E6" w:rsidP="009A33E6">
            <w:pPr>
              <w:pStyle w:val="af1"/>
              <w:numPr>
                <w:ilvl w:val="0"/>
                <w:numId w:val="24"/>
              </w:numPr>
              <w:rPr>
                <w:color w:val="000000"/>
                <w:lang w:eastAsia="ru-RU"/>
              </w:rPr>
            </w:pPr>
          </w:p>
        </w:tc>
        <w:tc>
          <w:tcPr>
            <w:tcW w:w="1596" w:type="pct"/>
            <w:shd w:val="clear" w:color="000000" w:fill="D9D9D9"/>
            <w:vAlign w:val="center"/>
            <w:hideMark/>
          </w:tcPr>
          <w:p w:rsidR="009A33E6" w:rsidRPr="009A33E6" w:rsidRDefault="009A33E6" w:rsidP="009A33E6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9A33E6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Итого по семестру:</w:t>
            </w:r>
          </w:p>
        </w:tc>
        <w:tc>
          <w:tcPr>
            <w:tcW w:w="291" w:type="pct"/>
            <w:shd w:val="clear" w:color="000000" w:fill="D9D9D9"/>
            <w:vAlign w:val="center"/>
            <w:hideMark/>
          </w:tcPr>
          <w:p w:rsidR="009A33E6" w:rsidRPr="009A33E6" w:rsidRDefault="009A33E6" w:rsidP="009A33E6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9A33E6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291" w:type="pct"/>
            <w:shd w:val="clear" w:color="000000" w:fill="D9D9D9"/>
            <w:vAlign w:val="center"/>
            <w:hideMark/>
          </w:tcPr>
          <w:p w:rsidR="009A33E6" w:rsidRPr="009A33E6" w:rsidRDefault="009A33E6" w:rsidP="009A33E6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9A33E6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291" w:type="pct"/>
            <w:shd w:val="clear" w:color="000000" w:fill="D9D9D9"/>
            <w:vAlign w:val="center"/>
            <w:hideMark/>
          </w:tcPr>
          <w:p w:rsidR="009A33E6" w:rsidRPr="009A33E6" w:rsidRDefault="009A33E6" w:rsidP="009A33E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9A33E6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81</w:t>
            </w:r>
          </w:p>
        </w:tc>
        <w:tc>
          <w:tcPr>
            <w:tcW w:w="411" w:type="pct"/>
            <w:shd w:val="clear" w:color="000000" w:fill="D9D9D9"/>
            <w:vAlign w:val="center"/>
            <w:hideMark/>
          </w:tcPr>
          <w:p w:rsidR="009A33E6" w:rsidRPr="009A33E6" w:rsidRDefault="009A33E6" w:rsidP="009A33E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9A33E6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34</w:t>
            </w:r>
          </w:p>
        </w:tc>
        <w:tc>
          <w:tcPr>
            <w:tcW w:w="411" w:type="pct"/>
            <w:shd w:val="clear" w:color="000000" w:fill="D9D9D9"/>
            <w:vAlign w:val="center"/>
            <w:hideMark/>
          </w:tcPr>
          <w:p w:rsidR="009A33E6" w:rsidRPr="009A33E6" w:rsidRDefault="009A33E6" w:rsidP="009A33E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9A33E6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47</w:t>
            </w:r>
          </w:p>
        </w:tc>
        <w:tc>
          <w:tcPr>
            <w:tcW w:w="411" w:type="pct"/>
            <w:shd w:val="clear" w:color="000000" w:fill="D9D9D9"/>
            <w:vAlign w:val="center"/>
            <w:hideMark/>
          </w:tcPr>
          <w:p w:rsidR="009A33E6" w:rsidRPr="009A33E6" w:rsidRDefault="009A33E6" w:rsidP="009A33E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9A33E6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27</w:t>
            </w:r>
          </w:p>
        </w:tc>
        <w:tc>
          <w:tcPr>
            <w:tcW w:w="1053" w:type="pct"/>
            <w:shd w:val="clear" w:color="000000" w:fill="D9D9D9"/>
            <w:hideMark/>
          </w:tcPr>
          <w:p w:rsidR="009A33E6" w:rsidRPr="009A33E6" w:rsidRDefault="009A33E6" w:rsidP="009A33E6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9A33E6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</w:tr>
      <w:tr w:rsidR="009A33E6" w:rsidRPr="009A33E6" w:rsidTr="009A33E6">
        <w:tc>
          <w:tcPr>
            <w:tcW w:w="245" w:type="pct"/>
            <w:shd w:val="clear" w:color="000000" w:fill="FFFFFF"/>
            <w:noWrap/>
            <w:vAlign w:val="center"/>
            <w:hideMark/>
          </w:tcPr>
          <w:p w:rsidR="009A33E6" w:rsidRPr="009A33E6" w:rsidRDefault="009A33E6" w:rsidP="009A33E6">
            <w:pPr>
              <w:pStyle w:val="af1"/>
              <w:numPr>
                <w:ilvl w:val="0"/>
                <w:numId w:val="24"/>
              </w:numPr>
              <w:rPr>
                <w:color w:val="000000"/>
                <w:lang w:eastAsia="ru-RU"/>
              </w:rPr>
            </w:pPr>
          </w:p>
        </w:tc>
        <w:tc>
          <w:tcPr>
            <w:tcW w:w="1596" w:type="pct"/>
            <w:vMerge w:val="restart"/>
            <w:shd w:val="clear" w:color="000000" w:fill="FFFFFF"/>
            <w:hideMark/>
          </w:tcPr>
          <w:p w:rsidR="009A33E6" w:rsidRPr="009A33E6" w:rsidRDefault="009A33E6" w:rsidP="009A33E6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A33E6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Изучение ансамблевого репертуара. Развитие навыков корректировки </w:t>
            </w:r>
            <w:proofErr w:type="spellStart"/>
            <w:r w:rsidRPr="009A33E6">
              <w:rPr>
                <w:rFonts w:eastAsia="Times New Roman" w:cs="Times New Roman"/>
                <w:color w:val="000000"/>
                <w:szCs w:val="24"/>
                <w:lang w:eastAsia="ru-RU"/>
              </w:rPr>
              <w:t>звуковысотной</w:t>
            </w:r>
            <w:proofErr w:type="spellEnd"/>
            <w:r w:rsidRPr="009A33E6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интонации, правильного и совместного исполнения ритмических фигур, достижения штрихового единообразия, динамического баланса. </w:t>
            </w:r>
          </w:p>
        </w:tc>
        <w:tc>
          <w:tcPr>
            <w:tcW w:w="291" w:type="pct"/>
            <w:vMerge w:val="restart"/>
            <w:shd w:val="clear" w:color="000000" w:fill="FFFFFF"/>
            <w:noWrap/>
            <w:vAlign w:val="center"/>
            <w:hideMark/>
          </w:tcPr>
          <w:p w:rsidR="009A33E6" w:rsidRPr="009A33E6" w:rsidRDefault="009A33E6" w:rsidP="009A33E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A33E6">
              <w:rPr>
                <w:rFonts w:eastAsia="Times New Roman" w:cs="Times New Roman"/>
                <w:color w:val="000000"/>
                <w:szCs w:val="24"/>
                <w:lang w:eastAsia="ru-RU"/>
              </w:rPr>
              <w:t>VII</w:t>
            </w:r>
          </w:p>
        </w:tc>
        <w:tc>
          <w:tcPr>
            <w:tcW w:w="291" w:type="pct"/>
            <w:shd w:val="clear" w:color="000000" w:fill="FFFFFF"/>
            <w:noWrap/>
            <w:vAlign w:val="center"/>
            <w:hideMark/>
          </w:tcPr>
          <w:p w:rsidR="009A33E6" w:rsidRPr="009A33E6" w:rsidRDefault="009A33E6" w:rsidP="009A33E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A33E6">
              <w:rPr>
                <w:rFonts w:eastAsia="Times New Roman" w:cs="Times New Roman"/>
                <w:color w:val="000000"/>
                <w:szCs w:val="24"/>
                <w:lang w:eastAsia="ru-RU"/>
              </w:rPr>
              <w:t>1-7</w:t>
            </w:r>
          </w:p>
        </w:tc>
        <w:tc>
          <w:tcPr>
            <w:tcW w:w="291" w:type="pct"/>
            <w:shd w:val="clear" w:color="000000" w:fill="FFFFFF"/>
            <w:noWrap/>
            <w:vAlign w:val="center"/>
            <w:hideMark/>
          </w:tcPr>
          <w:p w:rsidR="009A33E6" w:rsidRPr="009A33E6" w:rsidRDefault="009A33E6" w:rsidP="009A33E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A33E6">
              <w:rPr>
                <w:rFonts w:eastAsia="Times New Roman" w:cs="Times New Roman"/>
                <w:color w:val="000000"/>
                <w:szCs w:val="24"/>
                <w:lang w:eastAsia="ru-RU"/>
              </w:rPr>
              <w:t>44</w:t>
            </w:r>
          </w:p>
        </w:tc>
        <w:tc>
          <w:tcPr>
            <w:tcW w:w="411" w:type="pct"/>
            <w:shd w:val="clear" w:color="000000" w:fill="FFFFFF"/>
            <w:noWrap/>
            <w:vAlign w:val="center"/>
            <w:hideMark/>
          </w:tcPr>
          <w:p w:rsidR="009A33E6" w:rsidRPr="009A33E6" w:rsidRDefault="009A33E6" w:rsidP="009A33E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A33E6">
              <w:rPr>
                <w:rFonts w:eastAsia="Times New Roman" w:cs="Times New Roman"/>
                <w:color w:val="000000"/>
                <w:szCs w:val="24"/>
                <w:lang w:eastAsia="ru-RU"/>
              </w:rPr>
              <w:t>14</w:t>
            </w:r>
          </w:p>
        </w:tc>
        <w:tc>
          <w:tcPr>
            <w:tcW w:w="411" w:type="pct"/>
            <w:shd w:val="clear" w:color="000000" w:fill="FFFFFF"/>
            <w:noWrap/>
            <w:vAlign w:val="center"/>
            <w:hideMark/>
          </w:tcPr>
          <w:p w:rsidR="009A33E6" w:rsidRPr="009A33E6" w:rsidRDefault="009A33E6" w:rsidP="009A33E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A33E6">
              <w:rPr>
                <w:rFonts w:eastAsia="Times New Roman" w:cs="Times New Roman"/>
                <w:color w:val="000000"/>
                <w:szCs w:val="24"/>
                <w:lang w:eastAsia="ru-RU"/>
              </w:rPr>
              <w:t>30</w:t>
            </w:r>
          </w:p>
        </w:tc>
        <w:tc>
          <w:tcPr>
            <w:tcW w:w="411" w:type="pct"/>
            <w:shd w:val="clear" w:color="000000" w:fill="FFFFFF"/>
            <w:noWrap/>
            <w:vAlign w:val="center"/>
            <w:hideMark/>
          </w:tcPr>
          <w:p w:rsidR="009A33E6" w:rsidRPr="009A33E6" w:rsidRDefault="009A33E6" w:rsidP="009A33E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A33E6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053" w:type="pct"/>
            <w:shd w:val="clear" w:color="000000" w:fill="FFFFFF"/>
            <w:hideMark/>
          </w:tcPr>
          <w:p w:rsidR="009A33E6" w:rsidRPr="009A33E6" w:rsidRDefault="009A33E6" w:rsidP="009A33E6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A33E6">
              <w:rPr>
                <w:rFonts w:eastAsia="Times New Roman" w:cs="Times New Roman"/>
                <w:color w:val="000000"/>
                <w:szCs w:val="24"/>
                <w:lang w:eastAsia="ru-RU"/>
              </w:rPr>
              <w:t>Проверка СРС на каждом занятии (проведение текущей аттестации)</w:t>
            </w:r>
          </w:p>
        </w:tc>
      </w:tr>
      <w:tr w:rsidR="009A33E6" w:rsidRPr="009A33E6" w:rsidTr="009A33E6">
        <w:tc>
          <w:tcPr>
            <w:tcW w:w="245" w:type="pct"/>
            <w:shd w:val="clear" w:color="000000" w:fill="FFFFFF"/>
            <w:noWrap/>
            <w:vAlign w:val="center"/>
            <w:hideMark/>
          </w:tcPr>
          <w:p w:rsidR="009A33E6" w:rsidRPr="009A33E6" w:rsidRDefault="009A33E6" w:rsidP="009A33E6">
            <w:pPr>
              <w:pStyle w:val="af1"/>
              <w:numPr>
                <w:ilvl w:val="0"/>
                <w:numId w:val="24"/>
              </w:numPr>
              <w:rPr>
                <w:color w:val="000000"/>
                <w:lang w:eastAsia="ru-RU"/>
              </w:rPr>
            </w:pPr>
          </w:p>
        </w:tc>
        <w:tc>
          <w:tcPr>
            <w:tcW w:w="1596" w:type="pct"/>
            <w:vMerge/>
            <w:vAlign w:val="center"/>
            <w:hideMark/>
          </w:tcPr>
          <w:p w:rsidR="009A33E6" w:rsidRPr="009A33E6" w:rsidRDefault="009A33E6" w:rsidP="009A33E6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91" w:type="pct"/>
            <w:vMerge/>
            <w:vAlign w:val="center"/>
            <w:hideMark/>
          </w:tcPr>
          <w:p w:rsidR="009A33E6" w:rsidRPr="009A33E6" w:rsidRDefault="009A33E6" w:rsidP="009A33E6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91" w:type="pct"/>
            <w:shd w:val="clear" w:color="000000" w:fill="FFFFFF"/>
            <w:noWrap/>
            <w:vAlign w:val="center"/>
            <w:hideMark/>
          </w:tcPr>
          <w:p w:rsidR="009A33E6" w:rsidRPr="009A33E6" w:rsidRDefault="009A33E6" w:rsidP="009A33E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A33E6">
              <w:rPr>
                <w:rFonts w:eastAsia="Times New Roman" w:cs="Times New Roman"/>
                <w:color w:val="000000"/>
                <w:szCs w:val="24"/>
                <w:lang w:eastAsia="ru-RU"/>
              </w:rPr>
              <w:t>8</w:t>
            </w:r>
          </w:p>
        </w:tc>
        <w:tc>
          <w:tcPr>
            <w:tcW w:w="291" w:type="pct"/>
            <w:shd w:val="clear" w:color="000000" w:fill="FFFFFF"/>
            <w:noWrap/>
            <w:vAlign w:val="center"/>
            <w:hideMark/>
          </w:tcPr>
          <w:p w:rsidR="009A33E6" w:rsidRPr="009A33E6" w:rsidRDefault="009A33E6" w:rsidP="009A33E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A33E6">
              <w:rPr>
                <w:rFonts w:eastAsia="Times New Roman" w:cs="Times New Roman"/>
                <w:color w:val="000000"/>
                <w:szCs w:val="24"/>
                <w:lang w:eastAsia="ru-RU"/>
              </w:rPr>
              <w:t>6</w:t>
            </w:r>
          </w:p>
        </w:tc>
        <w:tc>
          <w:tcPr>
            <w:tcW w:w="411" w:type="pct"/>
            <w:shd w:val="clear" w:color="000000" w:fill="FFFFFF"/>
            <w:noWrap/>
            <w:vAlign w:val="center"/>
            <w:hideMark/>
          </w:tcPr>
          <w:p w:rsidR="009A33E6" w:rsidRPr="009A33E6" w:rsidRDefault="009A33E6" w:rsidP="009A33E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A33E6">
              <w:rPr>
                <w:rFonts w:eastAsia="Times New Roman" w:cs="Times New Roman"/>
                <w:color w:val="000000"/>
                <w:szCs w:val="24"/>
                <w:lang w:eastAsia="ru-RU"/>
              </w:rPr>
              <w:t>2</w:t>
            </w:r>
          </w:p>
        </w:tc>
        <w:tc>
          <w:tcPr>
            <w:tcW w:w="411" w:type="pct"/>
            <w:shd w:val="clear" w:color="000000" w:fill="FFFFFF"/>
            <w:noWrap/>
            <w:vAlign w:val="center"/>
            <w:hideMark/>
          </w:tcPr>
          <w:p w:rsidR="009A33E6" w:rsidRPr="009A33E6" w:rsidRDefault="009A33E6" w:rsidP="009A33E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A33E6">
              <w:rPr>
                <w:rFonts w:eastAsia="Times New Roman" w:cs="Times New Roman"/>
                <w:color w:val="000000"/>
                <w:szCs w:val="24"/>
                <w:lang w:eastAsia="ru-RU"/>
              </w:rPr>
              <w:t>4</w:t>
            </w:r>
          </w:p>
        </w:tc>
        <w:tc>
          <w:tcPr>
            <w:tcW w:w="411" w:type="pct"/>
            <w:shd w:val="clear" w:color="000000" w:fill="FFFFFF"/>
            <w:noWrap/>
            <w:vAlign w:val="center"/>
            <w:hideMark/>
          </w:tcPr>
          <w:p w:rsidR="009A33E6" w:rsidRPr="009A33E6" w:rsidRDefault="009A33E6" w:rsidP="009A33E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A33E6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053" w:type="pct"/>
            <w:shd w:val="clear" w:color="000000" w:fill="FFFFFF"/>
            <w:hideMark/>
          </w:tcPr>
          <w:p w:rsidR="009A33E6" w:rsidRPr="009A33E6" w:rsidRDefault="009A33E6" w:rsidP="009A33E6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A33E6">
              <w:rPr>
                <w:rFonts w:eastAsia="Times New Roman" w:cs="Times New Roman"/>
                <w:color w:val="000000"/>
                <w:szCs w:val="24"/>
                <w:lang w:eastAsia="ru-RU"/>
              </w:rPr>
              <w:t>Межсессионный (рубежный) контроль</w:t>
            </w:r>
          </w:p>
        </w:tc>
      </w:tr>
      <w:tr w:rsidR="009A33E6" w:rsidRPr="009A33E6" w:rsidTr="009A33E6">
        <w:tc>
          <w:tcPr>
            <w:tcW w:w="245" w:type="pct"/>
            <w:shd w:val="clear" w:color="000000" w:fill="FFFFFF"/>
            <w:noWrap/>
            <w:vAlign w:val="center"/>
            <w:hideMark/>
          </w:tcPr>
          <w:p w:rsidR="009A33E6" w:rsidRPr="009A33E6" w:rsidRDefault="009A33E6" w:rsidP="009A33E6">
            <w:pPr>
              <w:pStyle w:val="af1"/>
              <w:numPr>
                <w:ilvl w:val="0"/>
                <w:numId w:val="24"/>
              </w:numPr>
              <w:rPr>
                <w:color w:val="000000"/>
                <w:lang w:eastAsia="ru-RU"/>
              </w:rPr>
            </w:pPr>
          </w:p>
        </w:tc>
        <w:tc>
          <w:tcPr>
            <w:tcW w:w="1596" w:type="pct"/>
            <w:vMerge/>
            <w:vAlign w:val="center"/>
            <w:hideMark/>
          </w:tcPr>
          <w:p w:rsidR="009A33E6" w:rsidRPr="009A33E6" w:rsidRDefault="009A33E6" w:rsidP="009A33E6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91" w:type="pct"/>
            <w:vMerge/>
            <w:vAlign w:val="center"/>
            <w:hideMark/>
          </w:tcPr>
          <w:p w:rsidR="009A33E6" w:rsidRPr="009A33E6" w:rsidRDefault="009A33E6" w:rsidP="009A33E6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91" w:type="pct"/>
            <w:shd w:val="clear" w:color="000000" w:fill="FFFFFF"/>
            <w:noWrap/>
            <w:vAlign w:val="center"/>
            <w:hideMark/>
          </w:tcPr>
          <w:p w:rsidR="009A33E6" w:rsidRPr="009A33E6" w:rsidRDefault="009A33E6" w:rsidP="009A33E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A33E6">
              <w:rPr>
                <w:rFonts w:eastAsia="Times New Roman" w:cs="Times New Roman"/>
                <w:color w:val="000000"/>
                <w:szCs w:val="24"/>
                <w:lang w:eastAsia="ru-RU"/>
              </w:rPr>
              <w:t>9-16</w:t>
            </w:r>
          </w:p>
        </w:tc>
        <w:tc>
          <w:tcPr>
            <w:tcW w:w="291" w:type="pct"/>
            <w:shd w:val="clear" w:color="000000" w:fill="FFFFFF"/>
            <w:noWrap/>
            <w:vAlign w:val="center"/>
            <w:hideMark/>
          </w:tcPr>
          <w:p w:rsidR="009A33E6" w:rsidRPr="009A33E6" w:rsidRDefault="009A33E6" w:rsidP="009A33E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A33E6">
              <w:rPr>
                <w:rFonts w:eastAsia="Times New Roman" w:cs="Times New Roman"/>
                <w:color w:val="000000"/>
                <w:szCs w:val="24"/>
                <w:lang w:eastAsia="ru-RU"/>
              </w:rPr>
              <w:t>52</w:t>
            </w:r>
          </w:p>
        </w:tc>
        <w:tc>
          <w:tcPr>
            <w:tcW w:w="411" w:type="pct"/>
            <w:shd w:val="clear" w:color="000000" w:fill="FFFFFF"/>
            <w:noWrap/>
            <w:vAlign w:val="center"/>
            <w:hideMark/>
          </w:tcPr>
          <w:p w:rsidR="009A33E6" w:rsidRPr="009A33E6" w:rsidRDefault="009A33E6" w:rsidP="009A33E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A33E6">
              <w:rPr>
                <w:rFonts w:eastAsia="Times New Roman" w:cs="Times New Roman"/>
                <w:color w:val="000000"/>
                <w:szCs w:val="24"/>
                <w:lang w:eastAsia="ru-RU"/>
              </w:rPr>
              <w:t>16</w:t>
            </w:r>
          </w:p>
        </w:tc>
        <w:tc>
          <w:tcPr>
            <w:tcW w:w="411" w:type="pct"/>
            <w:shd w:val="clear" w:color="000000" w:fill="FFFFFF"/>
            <w:noWrap/>
            <w:vAlign w:val="center"/>
            <w:hideMark/>
          </w:tcPr>
          <w:p w:rsidR="009A33E6" w:rsidRPr="009A33E6" w:rsidRDefault="009A33E6" w:rsidP="009A33E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A33E6">
              <w:rPr>
                <w:rFonts w:eastAsia="Times New Roman" w:cs="Times New Roman"/>
                <w:color w:val="000000"/>
                <w:szCs w:val="24"/>
                <w:lang w:eastAsia="ru-RU"/>
              </w:rPr>
              <w:t>36</w:t>
            </w:r>
          </w:p>
        </w:tc>
        <w:tc>
          <w:tcPr>
            <w:tcW w:w="411" w:type="pct"/>
            <w:shd w:val="clear" w:color="000000" w:fill="FFFFFF"/>
            <w:noWrap/>
            <w:vAlign w:val="center"/>
            <w:hideMark/>
          </w:tcPr>
          <w:p w:rsidR="009A33E6" w:rsidRPr="009A33E6" w:rsidRDefault="009A33E6" w:rsidP="009A33E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A33E6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053" w:type="pct"/>
            <w:shd w:val="clear" w:color="000000" w:fill="FFFFFF"/>
            <w:hideMark/>
          </w:tcPr>
          <w:p w:rsidR="009A33E6" w:rsidRPr="009A33E6" w:rsidRDefault="009A33E6" w:rsidP="009A33E6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A33E6">
              <w:rPr>
                <w:rFonts w:eastAsia="Times New Roman" w:cs="Times New Roman"/>
                <w:color w:val="000000"/>
                <w:szCs w:val="24"/>
                <w:lang w:eastAsia="ru-RU"/>
              </w:rPr>
              <w:t>Проверка СРС на каждом занятии (проведение текущей аттестации)</w:t>
            </w:r>
          </w:p>
        </w:tc>
      </w:tr>
      <w:tr w:rsidR="009A33E6" w:rsidRPr="009A33E6" w:rsidTr="009A33E6">
        <w:tc>
          <w:tcPr>
            <w:tcW w:w="245" w:type="pct"/>
            <w:shd w:val="clear" w:color="000000" w:fill="FFFFFF"/>
            <w:noWrap/>
            <w:vAlign w:val="center"/>
            <w:hideMark/>
          </w:tcPr>
          <w:p w:rsidR="009A33E6" w:rsidRPr="009A33E6" w:rsidRDefault="009A33E6" w:rsidP="009A33E6">
            <w:pPr>
              <w:pStyle w:val="af1"/>
              <w:numPr>
                <w:ilvl w:val="0"/>
                <w:numId w:val="24"/>
              </w:numPr>
              <w:rPr>
                <w:color w:val="000000"/>
                <w:lang w:eastAsia="ru-RU"/>
              </w:rPr>
            </w:pPr>
          </w:p>
        </w:tc>
        <w:tc>
          <w:tcPr>
            <w:tcW w:w="1596" w:type="pct"/>
            <w:vMerge/>
            <w:vAlign w:val="center"/>
            <w:hideMark/>
          </w:tcPr>
          <w:p w:rsidR="009A33E6" w:rsidRPr="009A33E6" w:rsidRDefault="009A33E6" w:rsidP="009A33E6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91" w:type="pct"/>
            <w:vMerge/>
            <w:vAlign w:val="center"/>
            <w:hideMark/>
          </w:tcPr>
          <w:p w:rsidR="009A33E6" w:rsidRPr="009A33E6" w:rsidRDefault="009A33E6" w:rsidP="009A33E6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91" w:type="pct"/>
            <w:vMerge w:val="restart"/>
            <w:shd w:val="clear" w:color="000000" w:fill="FFFFFF"/>
            <w:noWrap/>
            <w:vAlign w:val="center"/>
            <w:hideMark/>
          </w:tcPr>
          <w:p w:rsidR="009A33E6" w:rsidRPr="009A33E6" w:rsidRDefault="009A33E6" w:rsidP="009A33E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A33E6">
              <w:rPr>
                <w:rFonts w:eastAsia="Times New Roman" w:cs="Times New Roman"/>
                <w:color w:val="000000"/>
                <w:szCs w:val="24"/>
                <w:lang w:eastAsia="ru-RU"/>
              </w:rPr>
              <w:t>17</w:t>
            </w:r>
          </w:p>
        </w:tc>
        <w:tc>
          <w:tcPr>
            <w:tcW w:w="291" w:type="pct"/>
            <w:vMerge w:val="restart"/>
            <w:shd w:val="clear" w:color="000000" w:fill="FFFFFF"/>
            <w:noWrap/>
            <w:vAlign w:val="center"/>
            <w:hideMark/>
          </w:tcPr>
          <w:p w:rsidR="009A33E6" w:rsidRPr="009A33E6" w:rsidRDefault="009A33E6" w:rsidP="009A33E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A33E6">
              <w:rPr>
                <w:rFonts w:eastAsia="Times New Roman" w:cs="Times New Roman"/>
                <w:color w:val="000000"/>
                <w:szCs w:val="24"/>
                <w:lang w:eastAsia="ru-RU"/>
              </w:rPr>
              <w:t>6</w:t>
            </w:r>
          </w:p>
        </w:tc>
        <w:tc>
          <w:tcPr>
            <w:tcW w:w="411" w:type="pct"/>
            <w:vMerge w:val="restart"/>
            <w:shd w:val="clear" w:color="000000" w:fill="FFFFFF"/>
            <w:noWrap/>
            <w:vAlign w:val="center"/>
            <w:hideMark/>
          </w:tcPr>
          <w:p w:rsidR="009A33E6" w:rsidRPr="009A33E6" w:rsidRDefault="009A33E6" w:rsidP="009A33E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A33E6">
              <w:rPr>
                <w:rFonts w:eastAsia="Times New Roman" w:cs="Times New Roman"/>
                <w:color w:val="000000"/>
                <w:szCs w:val="24"/>
                <w:lang w:eastAsia="ru-RU"/>
              </w:rPr>
              <w:t>2</w:t>
            </w:r>
          </w:p>
        </w:tc>
        <w:tc>
          <w:tcPr>
            <w:tcW w:w="411" w:type="pct"/>
            <w:vMerge w:val="restart"/>
            <w:shd w:val="clear" w:color="000000" w:fill="FFFFFF"/>
            <w:noWrap/>
            <w:vAlign w:val="center"/>
            <w:hideMark/>
          </w:tcPr>
          <w:p w:rsidR="009A33E6" w:rsidRPr="009A33E6" w:rsidRDefault="009A33E6" w:rsidP="009A33E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A33E6">
              <w:rPr>
                <w:rFonts w:eastAsia="Times New Roman" w:cs="Times New Roman"/>
                <w:color w:val="000000"/>
                <w:szCs w:val="24"/>
                <w:lang w:eastAsia="ru-RU"/>
              </w:rPr>
              <w:t>4</w:t>
            </w:r>
          </w:p>
        </w:tc>
        <w:tc>
          <w:tcPr>
            <w:tcW w:w="411" w:type="pct"/>
            <w:vMerge w:val="restart"/>
            <w:shd w:val="clear" w:color="000000" w:fill="FFFFFF"/>
            <w:noWrap/>
            <w:vAlign w:val="center"/>
            <w:hideMark/>
          </w:tcPr>
          <w:p w:rsidR="009A33E6" w:rsidRPr="009A33E6" w:rsidRDefault="009A33E6" w:rsidP="009A33E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A33E6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053" w:type="pct"/>
            <w:shd w:val="clear" w:color="000000" w:fill="FFFFFF"/>
            <w:hideMark/>
          </w:tcPr>
          <w:p w:rsidR="009A33E6" w:rsidRPr="009A33E6" w:rsidRDefault="009A33E6" w:rsidP="009A33E6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A33E6">
              <w:rPr>
                <w:rFonts w:eastAsia="Times New Roman" w:cs="Times New Roman"/>
                <w:color w:val="000000"/>
                <w:szCs w:val="24"/>
                <w:lang w:eastAsia="ru-RU"/>
              </w:rPr>
              <w:t>Итоговая оценка за семестр</w:t>
            </w:r>
          </w:p>
        </w:tc>
      </w:tr>
      <w:tr w:rsidR="009A33E6" w:rsidRPr="009A33E6" w:rsidTr="009A33E6">
        <w:tc>
          <w:tcPr>
            <w:tcW w:w="245" w:type="pct"/>
            <w:shd w:val="clear" w:color="000000" w:fill="D9D9D9"/>
            <w:noWrap/>
            <w:vAlign w:val="center"/>
            <w:hideMark/>
          </w:tcPr>
          <w:p w:rsidR="009A33E6" w:rsidRPr="009A33E6" w:rsidRDefault="009A33E6" w:rsidP="009A33E6">
            <w:pPr>
              <w:pStyle w:val="af1"/>
              <w:numPr>
                <w:ilvl w:val="0"/>
                <w:numId w:val="24"/>
              </w:numPr>
              <w:rPr>
                <w:color w:val="000000"/>
                <w:lang w:eastAsia="ru-RU"/>
              </w:rPr>
            </w:pPr>
          </w:p>
        </w:tc>
        <w:tc>
          <w:tcPr>
            <w:tcW w:w="1596" w:type="pct"/>
            <w:shd w:val="clear" w:color="000000" w:fill="D9D9D9"/>
            <w:vAlign w:val="center"/>
            <w:hideMark/>
          </w:tcPr>
          <w:p w:rsidR="009A33E6" w:rsidRPr="009A33E6" w:rsidRDefault="009A33E6" w:rsidP="009A33E6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9A33E6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 xml:space="preserve">Промежуточная аттестация </w:t>
            </w:r>
          </w:p>
        </w:tc>
        <w:tc>
          <w:tcPr>
            <w:tcW w:w="291" w:type="pct"/>
            <w:vMerge/>
            <w:vAlign w:val="center"/>
            <w:hideMark/>
          </w:tcPr>
          <w:p w:rsidR="009A33E6" w:rsidRPr="009A33E6" w:rsidRDefault="009A33E6" w:rsidP="009A33E6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91" w:type="pct"/>
            <w:vMerge/>
            <w:vAlign w:val="center"/>
            <w:hideMark/>
          </w:tcPr>
          <w:p w:rsidR="009A33E6" w:rsidRPr="009A33E6" w:rsidRDefault="009A33E6" w:rsidP="009A33E6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91" w:type="pct"/>
            <w:vMerge/>
            <w:vAlign w:val="center"/>
            <w:hideMark/>
          </w:tcPr>
          <w:p w:rsidR="009A33E6" w:rsidRPr="009A33E6" w:rsidRDefault="009A33E6" w:rsidP="009A33E6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411" w:type="pct"/>
            <w:vMerge/>
            <w:vAlign w:val="center"/>
            <w:hideMark/>
          </w:tcPr>
          <w:p w:rsidR="009A33E6" w:rsidRPr="009A33E6" w:rsidRDefault="009A33E6" w:rsidP="009A33E6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411" w:type="pct"/>
            <w:vMerge/>
            <w:vAlign w:val="center"/>
            <w:hideMark/>
          </w:tcPr>
          <w:p w:rsidR="009A33E6" w:rsidRPr="009A33E6" w:rsidRDefault="009A33E6" w:rsidP="009A33E6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411" w:type="pct"/>
            <w:vMerge/>
            <w:vAlign w:val="center"/>
            <w:hideMark/>
          </w:tcPr>
          <w:p w:rsidR="009A33E6" w:rsidRPr="009A33E6" w:rsidRDefault="009A33E6" w:rsidP="009A33E6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053" w:type="pct"/>
            <w:shd w:val="clear" w:color="000000" w:fill="D9D9D9"/>
            <w:hideMark/>
          </w:tcPr>
          <w:p w:rsidR="009A33E6" w:rsidRPr="009A33E6" w:rsidRDefault="009A33E6" w:rsidP="009A33E6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9A33E6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Зачет с оценкой</w:t>
            </w:r>
          </w:p>
        </w:tc>
      </w:tr>
      <w:tr w:rsidR="009A33E6" w:rsidRPr="009A33E6" w:rsidTr="009A33E6">
        <w:tc>
          <w:tcPr>
            <w:tcW w:w="245" w:type="pct"/>
            <w:shd w:val="clear" w:color="000000" w:fill="D9D9D9"/>
            <w:noWrap/>
            <w:vAlign w:val="center"/>
            <w:hideMark/>
          </w:tcPr>
          <w:p w:rsidR="009A33E6" w:rsidRPr="009A33E6" w:rsidRDefault="009A33E6" w:rsidP="009A33E6">
            <w:pPr>
              <w:pStyle w:val="af1"/>
              <w:numPr>
                <w:ilvl w:val="0"/>
                <w:numId w:val="24"/>
              </w:numPr>
              <w:rPr>
                <w:color w:val="000000"/>
                <w:lang w:eastAsia="ru-RU"/>
              </w:rPr>
            </w:pPr>
          </w:p>
        </w:tc>
        <w:tc>
          <w:tcPr>
            <w:tcW w:w="1596" w:type="pct"/>
            <w:shd w:val="clear" w:color="000000" w:fill="D9D9D9"/>
            <w:vAlign w:val="center"/>
            <w:hideMark/>
          </w:tcPr>
          <w:p w:rsidR="009A33E6" w:rsidRPr="009A33E6" w:rsidRDefault="009A33E6" w:rsidP="009A33E6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9A33E6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Итого по семестру:</w:t>
            </w:r>
          </w:p>
        </w:tc>
        <w:tc>
          <w:tcPr>
            <w:tcW w:w="291" w:type="pct"/>
            <w:shd w:val="clear" w:color="000000" w:fill="D9D9D9"/>
            <w:vAlign w:val="center"/>
            <w:hideMark/>
          </w:tcPr>
          <w:p w:rsidR="009A33E6" w:rsidRPr="009A33E6" w:rsidRDefault="009A33E6" w:rsidP="009A33E6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9A33E6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291" w:type="pct"/>
            <w:shd w:val="clear" w:color="000000" w:fill="D9D9D9"/>
            <w:vAlign w:val="center"/>
            <w:hideMark/>
          </w:tcPr>
          <w:p w:rsidR="009A33E6" w:rsidRPr="009A33E6" w:rsidRDefault="009A33E6" w:rsidP="009A33E6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9A33E6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291" w:type="pct"/>
            <w:shd w:val="clear" w:color="000000" w:fill="D9D9D9"/>
            <w:vAlign w:val="center"/>
            <w:hideMark/>
          </w:tcPr>
          <w:p w:rsidR="009A33E6" w:rsidRPr="009A33E6" w:rsidRDefault="009A33E6" w:rsidP="009A33E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9A33E6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108</w:t>
            </w:r>
          </w:p>
        </w:tc>
        <w:tc>
          <w:tcPr>
            <w:tcW w:w="411" w:type="pct"/>
            <w:shd w:val="clear" w:color="000000" w:fill="D9D9D9"/>
            <w:vAlign w:val="center"/>
            <w:hideMark/>
          </w:tcPr>
          <w:p w:rsidR="009A33E6" w:rsidRPr="009A33E6" w:rsidRDefault="009A33E6" w:rsidP="009A33E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9A33E6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34</w:t>
            </w:r>
          </w:p>
        </w:tc>
        <w:tc>
          <w:tcPr>
            <w:tcW w:w="411" w:type="pct"/>
            <w:shd w:val="clear" w:color="000000" w:fill="D9D9D9"/>
            <w:vAlign w:val="center"/>
            <w:hideMark/>
          </w:tcPr>
          <w:p w:rsidR="009A33E6" w:rsidRPr="009A33E6" w:rsidRDefault="009A33E6" w:rsidP="009A33E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9A33E6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74</w:t>
            </w:r>
          </w:p>
        </w:tc>
        <w:tc>
          <w:tcPr>
            <w:tcW w:w="411" w:type="pct"/>
            <w:shd w:val="clear" w:color="000000" w:fill="D9D9D9"/>
            <w:vAlign w:val="center"/>
            <w:hideMark/>
          </w:tcPr>
          <w:p w:rsidR="009A33E6" w:rsidRPr="009A33E6" w:rsidRDefault="009A33E6" w:rsidP="009A33E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9A33E6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053" w:type="pct"/>
            <w:shd w:val="clear" w:color="000000" w:fill="D9D9D9"/>
            <w:hideMark/>
          </w:tcPr>
          <w:p w:rsidR="009A33E6" w:rsidRPr="009A33E6" w:rsidRDefault="009A33E6" w:rsidP="009A33E6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9A33E6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</w:tr>
      <w:tr w:rsidR="009A33E6" w:rsidRPr="009A33E6" w:rsidTr="009A33E6">
        <w:tc>
          <w:tcPr>
            <w:tcW w:w="245" w:type="pct"/>
            <w:shd w:val="clear" w:color="000000" w:fill="FFFFFF"/>
            <w:noWrap/>
            <w:vAlign w:val="center"/>
            <w:hideMark/>
          </w:tcPr>
          <w:p w:rsidR="009A33E6" w:rsidRPr="009A33E6" w:rsidRDefault="009A33E6" w:rsidP="009A33E6">
            <w:pPr>
              <w:pStyle w:val="af1"/>
              <w:numPr>
                <w:ilvl w:val="0"/>
                <w:numId w:val="24"/>
              </w:numPr>
              <w:rPr>
                <w:color w:val="000000"/>
                <w:lang w:eastAsia="ru-RU"/>
              </w:rPr>
            </w:pPr>
          </w:p>
        </w:tc>
        <w:tc>
          <w:tcPr>
            <w:tcW w:w="1596" w:type="pct"/>
            <w:vMerge w:val="restart"/>
            <w:shd w:val="clear" w:color="000000" w:fill="FFFFFF"/>
            <w:hideMark/>
          </w:tcPr>
          <w:p w:rsidR="009A33E6" w:rsidRPr="009A33E6" w:rsidRDefault="009A33E6" w:rsidP="009A33E6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A33E6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Изучение ансамблевого репертуара. Развитие навыков корректировки </w:t>
            </w:r>
            <w:proofErr w:type="spellStart"/>
            <w:r w:rsidRPr="009A33E6">
              <w:rPr>
                <w:rFonts w:eastAsia="Times New Roman" w:cs="Times New Roman"/>
                <w:color w:val="000000"/>
                <w:szCs w:val="24"/>
                <w:lang w:eastAsia="ru-RU"/>
              </w:rPr>
              <w:t>звуковысотной</w:t>
            </w:r>
            <w:proofErr w:type="spellEnd"/>
            <w:r w:rsidRPr="009A33E6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интонации, правильного и совместного исполнения ритмических фигур, достижения штрихового единообразия, динамического баланса. </w:t>
            </w:r>
          </w:p>
        </w:tc>
        <w:tc>
          <w:tcPr>
            <w:tcW w:w="291" w:type="pct"/>
            <w:vMerge w:val="restart"/>
            <w:shd w:val="clear" w:color="000000" w:fill="FFFFFF"/>
            <w:noWrap/>
            <w:vAlign w:val="center"/>
            <w:hideMark/>
          </w:tcPr>
          <w:p w:rsidR="009A33E6" w:rsidRPr="009A33E6" w:rsidRDefault="009A33E6" w:rsidP="009A33E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9A33E6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VIII</w:t>
            </w:r>
          </w:p>
        </w:tc>
        <w:tc>
          <w:tcPr>
            <w:tcW w:w="291" w:type="pct"/>
            <w:shd w:val="clear" w:color="000000" w:fill="FFFFFF"/>
            <w:noWrap/>
            <w:vAlign w:val="center"/>
            <w:hideMark/>
          </w:tcPr>
          <w:p w:rsidR="009A33E6" w:rsidRPr="009A33E6" w:rsidRDefault="009A33E6" w:rsidP="009A33E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A33E6">
              <w:rPr>
                <w:rFonts w:eastAsia="Times New Roman" w:cs="Times New Roman"/>
                <w:color w:val="000000"/>
                <w:szCs w:val="24"/>
                <w:lang w:eastAsia="ru-RU"/>
              </w:rPr>
              <w:t>1-7</w:t>
            </w:r>
          </w:p>
        </w:tc>
        <w:tc>
          <w:tcPr>
            <w:tcW w:w="291" w:type="pct"/>
            <w:shd w:val="clear" w:color="000000" w:fill="FFFFFF"/>
            <w:noWrap/>
            <w:vAlign w:val="center"/>
            <w:hideMark/>
          </w:tcPr>
          <w:p w:rsidR="009A33E6" w:rsidRPr="009A33E6" w:rsidRDefault="009A33E6" w:rsidP="009A33E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A33E6">
              <w:rPr>
                <w:rFonts w:eastAsia="Times New Roman" w:cs="Times New Roman"/>
                <w:color w:val="000000"/>
                <w:szCs w:val="24"/>
                <w:lang w:eastAsia="ru-RU"/>
              </w:rPr>
              <w:t>44</w:t>
            </w:r>
          </w:p>
        </w:tc>
        <w:tc>
          <w:tcPr>
            <w:tcW w:w="411" w:type="pct"/>
            <w:shd w:val="clear" w:color="000000" w:fill="FFFFFF"/>
            <w:noWrap/>
            <w:vAlign w:val="center"/>
            <w:hideMark/>
          </w:tcPr>
          <w:p w:rsidR="009A33E6" w:rsidRPr="009A33E6" w:rsidRDefault="009A33E6" w:rsidP="009A33E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A33E6">
              <w:rPr>
                <w:rFonts w:eastAsia="Times New Roman" w:cs="Times New Roman"/>
                <w:color w:val="000000"/>
                <w:szCs w:val="24"/>
                <w:lang w:eastAsia="ru-RU"/>
              </w:rPr>
              <w:t>14</w:t>
            </w:r>
          </w:p>
        </w:tc>
        <w:tc>
          <w:tcPr>
            <w:tcW w:w="411" w:type="pct"/>
            <w:shd w:val="clear" w:color="000000" w:fill="FFFFFF"/>
            <w:noWrap/>
            <w:vAlign w:val="center"/>
            <w:hideMark/>
          </w:tcPr>
          <w:p w:rsidR="009A33E6" w:rsidRPr="009A33E6" w:rsidRDefault="009A33E6" w:rsidP="009A33E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A33E6">
              <w:rPr>
                <w:rFonts w:eastAsia="Times New Roman" w:cs="Times New Roman"/>
                <w:color w:val="000000"/>
                <w:szCs w:val="24"/>
                <w:lang w:eastAsia="ru-RU"/>
              </w:rPr>
              <w:t>30</w:t>
            </w:r>
          </w:p>
        </w:tc>
        <w:tc>
          <w:tcPr>
            <w:tcW w:w="411" w:type="pct"/>
            <w:shd w:val="clear" w:color="000000" w:fill="FFFFFF"/>
            <w:noWrap/>
            <w:vAlign w:val="center"/>
            <w:hideMark/>
          </w:tcPr>
          <w:p w:rsidR="009A33E6" w:rsidRPr="009A33E6" w:rsidRDefault="009A33E6" w:rsidP="009A33E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A33E6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053" w:type="pct"/>
            <w:shd w:val="clear" w:color="000000" w:fill="FFFFFF"/>
            <w:hideMark/>
          </w:tcPr>
          <w:p w:rsidR="009A33E6" w:rsidRPr="009A33E6" w:rsidRDefault="009A33E6" w:rsidP="009A33E6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A33E6">
              <w:rPr>
                <w:rFonts w:eastAsia="Times New Roman" w:cs="Times New Roman"/>
                <w:color w:val="000000"/>
                <w:szCs w:val="24"/>
                <w:lang w:eastAsia="ru-RU"/>
              </w:rPr>
              <w:t>Проверка СРС на каждом занятии (проведение текущей аттестации)</w:t>
            </w:r>
          </w:p>
        </w:tc>
      </w:tr>
      <w:tr w:rsidR="009A33E6" w:rsidRPr="009A33E6" w:rsidTr="009A33E6">
        <w:tc>
          <w:tcPr>
            <w:tcW w:w="245" w:type="pct"/>
            <w:shd w:val="clear" w:color="000000" w:fill="FFFFFF"/>
            <w:noWrap/>
            <w:vAlign w:val="center"/>
            <w:hideMark/>
          </w:tcPr>
          <w:p w:rsidR="009A33E6" w:rsidRPr="009A33E6" w:rsidRDefault="009A33E6" w:rsidP="009A33E6">
            <w:pPr>
              <w:pStyle w:val="af1"/>
              <w:numPr>
                <w:ilvl w:val="0"/>
                <w:numId w:val="24"/>
              </w:numPr>
              <w:rPr>
                <w:color w:val="000000"/>
                <w:lang w:eastAsia="ru-RU"/>
              </w:rPr>
            </w:pPr>
          </w:p>
        </w:tc>
        <w:tc>
          <w:tcPr>
            <w:tcW w:w="1596" w:type="pct"/>
            <w:vMerge/>
            <w:vAlign w:val="center"/>
            <w:hideMark/>
          </w:tcPr>
          <w:p w:rsidR="009A33E6" w:rsidRPr="009A33E6" w:rsidRDefault="009A33E6" w:rsidP="009A33E6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91" w:type="pct"/>
            <w:vMerge/>
            <w:vAlign w:val="center"/>
            <w:hideMark/>
          </w:tcPr>
          <w:p w:rsidR="009A33E6" w:rsidRPr="009A33E6" w:rsidRDefault="009A33E6" w:rsidP="009A33E6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</w:p>
        </w:tc>
        <w:tc>
          <w:tcPr>
            <w:tcW w:w="291" w:type="pct"/>
            <w:shd w:val="clear" w:color="000000" w:fill="FFFFFF"/>
            <w:noWrap/>
            <w:vAlign w:val="center"/>
            <w:hideMark/>
          </w:tcPr>
          <w:p w:rsidR="009A33E6" w:rsidRPr="009A33E6" w:rsidRDefault="009A33E6" w:rsidP="009A33E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A33E6">
              <w:rPr>
                <w:rFonts w:eastAsia="Times New Roman" w:cs="Times New Roman"/>
                <w:color w:val="000000"/>
                <w:szCs w:val="24"/>
                <w:lang w:eastAsia="ru-RU"/>
              </w:rPr>
              <w:t>8</w:t>
            </w:r>
          </w:p>
        </w:tc>
        <w:tc>
          <w:tcPr>
            <w:tcW w:w="291" w:type="pct"/>
            <w:shd w:val="clear" w:color="000000" w:fill="FFFFFF"/>
            <w:noWrap/>
            <w:vAlign w:val="center"/>
            <w:hideMark/>
          </w:tcPr>
          <w:p w:rsidR="009A33E6" w:rsidRPr="009A33E6" w:rsidRDefault="009A33E6" w:rsidP="009A33E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A33E6">
              <w:rPr>
                <w:rFonts w:eastAsia="Times New Roman" w:cs="Times New Roman"/>
                <w:color w:val="000000"/>
                <w:szCs w:val="24"/>
                <w:lang w:eastAsia="ru-RU"/>
              </w:rPr>
              <w:t>12</w:t>
            </w:r>
          </w:p>
        </w:tc>
        <w:tc>
          <w:tcPr>
            <w:tcW w:w="411" w:type="pct"/>
            <w:shd w:val="clear" w:color="000000" w:fill="FFFFFF"/>
            <w:noWrap/>
            <w:vAlign w:val="center"/>
            <w:hideMark/>
          </w:tcPr>
          <w:p w:rsidR="009A33E6" w:rsidRPr="009A33E6" w:rsidRDefault="009A33E6" w:rsidP="009A33E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A33E6">
              <w:rPr>
                <w:rFonts w:eastAsia="Times New Roman" w:cs="Times New Roman"/>
                <w:color w:val="000000"/>
                <w:szCs w:val="24"/>
                <w:lang w:eastAsia="ru-RU"/>
              </w:rPr>
              <w:t>2</w:t>
            </w:r>
          </w:p>
        </w:tc>
        <w:tc>
          <w:tcPr>
            <w:tcW w:w="411" w:type="pct"/>
            <w:shd w:val="clear" w:color="000000" w:fill="FFFFFF"/>
            <w:noWrap/>
            <w:vAlign w:val="center"/>
            <w:hideMark/>
          </w:tcPr>
          <w:p w:rsidR="009A33E6" w:rsidRPr="009A33E6" w:rsidRDefault="009A33E6" w:rsidP="009A33E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A33E6">
              <w:rPr>
                <w:rFonts w:eastAsia="Times New Roman" w:cs="Times New Roman"/>
                <w:color w:val="000000"/>
                <w:szCs w:val="24"/>
                <w:lang w:eastAsia="ru-RU"/>
              </w:rPr>
              <w:t>10</w:t>
            </w:r>
          </w:p>
        </w:tc>
        <w:tc>
          <w:tcPr>
            <w:tcW w:w="411" w:type="pct"/>
            <w:shd w:val="clear" w:color="000000" w:fill="FFFFFF"/>
            <w:noWrap/>
            <w:vAlign w:val="center"/>
            <w:hideMark/>
          </w:tcPr>
          <w:p w:rsidR="009A33E6" w:rsidRPr="009A33E6" w:rsidRDefault="009A33E6" w:rsidP="009A33E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A33E6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053" w:type="pct"/>
            <w:shd w:val="clear" w:color="000000" w:fill="FFFFFF"/>
            <w:hideMark/>
          </w:tcPr>
          <w:p w:rsidR="009A33E6" w:rsidRPr="009A33E6" w:rsidRDefault="009A33E6" w:rsidP="009A33E6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A33E6">
              <w:rPr>
                <w:rFonts w:eastAsia="Times New Roman" w:cs="Times New Roman"/>
                <w:color w:val="000000"/>
                <w:szCs w:val="24"/>
                <w:lang w:eastAsia="ru-RU"/>
              </w:rPr>
              <w:t>Межсессионный (рубежный) контроль</w:t>
            </w:r>
          </w:p>
        </w:tc>
      </w:tr>
      <w:tr w:rsidR="009A33E6" w:rsidRPr="009A33E6" w:rsidTr="009A33E6">
        <w:tc>
          <w:tcPr>
            <w:tcW w:w="245" w:type="pct"/>
            <w:shd w:val="clear" w:color="000000" w:fill="FFFFFF"/>
            <w:noWrap/>
            <w:vAlign w:val="center"/>
            <w:hideMark/>
          </w:tcPr>
          <w:p w:rsidR="009A33E6" w:rsidRPr="009A33E6" w:rsidRDefault="009A33E6" w:rsidP="009A33E6">
            <w:pPr>
              <w:pStyle w:val="af1"/>
              <w:numPr>
                <w:ilvl w:val="0"/>
                <w:numId w:val="24"/>
              </w:numPr>
              <w:rPr>
                <w:color w:val="000000"/>
                <w:lang w:eastAsia="ru-RU"/>
              </w:rPr>
            </w:pPr>
          </w:p>
        </w:tc>
        <w:tc>
          <w:tcPr>
            <w:tcW w:w="1596" w:type="pct"/>
            <w:vMerge/>
            <w:vAlign w:val="center"/>
            <w:hideMark/>
          </w:tcPr>
          <w:p w:rsidR="009A33E6" w:rsidRPr="009A33E6" w:rsidRDefault="009A33E6" w:rsidP="009A33E6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91" w:type="pct"/>
            <w:vMerge/>
            <w:vAlign w:val="center"/>
            <w:hideMark/>
          </w:tcPr>
          <w:p w:rsidR="009A33E6" w:rsidRPr="009A33E6" w:rsidRDefault="009A33E6" w:rsidP="009A33E6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</w:p>
        </w:tc>
        <w:tc>
          <w:tcPr>
            <w:tcW w:w="291" w:type="pct"/>
            <w:shd w:val="clear" w:color="000000" w:fill="FFFFFF"/>
            <w:noWrap/>
            <w:vAlign w:val="center"/>
            <w:hideMark/>
          </w:tcPr>
          <w:p w:rsidR="009A33E6" w:rsidRPr="009A33E6" w:rsidRDefault="009A33E6" w:rsidP="009A33E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A33E6">
              <w:rPr>
                <w:rFonts w:eastAsia="Times New Roman" w:cs="Times New Roman"/>
                <w:color w:val="000000"/>
                <w:szCs w:val="24"/>
                <w:lang w:eastAsia="ru-RU"/>
              </w:rPr>
              <w:t>9-12</w:t>
            </w:r>
          </w:p>
        </w:tc>
        <w:tc>
          <w:tcPr>
            <w:tcW w:w="291" w:type="pct"/>
            <w:shd w:val="clear" w:color="000000" w:fill="FFFFFF"/>
            <w:noWrap/>
            <w:vAlign w:val="center"/>
            <w:hideMark/>
          </w:tcPr>
          <w:p w:rsidR="009A33E6" w:rsidRPr="009A33E6" w:rsidRDefault="009A33E6" w:rsidP="009A33E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A33E6">
              <w:rPr>
                <w:rFonts w:eastAsia="Times New Roman" w:cs="Times New Roman"/>
                <w:color w:val="000000"/>
                <w:szCs w:val="24"/>
                <w:lang w:eastAsia="ru-RU"/>
              </w:rPr>
              <w:t>48</w:t>
            </w:r>
          </w:p>
        </w:tc>
        <w:tc>
          <w:tcPr>
            <w:tcW w:w="411" w:type="pct"/>
            <w:shd w:val="clear" w:color="000000" w:fill="FFFFFF"/>
            <w:noWrap/>
            <w:vAlign w:val="center"/>
            <w:hideMark/>
          </w:tcPr>
          <w:p w:rsidR="009A33E6" w:rsidRPr="009A33E6" w:rsidRDefault="009A33E6" w:rsidP="009A33E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A33E6">
              <w:rPr>
                <w:rFonts w:eastAsia="Times New Roman" w:cs="Times New Roman"/>
                <w:color w:val="000000"/>
                <w:szCs w:val="24"/>
                <w:lang w:eastAsia="ru-RU"/>
              </w:rPr>
              <w:t>8</w:t>
            </w:r>
          </w:p>
        </w:tc>
        <w:tc>
          <w:tcPr>
            <w:tcW w:w="411" w:type="pct"/>
            <w:shd w:val="clear" w:color="000000" w:fill="FFFFFF"/>
            <w:noWrap/>
            <w:vAlign w:val="center"/>
            <w:hideMark/>
          </w:tcPr>
          <w:p w:rsidR="009A33E6" w:rsidRPr="009A33E6" w:rsidRDefault="009A33E6" w:rsidP="009A33E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A33E6">
              <w:rPr>
                <w:rFonts w:eastAsia="Times New Roman" w:cs="Times New Roman"/>
                <w:color w:val="000000"/>
                <w:szCs w:val="24"/>
                <w:lang w:eastAsia="ru-RU"/>
              </w:rPr>
              <w:t>40</w:t>
            </w:r>
          </w:p>
        </w:tc>
        <w:tc>
          <w:tcPr>
            <w:tcW w:w="411" w:type="pct"/>
            <w:shd w:val="clear" w:color="000000" w:fill="FFFFFF"/>
            <w:noWrap/>
            <w:vAlign w:val="center"/>
            <w:hideMark/>
          </w:tcPr>
          <w:p w:rsidR="009A33E6" w:rsidRPr="009A33E6" w:rsidRDefault="009A33E6" w:rsidP="009A33E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A33E6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053" w:type="pct"/>
            <w:shd w:val="clear" w:color="000000" w:fill="FFFFFF"/>
            <w:hideMark/>
          </w:tcPr>
          <w:p w:rsidR="009A33E6" w:rsidRPr="009A33E6" w:rsidRDefault="009A33E6" w:rsidP="009A33E6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A33E6">
              <w:rPr>
                <w:rFonts w:eastAsia="Times New Roman" w:cs="Times New Roman"/>
                <w:color w:val="000000"/>
                <w:szCs w:val="24"/>
                <w:lang w:eastAsia="ru-RU"/>
              </w:rPr>
              <w:t>Проверка СРС на каждом занятии (проведение текущей аттестации)</w:t>
            </w:r>
          </w:p>
        </w:tc>
      </w:tr>
      <w:tr w:rsidR="009A33E6" w:rsidRPr="009A33E6" w:rsidTr="009A33E6">
        <w:tc>
          <w:tcPr>
            <w:tcW w:w="245" w:type="pct"/>
            <w:shd w:val="clear" w:color="000000" w:fill="FFFFFF"/>
            <w:noWrap/>
            <w:vAlign w:val="center"/>
            <w:hideMark/>
          </w:tcPr>
          <w:p w:rsidR="009A33E6" w:rsidRPr="009A33E6" w:rsidRDefault="009A33E6" w:rsidP="009A33E6">
            <w:pPr>
              <w:pStyle w:val="af1"/>
              <w:numPr>
                <w:ilvl w:val="0"/>
                <w:numId w:val="24"/>
              </w:numPr>
              <w:rPr>
                <w:color w:val="000000"/>
                <w:lang w:eastAsia="ru-RU"/>
              </w:rPr>
            </w:pPr>
          </w:p>
        </w:tc>
        <w:tc>
          <w:tcPr>
            <w:tcW w:w="1596" w:type="pct"/>
            <w:vMerge/>
            <w:vAlign w:val="center"/>
            <w:hideMark/>
          </w:tcPr>
          <w:p w:rsidR="009A33E6" w:rsidRPr="009A33E6" w:rsidRDefault="009A33E6" w:rsidP="009A33E6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91" w:type="pct"/>
            <w:vMerge/>
            <w:vAlign w:val="center"/>
            <w:hideMark/>
          </w:tcPr>
          <w:p w:rsidR="009A33E6" w:rsidRPr="009A33E6" w:rsidRDefault="009A33E6" w:rsidP="009A33E6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</w:p>
        </w:tc>
        <w:tc>
          <w:tcPr>
            <w:tcW w:w="291" w:type="pct"/>
            <w:shd w:val="clear" w:color="000000" w:fill="FFFFFF"/>
            <w:noWrap/>
            <w:vAlign w:val="center"/>
            <w:hideMark/>
          </w:tcPr>
          <w:p w:rsidR="009A33E6" w:rsidRPr="009A33E6" w:rsidRDefault="009A33E6" w:rsidP="009A33E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A33E6">
              <w:rPr>
                <w:rFonts w:eastAsia="Times New Roman" w:cs="Times New Roman"/>
                <w:color w:val="000000"/>
                <w:szCs w:val="24"/>
                <w:lang w:eastAsia="ru-RU"/>
              </w:rPr>
              <w:t>13</w:t>
            </w:r>
          </w:p>
        </w:tc>
        <w:tc>
          <w:tcPr>
            <w:tcW w:w="291" w:type="pct"/>
            <w:shd w:val="clear" w:color="000000" w:fill="FFFFFF"/>
            <w:noWrap/>
            <w:vAlign w:val="center"/>
            <w:hideMark/>
          </w:tcPr>
          <w:p w:rsidR="009A33E6" w:rsidRPr="009A33E6" w:rsidRDefault="009A33E6" w:rsidP="009A33E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A33E6">
              <w:rPr>
                <w:rFonts w:eastAsia="Times New Roman" w:cs="Times New Roman"/>
                <w:color w:val="000000"/>
                <w:szCs w:val="24"/>
                <w:lang w:eastAsia="ru-RU"/>
              </w:rPr>
              <w:t>13</w:t>
            </w:r>
          </w:p>
        </w:tc>
        <w:tc>
          <w:tcPr>
            <w:tcW w:w="411" w:type="pct"/>
            <w:shd w:val="clear" w:color="000000" w:fill="FFFFFF"/>
            <w:noWrap/>
            <w:vAlign w:val="center"/>
            <w:hideMark/>
          </w:tcPr>
          <w:p w:rsidR="009A33E6" w:rsidRPr="009A33E6" w:rsidRDefault="009A33E6" w:rsidP="009A33E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A33E6">
              <w:rPr>
                <w:rFonts w:eastAsia="Times New Roman" w:cs="Times New Roman"/>
                <w:color w:val="000000"/>
                <w:szCs w:val="24"/>
                <w:lang w:eastAsia="ru-RU"/>
              </w:rPr>
              <w:t>2</w:t>
            </w:r>
          </w:p>
        </w:tc>
        <w:tc>
          <w:tcPr>
            <w:tcW w:w="411" w:type="pct"/>
            <w:shd w:val="clear" w:color="000000" w:fill="FFFFFF"/>
            <w:noWrap/>
            <w:vAlign w:val="center"/>
            <w:hideMark/>
          </w:tcPr>
          <w:p w:rsidR="009A33E6" w:rsidRPr="009A33E6" w:rsidRDefault="009A33E6" w:rsidP="009A33E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A33E6">
              <w:rPr>
                <w:rFonts w:eastAsia="Times New Roman" w:cs="Times New Roman"/>
                <w:color w:val="000000"/>
                <w:szCs w:val="24"/>
                <w:lang w:eastAsia="ru-RU"/>
              </w:rPr>
              <w:t>11</w:t>
            </w:r>
          </w:p>
        </w:tc>
        <w:tc>
          <w:tcPr>
            <w:tcW w:w="411" w:type="pct"/>
            <w:shd w:val="clear" w:color="000000" w:fill="FFFFFF"/>
            <w:noWrap/>
            <w:vAlign w:val="center"/>
            <w:hideMark/>
          </w:tcPr>
          <w:p w:rsidR="009A33E6" w:rsidRPr="009A33E6" w:rsidRDefault="009A33E6" w:rsidP="009A33E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A33E6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053" w:type="pct"/>
            <w:shd w:val="clear" w:color="000000" w:fill="FFFFFF"/>
            <w:hideMark/>
          </w:tcPr>
          <w:p w:rsidR="009A33E6" w:rsidRPr="009A33E6" w:rsidRDefault="009A33E6" w:rsidP="009A33E6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A33E6">
              <w:rPr>
                <w:rFonts w:eastAsia="Times New Roman" w:cs="Times New Roman"/>
                <w:color w:val="000000"/>
                <w:szCs w:val="24"/>
                <w:lang w:eastAsia="ru-RU"/>
              </w:rPr>
              <w:t>Итоговая оценка за семестр</w:t>
            </w:r>
          </w:p>
        </w:tc>
      </w:tr>
      <w:tr w:rsidR="009A33E6" w:rsidRPr="009A33E6" w:rsidTr="009A33E6">
        <w:tc>
          <w:tcPr>
            <w:tcW w:w="245" w:type="pct"/>
            <w:shd w:val="clear" w:color="000000" w:fill="D9D9D9"/>
            <w:noWrap/>
            <w:vAlign w:val="center"/>
            <w:hideMark/>
          </w:tcPr>
          <w:p w:rsidR="009A33E6" w:rsidRPr="009A33E6" w:rsidRDefault="009A33E6" w:rsidP="009A33E6">
            <w:pPr>
              <w:pStyle w:val="af1"/>
              <w:numPr>
                <w:ilvl w:val="0"/>
                <w:numId w:val="24"/>
              </w:numPr>
              <w:rPr>
                <w:color w:val="000000"/>
                <w:lang w:eastAsia="ru-RU"/>
              </w:rPr>
            </w:pPr>
          </w:p>
        </w:tc>
        <w:tc>
          <w:tcPr>
            <w:tcW w:w="1596" w:type="pct"/>
            <w:shd w:val="clear" w:color="000000" w:fill="D9D9D9"/>
            <w:vAlign w:val="center"/>
            <w:hideMark/>
          </w:tcPr>
          <w:p w:rsidR="009A33E6" w:rsidRPr="009A33E6" w:rsidRDefault="009A33E6" w:rsidP="009A33E6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9A33E6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 xml:space="preserve">Промежуточная аттестация </w:t>
            </w:r>
          </w:p>
        </w:tc>
        <w:tc>
          <w:tcPr>
            <w:tcW w:w="291" w:type="pct"/>
            <w:shd w:val="clear" w:color="000000" w:fill="D9D9D9"/>
            <w:vAlign w:val="center"/>
            <w:hideMark/>
          </w:tcPr>
          <w:p w:rsidR="009A33E6" w:rsidRPr="009A33E6" w:rsidRDefault="009A33E6" w:rsidP="009A33E6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9A33E6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291" w:type="pct"/>
            <w:shd w:val="clear" w:color="000000" w:fill="D9D9D9"/>
            <w:vAlign w:val="center"/>
            <w:hideMark/>
          </w:tcPr>
          <w:p w:rsidR="009A33E6" w:rsidRPr="009A33E6" w:rsidRDefault="009A33E6" w:rsidP="009A33E6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9A33E6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291" w:type="pct"/>
            <w:shd w:val="clear" w:color="000000" w:fill="D9D9D9"/>
            <w:vAlign w:val="center"/>
            <w:hideMark/>
          </w:tcPr>
          <w:p w:rsidR="009A33E6" w:rsidRPr="009A33E6" w:rsidRDefault="009A33E6" w:rsidP="009A33E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9A33E6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411" w:type="pct"/>
            <w:shd w:val="clear" w:color="000000" w:fill="D9D9D9"/>
            <w:vAlign w:val="center"/>
            <w:hideMark/>
          </w:tcPr>
          <w:p w:rsidR="009A33E6" w:rsidRPr="009A33E6" w:rsidRDefault="009A33E6" w:rsidP="009A33E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9A33E6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411" w:type="pct"/>
            <w:shd w:val="clear" w:color="000000" w:fill="D9D9D9"/>
            <w:vAlign w:val="center"/>
            <w:hideMark/>
          </w:tcPr>
          <w:p w:rsidR="009A33E6" w:rsidRPr="009A33E6" w:rsidRDefault="009A33E6" w:rsidP="009A33E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9A33E6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411" w:type="pct"/>
            <w:shd w:val="clear" w:color="000000" w:fill="D9D9D9"/>
            <w:vAlign w:val="center"/>
            <w:hideMark/>
          </w:tcPr>
          <w:p w:rsidR="009A33E6" w:rsidRPr="009A33E6" w:rsidRDefault="009A33E6" w:rsidP="009A33E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9A33E6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27</w:t>
            </w:r>
          </w:p>
        </w:tc>
        <w:tc>
          <w:tcPr>
            <w:tcW w:w="1053" w:type="pct"/>
            <w:shd w:val="clear" w:color="000000" w:fill="D9D9D9"/>
            <w:hideMark/>
          </w:tcPr>
          <w:p w:rsidR="009A33E6" w:rsidRPr="009A33E6" w:rsidRDefault="009A33E6" w:rsidP="009A33E6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9A33E6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Экзамен</w:t>
            </w:r>
          </w:p>
        </w:tc>
      </w:tr>
      <w:tr w:rsidR="009A33E6" w:rsidRPr="009A33E6" w:rsidTr="009A33E6">
        <w:tc>
          <w:tcPr>
            <w:tcW w:w="245" w:type="pct"/>
            <w:shd w:val="clear" w:color="000000" w:fill="D9D9D9"/>
            <w:noWrap/>
            <w:vAlign w:val="center"/>
            <w:hideMark/>
          </w:tcPr>
          <w:p w:rsidR="009A33E6" w:rsidRPr="009A33E6" w:rsidRDefault="009A33E6" w:rsidP="009A33E6">
            <w:pPr>
              <w:pStyle w:val="af1"/>
              <w:numPr>
                <w:ilvl w:val="0"/>
                <w:numId w:val="24"/>
              </w:numPr>
              <w:rPr>
                <w:color w:val="000000"/>
                <w:lang w:eastAsia="ru-RU"/>
              </w:rPr>
            </w:pPr>
          </w:p>
        </w:tc>
        <w:tc>
          <w:tcPr>
            <w:tcW w:w="1596" w:type="pct"/>
            <w:shd w:val="clear" w:color="000000" w:fill="D9D9D9"/>
            <w:vAlign w:val="center"/>
            <w:hideMark/>
          </w:tcPr>
          <w:p w:rsidR="009A33E6" w:rsidRPr="009A33E6" w:rsidRDefault="009A33E6" w:rsidP="009A33E6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9A33E6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Итого по семестру:</w:t>
            </w:r>
          </w:p>
        </w:tc>
        <w:tc>
          <w:tcPr>
            <w:tcW w:w="291" w:type="pct"/>
            <w:shd w:val="clear" w:color="000000" w:fill="D9D9D9"/>
            <w:vAlign w:val="center"/>
            <w:hideMark/>
          </w:tcPr>
          <w:p w:rsidR="009A33E6" w:rsidRPr="009A33E6" w:rsidRDefault="009A33E6" w:rsidP="009A33E6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9A33E6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291" w:type="pct"/>
            <w:shd w:val="clear" w:color="000000" w:fill="D9D9D9"/>
            <w:vAlign w:val="center"/>
            <w:hideMark/>
          </w:tcPr>
          <w:p w:rsidR="009A33E6" w:rsidRPr="009A33E6" w:rsidRDefault="009A33E6" w:rsidP="009A33E6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9A33E6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291" w:type="pct"/>
            <w:shd w:val="clear" w:color="000000" w:fill="D9D9D9"/>
            <w:vAlign w:val="center"/>
            <w:hideMark/>
          </w:tcPr>
          <w:p w:rsidR="009A33E6" w:rsidRPr="009A33E6" w:rsidRDefault="009A33E6" w:rsidP="009A33E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9A33E6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144</w:t>
            </w:r>
          </w:p>
        </w:tc>
        <w:tc>
          <w:tcPr>
            <w:tcW w:w="411" w:type="pct"/>
            <w:shd w:val="clear" w:color="000000" w:fill="D9D9D9"/>
            <w:vAlign w:val="center"/>
            <w:hideMark/>
          </w:tcPr>
          <w:p w:rsidR="009A33E6" w:rsidRPr="009A33E6" w:rsidRDefault="009A33E6" w:rsidP="009A33E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9A33E6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26</w:t>
            </w:r>
          </w:p>
        </w:tc>
        <w:tc>
          <w:tcPr>
            <w:tcW w:w="411" w:type="pct"/>
            <w:shd w:val="clear" w:color="000000" w:fill="D9D9D9"/>
            <w:vAlign w:val="center"/>
            <w:hideMark/>
          </w:tcPr>
          <w:p w:rsidR="009A33E6" w:rsidRPr="009A33E6" w:rsidRDefault="009A33E6" w:rsidP="009A33E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9A33E6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91</w:t>
            </w:r>
          </w:p>
        </w:tc>
        <w:tc>
          <w:tcPr>
            <w:tcW w:w="411" w:type="pct"/>
            <w:shd w:val="clear" w:color="000000" w:fill="D9D9D9"/>
            <w:vAlign w:val="center"/>
            <w:hideMark/>
          </w:tcPr>
          <w:p w:rsidR="009A33E6" w:rsidRPr="009A33E6" w:rsidRDefault="009A33E6" w:rsidP="009A33E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9A33E6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27</w:t>
            </w:r>
          </w:p>
        </w:tc>
        <w:tc>
          <w:tcPr>
            <w:tcW w:w="1053" w:type="pct"/>
            <w:shd w:val="clear" w:color="000000" w:fill="D9D9D9"/>
            <w:hideMark/>
          </w:tcPr>
          <w:p w:rsidR="009A33E6" w:rsidRPr="009A33E6" w:rsidRDefault="009A33E6" w:rsidP="009A33E6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9A33E6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</w:tr>
      <w:tr w:rsidR="009A33E6" w:rsidRPr="009A33E6" w:rsidTr="009A33E6">
        <w:tc>
          <w:tcPr>
            <w:tcW w:w="245" w:type="pct"/>
            <w:shd w:val="clear" w:color="000000" w:fill="D9D9D9"/>
            <w:noWrap/>
            <w:vAlign w:val="bottom"/>
            <w:hideMark/>
          </w:tcPr>
          <w:p w:rsidR="009A33E6" w:rsidRPr="009A33E6" w:rsidRDefault="009A33E6" w:rsidP="009A33E6">
            <w:pPr>
              <w:pStyle w:val="af1"/>
              <w:numPr>
                <w:ilvl w:val="0"/>
                <w:numId w:val="24"/>
              </w:numPr>
              <w:rPr>
                <w:color w:val="000000"/>
                <w:lang w:eastAsia="ru-RU"/>
              </w:rPr>
            </w:pPr>
          </w:p>
        </w:tc>
        <w:tc>
          <w:tcPr>
            <w:tcW w:w="1887" w:type="pct"/>
            <w:gridSpan w:val="2"/>
            <w:shd w:val="clear" w:color="000000" w:fill="D9D9D9"/>
            <w:noWrap/>
            <w:vAlign w:val="center"/>
            <w:hideMark/>
          </w:tcPr>
          <w:p w:rsidR="009A33E6" w:rsidRPr="009A33E6" w:rsidRDefault="009A33E6" w:rsidP="009A33E6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9A33E6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Итого часов:</w:t>
            </w:r>
          </w:p>
        </w:tc>
        <w:tc>
          <w:tcPr>
            <w:tcW w:w="291" w:type="pct"/>
            <w:shd w:val="clear" w:color="000000" w:fill="D9D9D9"/>
            <w:noWrap/>
            <w:vAlign w:val="center"/>
            <w:hideMark/>
          </w:tcPr>
          <w:p w:rsidR="009A33E6" w:rsidRPr="009A33E6" w:rsidRDefault="009A33E6" w:rsidP="009A33E6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9A33E6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291" w:type="pct"/>
            <w:shd w:val="clear" w:color="000000" w:fill="D9D9D9"/>
            <w:noWrap/>
            <w:vAlign w:val="center"/>
            <w:hideMark/>
          </w:tcPr>
          <w:p w:rsidR="009A33E6" w:rsidRPr="009A33E6" w:rsidRDefault="009A33E6" w:rsidP="009A33E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9A33E6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864</w:t>
            </w:r>
          </w:p>
        </w:tc>
        <w:tc>
          <w:tcPr>
            <w:tcW w:w="411" w:type="pct"/>
            <w:shd w:val="clear" w:color="000000" w:fill="D9D9D9"/>
            <w:noWrap/>
            <w:vAlign w:val="center"/>
            <w:hideMark/>
          </w:tcPr>
          <w:p w:rsidR="009A33E6" w:rsidRPr="009A33E6" w:rsidRDefault="009A33E6" w:rsidP="009A33E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9A33E6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264</w:t>
            </w:r>
          </w:p>
        </w:tc>
        <w:tc>
          <w:tcPr>
            <w:tcW w:w="411" w:type="pct"/>
            <w:shd w:val="clear" w:color="000000" w:fill="D9D9D9"/>
            <w:noWrap/>
            <w:vAlign w:val="center"/>
            <w:hideMark/>
          </w:tcPr>
          <w:p w:rsidR="009A33E6" w:rsidRPr="009A33E6" w:rsidRDefault="009A33E6" w:rsidP="009A33E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9A33E6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492</w:t>
            </w:r>
          </w:p>
        </w:tc>
        <w:tc>
          <w:tcPr>
            <w:tcW w:w="411" w:type="pct"/>
            <w:shd w:val="clear" w:color="000000" w:fill="D9D9D9"/>
            <w:noWrap/>
            <w:vAlign w:val="center"/>
            <w:hideMark/>
          </w:tcPr>
          <w:p w:rsidR="009A33E6" w:rsidRPr="009A33E6" w:rsidRDefault="009A33E6" w:rsidP="009A33E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9A33E6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108</w:t>
            </w:r>
          </w:p>
        </w:tc>
        <w:tc>
          <w:tcPr>
            <w:tcW w:w="1053" w:type="pct"/>
            <w:shd w:val="clear" w:color="000000" w:fill="D9D9D9"/>
            <w:noWrap/>
            <w:vAlign w:val="bottom"/>
            <w:hideMark/>
          </w:tcPr>
          <w:p w:rsidR="009A33E6" w:rsidRPr="009A33E6" w:rsidRDefault="009A33E6" w:rsidP="009A33E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9A33E6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</w:tr>
    </w:tbl>
    <w:p w:rsidR="00113C02" w:rsidRDefault="00113C02" w:rsidP="00113C02">
      <w:pPr>
        <w:spacing w:after="0" w:line="276" w:lineRule="auto"/>
        <w:jc w:val="right"/>
        <w:rPr>
          <w:rFonts w:eastAsia="Times New Roman" w:cs="Times New Roman"/>
          <w:szCs w:val="24"/>
          <w:lang w:eastAsia="zh-CN"/>
        </w:rPr>
      </w:pPr>
    </w:p>
    <w:p w:rsidR="002D75CE" w:rsidRDefault="005C0E54">
      <w:pPr>
        <w:rPr>
          <w:rFonts w:eastAsia="Arial Unicode MS" w:cs="Times New Roman"/>
          <w:b/>
          <w:bCs/>
          <w:szCs w:val="24"/>
          <w:lang w:eastAsia="zh-CN"/>
        </w:rPr>
      </w:pPr>
      <w:r>
        <w:rPr>
          <w:rFonts w:eastAsia="Times New Roman" w:cs="Times New Roman"/>
          <w:szCs w:val="24"/>
          <w:lang w:eastAsia="zh-CN"/>
        </w:rPr>
        <w:br w:type="page"/>
      </w:r>
    </w:p>
    <w:p w:rsidR="00A62D47" w:rsidRPr="00BE02AA" w:rsidRDefault="00A42D73" w:rsidP="000F7D24">
      <w:pPr>
        <w:pStyle w:val="2"/>
        <w:numPr>
          <w:ilvl w:val="0"/>
          <w:numId w:val="6"/>
        </w:numPr>
        <w:ind w:left="0" w:firstLine="0"/>
        <w:jc w:val="both"/>
        <w:rPr>
          <w:rFonts w:eastAsia="Arial Unicode MS"/>
        </w:rPr>
      </w:pPr>
      <w:bookmarkStart w:id="13" w:name="_Toc118741373"/>
      <w:r>
        <w:rPr>
          <w:rFonts w:eastAsia="Arial Unicode MS"/>
        </w:rPr>
        <w:lastRenderedPageBreak/>
        <w:t xml:space="preserve">ПЕРЕЧЕНЬ УЧЕБНО-МЕТОДИЧЕСКОГО ОБЕСПЕЧЕНИЯ </w:t>
      </w:r>
      <w:proofErr w:type="gramStart"/>
      <w:r>
        <w:rPr>
          <w:rFonts w:eastAsia="Arial Unicode MS"/>
        </w:rPr>
        <w:t>ОБУЧАЮЩИХСЯ</w:t>
      </w:r>
      <w:proofErr w:type="gramEnd"/>
      <w:r>
        <w:rPr>
          <w:rFonts w:eastAsia="Arial Unicode MS"/>
        </w:rPr>
        <w:t xml:space="preserve"> ПО ДИСЦИПЛИНЕ, ОБРАЗОВАТЕЛЬНЫЕ ТЕХНОЛОГИИ.</w:t>
      </w:r>
      <w:bookmarkEnd w:id="13"/>
    </w:p>
    <w:p w:rsidR="00A62D47" w:rsidRPr="005C0E54" w:rsidRDefault="00A62D47" w:rsidP="0039252E">
      <w:pPr>
        <w:widowControl w:val="0"/>
        <w:spacing w:after="0" w:line="276" w:lineRule="auto"/>
        <w:jc w:val="both"/>
        <w:rPr>
          <w:rFonts w:eastAsia="Calibri" w:cs="Times New Roman"/>
          <w:szCs w:val="24"/>
          <w:lang w:eastAsia="zh-CN"/>
        </w:rPr>
      </w:pPr>
    </w:p>
    <w:p w:rsidR="00A62D47" w:rsidRDefault="00A62D47" w:rsidP="0039252E">
      <w:pPr>
        <w:spacing w:after="0" w:line="276" w:lineRule="auto"/>
        <w:ind w:firstLine="709"/>
        <w:jc w:val="both"/>
        <w:rPr>
          <w:rFonts w:eastAsia="Times New Roman" w:cs="Times New Roman"/>
          <w:bCs/>
          <w:szCs w:val="24"/>
          <w:u w:val="single"/>
          <w:lang w:eastAsia="zh-CN"/>
        </w:rPr>
      </w:pPr>
      <w:r w:rsidRPr="005C0E54">
        <w:rPr>
          <w:rFonts w:eastAsia="Times New Roman" w:cs="Times New Roman"/>
          <w:bCs/>
          <w:szCs w:val="24"/>
          <w:u w:val="single"/>
          <w:lang w:eastAsia="zh-CN"/>
        </w:rPr>
        <w:t xml:space="preserve">Для самостоятельной </w:t>
      </w:r>
      <w:proofErr w:type="gramStart"/>
      <w:r w:rsidRPr="00B94258">
        <w:rPr>
          <w:rFonts w:eastAsia="Times New Roman" w:cs="Times New Roman"/>
          <w:bCs/>
          <w:szCs w:val="24"/>
          <w:u w:val="single"/>
          <w:lang w:eastAsia="zh-CN"/>
        </w:rPr>
        <w:t>работы</w:t>
      </w:r>
      <w:proofErr w:type="gramEnd"/>
      <w:r w:rsidRPr="00B94258">
        <w:rPr>
          <w:rFonts w:eastAsia="Times New Roman" w:cs="Times New Roman"/>
          <w:bCs/>
          <w:szCs w:val="24"/>
          <w:u w:val="single"/>
          <w:lang w:eastAsia="zh-CN"/>
        </w:rPr>
        <w:t xml:space="preserve"> по дисциплине обучающиеся используют следующее учебно-методическое обеспечение:</w:t>
      </w:r>
    </w:p>
    <w:p w:rsidR="0039252E" w:rsidRPr="00B94258" w:rsidRDefault="0039252E" w:rsidP="0039252E">
      <w:pPr>
        <w:spacing w:after="0" w:line="276" w:lineRule="auto"/>
        <w:ind w:firstLine="709"/>
        <w:jc w:val="both"/>
        <w:rPr>
          <w:rFonts w:eastAsia="Times New Roman" w:cs="Times New Roman"/>
          <w:bCs/>
          <w:szCs w:val="24"/>
          <w:u w:val="single"/>
          <w:lang w:eastAsia="zh-CN"/>
        </w:rPr>
      </w:pPr>
    </w:p>
    <w:p w:rsidR="00B94258" w:rsidRPr="00B94258" w:rsidRDefault="00A62D47" w:rsidP="0039252E">
      <w:pPr>
        <w:spacing w:after="0" w:line="276" w:lineRule="auto"/>
        <w:jc w:val="both"/>
        <w:rPr>
          <w:rFonts w:eastAsia="Times New Roman" w:cs="Times New Roman"/>
          <w:bCs/>
          <w:szCs w:val="24"/>
          <w:lang w:eastAsia="zh-CN"/>
        </w:rPr>
      </w:pPr>
      <w:r w:rsidRPr="00B94258">
        <w:rPr>
          <w:rFonts w:eastAsia="Times New Roman" w:cs="Times New Roman"/>
          <w:bCs/>
          <w:szCs w:val="24"/>
          <w:lang w:eastAsia="zh-CN"/>
        </w:rPr>
        <w:t xml:space="preserve">1.Методические </w:t>
      </w:r>
      <w:r w:rsidR="00E149BB" w:rsidRPr="00B94258">
        <w:rPr>
          <w:rFonts w:eastAsia="Times New Roman" w:cs="Times New Roman"/>
          <w:bCs/>
          <w:szCs w:val="24"/>
          <w:lang w:eastAsia="zh-CN"/>
        </w:rPr>
        <w:t>рекомендации</w:t>
      </w:r>
      <w:r w:rsidRPr="00B94258">
        <w:rPr>
          <w:rFonts w:eastAsia="Times New Roman" w:cs="Times New Roman"/>
          <w:bCs/>
          <w:szCs w:val="24"/>
          <w:lang w:eastAsia="zh-CN"/>
        </w:rPr>
        <w:t xml:space="preserve"> по освоению дисциплины </w:t>
      </w:r>
      <w:r w:rsidR="005C0E54" w:rsidRPr="00B94258">
        <w:rPr>
          <w:rFonts w:eastAsia="Times New Roman" w:cs="Times New Roman"/>
          <w:bCs/>
          <w:szCs w:val="24"/>
          <w:lang w:eastAsia="zh-CN"/>
        </w:rPr>
        <w:t>«</w:t>
      </w:r>
      <w:r w:rsidR="005135E1" w:rsidRPr="00B94258">
        <w:rPr>
          <w:rFonts w:cs="Times New Roman"/>
          <w:szCs w:val="24"/>
        </w:rPr>
        <w:t>Ансамбль</w:t>
      </w:r>
      <w:r w:rsidR="005C0E54" w:rsidRPr="00B94258">
        <w:rPr>
          <w:rFonts w:eastAsia="Times New Roman" w:cs="Times New Roman"/>
          <w:bCs/>
          <w:szCs w:val="24"/>
          <w:lang w:eastAsia="zh-CN"/>
        </w:rPr>
        <w:t>»</w:t>
      </w:r>
      <w:r w:rsidR="00B94258" w:rsidRPr="00B94258">
        <w:rPr>
          <w:rFonts w:eastAsia="Times New Roman" w:cs="Times New Roman"/>
          <w:bCs/>
          <w:szCs w:val="24"/>
          <w:lang w:eastAsia="zh-CN"/>
        </w:rPr>
        <w:t xml:space="preserve"> (режим доступа -  </w:t>
      </w:r>
      <w:hyperlink r:id="rId16" w:tgtFrame="_blank" w:history="1">
        <w:r w:rsidR="00B94258" w:rsidRPr="00B94258">
          <w:rPr>
            <w:rStyle w:val="af6"/>
            <w:rFonts w:eastAsia="Times New Roman" w:cs="Times New Roman"/>
            <w:bCs/>
            <w:szCs w:val="24"/>
            <w:lang w:eastAsia="zh-CN"/>
          </w:rPr>
          <w:t>http://www.mgik.org/sveden/education/</w:t>
        </w:r>
      </w:hyperlink>
      <w:r w:rsidR="00B94258" w:rsidRPr="00B94258">
        <w:rPr>
          <w:rFonts w:eastAsia="Times New Roman" w:cs="Times New Roman"/>
          <w:bCs/>
          <w:szCs w:val="24"/>
          <w:lang w:eastAsia="zh-CN"/>
        </w:rPr>
        <w:t xml:space="preserve">). </w:t>
      </w:r>
    </w:p>
    <w:p w:rsidR="00B94258" w:rsidRPr="00B94258" w:rsidRDefault="00A62D47" w:rsidP="0039252E">
      <w:pPr>
        <w:spacing w:after="0" w:line="276" w:lineRule="auto"/>
        <w:jc w:val="both"/>
        <w:rPr>
          <w:rFonts w:eastAsia="Times New Roman" w:cs="Times New Roman"/>
          <w:bCs/>
          <w:szCs w:val="24"/>
          <w:lang w:eastAsia="zh-CN"/>
        </w:rPr>
      </w:pPr>
      <w:r w:rsidRPr="00B94258">
        <w:rPr>
          <w:rFonts w:eastAsia="Times New Roman" w:cs="Times New Roman"/>
          <w:bCs/>
          <w:szCs w:val="24"/>
          <w:lang w:eastAsia="zh-CN"/>
        </w:rPr>
        <w:t>2.</w:t>
      </w:r>
      <w:r w:rsidRPr="00B94258">
        <w:rPr>
          <w:rFonts w:eastAsia="Times New Roman" w:cs="Times New Roman"/>
          <w:szCs w:val="24"/>
          <w:lang w:eastAsia="zh-CN"/>
        </w:rPr>
        <w:t xml:space="preserve"> Оценочные средства по дисциплине </w:t>
      </w:r>
      <w:r w:rsidR="005C0E54" w:rsidRPr="00B94258">
        <w:rPr>
          <w:rFonts w:eastAsia="Times New Roman" w:cs="Times New Roman"/>
          <w:bCs/>
          <w:szCs w:val="24"/>
          <w:lang w:eastAsia="zh-CN"/>
        </w:rPr>
        <w:t>«</w:t>
      </w:r>
      <w:r w:rsidR="005135E1" w:rsidRPr="00B94258">
        <w:rPr>
          <w:rFonts w:cs="Times New Roman"/>
          <w:szCs w:val="24"/>
        </w:rPr>
        <w:t>Ансамбль</w:t>
      </w:r>
      <w:r w:rsidR="005C0E54" w:rsidRPr="00B94258">
        <w:rPr>
          <w:rFonts w:eastAsia="Times New Roman" w:cs="Times New Roman"/>
          <w:bCs/>
          <w:szCs w:val="24"/>
          <w:lang w:eastAsia="zh-CN"/>
        </w:rPr>
        <w:t>»</w:t>
      </w:r>
      <w:r w:rsidR="00B94258" w:rsidRPr="00B94258">
        <w:rPr>
          <w:rFonts w:eastAsia="Times New Roman" w:cs="Times New Roman"/>
          <w:bCs/>
          <w:szCs w:val="24"/>
          <w:lang w:eastAsia="zh-CN"/>
        </w:rPr>
        <w:t xml:space="preserve"> (режим доступа -  </w:t>
      </w:r>
      <w:hyperlink r:id="rId17" w:tgtFrame="_blank" w:history="1">
        <w:r w:rsidR="00B94258" w:rsidRPr="00B94258">
          <w:rPr>
            <w:rStyle w:val="af6"/>
            <w:rFonts w:eastAsia="Times New Roman" w:cs="Times New Roman"/>
            <w:bCs/>
            <w:szCs w:val="24"/>
            <w:lang w:eastAsia="zh-CN"/>
          </w:rPr>
          <w:t>http://www.mgik.org/sveden/education/</w:t>
        </w:r>
      </w:hyperlink>
      <w:r w:rsidR="00B94258" w:rsidRPr="00B94258">
        <w:rPr>
          <w:rFonts w:eastAsia="Times New Roman" w:cs="Times New Roman"/>
          <w:bCs/>
          <w:szCs w:val="24"/>
          <w:lang w:eastAsia="zh-CN"/>
        </w:rPr>
        <w:t xml:space="preserve">). </w:t>
      </w:r>
    </w:p>
    <w:p w:rsidR="00E10040" w:rsidRDefault="00E10040" w:rsidP="0039252E">
      <w:pPr>
        <w:keepNext/>
        <w:suppressAutoHyphens/>
        <w:autoSpaceDE w:val="0"/>
        <w:autoSpaceDN w:val="0"/>
        <w:adjustRightInd w:val="0"/>
        <w:spacing w:line="276" w:lineRule="auto"/>
        <w:rPr>
          <w:rFonts w:eastAsia="Times New Roman" w:cs="Times New Roman"/>
          <w:bCs/>
          <w:szCs w:val="24"/>
          <w:u w:val="single"/>
          <w:lang w:eastAsia="zh-CN"/>
        </w:rPr>
      </w:pPr>
    </w:p>
    <w:p w:rsidR="00A62D47" w:rsidRPr="005C0E54" w:rsidRDefault="00A62D47" w:rsidP="0039252E">
      <w:pPr>
        <w:keepNext/>
        <w:suppressAutoHyphens/>
        <w:autoSpaceDE w:val="0"/>
        <w:autoSpaceDN w:val="0"/>
        <w:adjustRightInd w:val="0"/>
        <w:spacing w:line="276" w:lineRule="auto"/>
        <w:ind w:firstLine="709"/>
        <w:rPr>
          <w:rFonts w:eastAsia="Times New Roman" w:cs="Times New Roman"/>
          <w:bCs/>
          <w:szCs w:val="24"/>
          <w:u w:val="single"/>
          <w:lang w:eastAsia="zh-CN"/>
        </w:rPr>
      </w:pPr>
      <w:r w:rsidRPr="005C0E54">
        <w:rPr>
          <w:rFonts w:eastAsia="Times New Roman" w:cs="Times New Roman"/>
          <w:bCs/>
          <w:szCs w:val="24"/>
          <w:u w:val="single"/>
          <w:lang w:eastAsia="zh-CN"/>
        </w:rPr>
        <w:t>Применяемые образовательные технологии:</w:t>
      </w:r>
    </w:p>
    <w:p w:rsidR="00A62D47" w:rsidRPr="005C0E54" w:rsidRDefault="00A62D47" w:rsidP="0039252E">
      <w:pPr>
        <w:spacing w:after="0" w:line="276" w:lineRule="auto"/>
        <w:ind w:firstLine="709"/>
        <w:jc w:val="both"/>
        <w:rPr>
          <w:rFonts w:eastAsia="Times New Roman" w:cs="Times New Roman"/>
          <w:szCs w:val="24"/>
          <w:lang w:eastAsia="zh-CN"/>
        </w:rPr>
      </w:pPr>
      <w:r w:rsidRPr="005C0E54">
        <w:rPr>
          <w:rFonts w:eastAsia="Times New Roman" w:cs="Times New Roman"/>
          <w:szCs w:val="24"/>
          <w:lang w:eastAsia="zh-CN"/>
        </w:rPr>
        <w:t>Процесс изучения дисциплины  предусматривает контактную (работа на</w:t>
      </w:r>
      <w:r w:rsidR="00555A70">
        <w:rPr>
          <w:rFonts w:eastAsia="Times New Roman" w:cs="Times New Roman"/>
          <w:szCs w:val="24"/>
          <w:lang w:eastAsia="zh-CN"/>
        </w:rPr>
        <w:t xml:space="preserve"> </w:t>
      </w:r>
      <w:r w:rsidR="00584A5C" w:rsidRPr="005C0E54">
        <w:rPr>
          <w:rFonts w:eastAsia="Times New Roman" w:cs="Times New Roman"/>
          <w:szCs w:val="24"/>
          <w:lang w:eastAsia="zh-CN"/>
        </w:rPr>
        <w:t>мелкогрупповых</w:t>
      </w:r>
      <w:r w:rsidR="00555A70">
        <w:rPr>
          <w:rFonts w:eastAsia="Times New Roman" w:cs="Times New Roman"/>
          <w:szCs w:val="24"/>
          <w:lang w:eastAsia="zh-CN"/>
        </w:rPr>
        <w:t xml:space="preserve"> </w:t>
      </w:r>
      <w:r w:rsidRPr="005C0E54">
        <w:rPr>
          <w:rFonts w:eastAsia="Times New Roman" w:cs="Times New Roman"/>
          <w:szCs w:val="24"/>
          <w:lang w:eastAsia="zh-CN"/>
        </w:rPr>
        <w:t>занятиях) и самостоятельную (самоподготовка к занятиям) работу обучающегося.</w:t>
      </w:r>
    </w:p>
    <w:p w:rsidR="000611F3" w:rsidRPr="005C0E54" w:rsidRDefault="00A62D47" w:rsidP="0039252E">
      <w:pPr>
        <w:spacing w:after="0" w:line="276" w:lineRule="auto"/>
        <w:ind w:firstLine="709"/>
        <w:jc w:val="both"/>
        <w:rPr>
          <w:rFonts w:eastAsia="Times New Roman" w:cs="Times New Roman"/>
          <w:szCs w:val="24"/>
          <w:lang w:eastAsia="zh-CN"/>
        </w:rPr>
      </w:pPr>
      <w:r w:rsidRPr="005C0E54">
        <w:rPr>
          <w:rFonts w:eastAsia="Times New Roman" w:cs="Times New Roman"/>
          <w:szCs w:val="24"/>
          <w:lang w:eastAsia="zh-CN"/>
        </w:rPr>
        <w:t xml:space="preserve">В качестве основной формы организации учебного процесса по дисциплине </w:t>
      </w:r>
      <w:r w:rsidR="005C0E54">
        <w:rPr>
          <w:rFonts w:eastAsia="Times New Roman" w:cs="Times New Roman"/>
          <w:szCs w:val="24"/>
          <w:lang w:eastAsia="zh-CN"/>
        </w:rPr>
        <w:t>«</w:t>
      </w:r>
      <w:r w:rsidR="005135E1" w:rsidRPr="005C0E54">
        <w:rPr>
          <w:rFonts w:eastAsia="Times New Roman" w:cs="Times New Roman"/>
          <w:szCs w:val="24"/>
          <w:lang w:eastAsia="zh-CN"/>
        </w:rPr>
        <w:t>Ансамбль</w:t>
      </w:r>
      <w:r w:rsidR="005C0E54">
        <w:rPr>
          <w:rFonts w:eastAsia="Times New Roman" w:cs="Times New Roman"/>
          <w:szCs w:val="24"/>
          <w:lang w:eastAsia="zh-CN"/>
        </w:rPr>
        <w:t>»</w:t>
      </w:r>
      <w:r w:rsidRPr="005C0E54">
        <w:rPr>
          <w:rFonts w:eastAsia="Times New Roman" w:cs="Times New Roman"/>
          <w:szCs w:val="24"/>
          <w:lang w:eastAsia="zh-CN"/>
        </w:rPr>
        <w:t xml:space="preserve"> в предлагаемой методике обучения выступает использование интерактивных (развивающих, проблемных, проектных) технологий обучения. </w:t>
      </w:r>
    </w:p>
    <w:p w:rsidR="000611F3" w:rsidRPr="005C0E54" w:rsidRDefault="00A62D47" w:rsidP="0039252E">
      <w:pPr>
        <w:spacing w:after="0" w:line="276" w:lineRule="auto"/>
        <w:ind w:firstLine="709"/>
        <w:jc w:val="both"/>
        <w:rPr>
          <w:rFonts w:eastAsia="Times New Roman" w:cs="Times New Roman"/>
          <w:szCs w:val="24"/>
          <w:lang w:eastAsia="zh-CN"/>
        </w:rPr>
      </w:pPr>
      <w:proofErr w:type="gramStart"/>
      <w:r w:rsidRPr="005C0E54">
        <w:rPr>
          <w:rFonts w:eastAsia="Times New Roman" w:cs="Times New Roman"/>
          <w:szCs w:val="24"/>
          <w:lang w:eastAsia="zh-CN"/>
        </w:rPr>
        <w:t xml:space="preserve">На </w:t>
      </w:r>
      <w:r w:rsidR="000611F3" w:rsidRPr="005C0E54">
        <w:rPr>
          <w:rFonts w:eastAsia="Times New Roman" w:cs="Times New Roman"/>
          <w:szCs w:val="24"/>
          <w:lang w:eastAsia="zh-CN"/>
        </w:rPr>
        <w:t>занятиях осуществляется мониторинг динамики развития основных аспектов</w:t>
      </w:r>
      <w:r w:rsidR="00584A5C" w:rsidRPr="005C0E54">
        <w:rPr>
          <w:rFonts w:eastAsia="Times New Roman" w:cs="Times New Roman"/>
          <w:szCs w:val="24"/>
          <w:lang w:eastAsia="zh-CN"/>
        </w:rPr>
        <w:t xml:space="preserve"> ансамблевого мастерства исполнителей</w:t>
      </w:r>
      <w:r w:rsidR="000611F3" w:rsidRPr="005C0E54">
        <w:rPr>
          <w:rFonts w:eastAsia="Times New Roman" w:cs="Times New Roman"/>
          <w:szCs w:val="24"/>
          <w:lang w:eastAsia="zh-CN"/>
        </w:rPr>
        <w:t>, формируются и корректируются индивидуальные комплексы методов и средств, направленных на развитие тех видов техники, которые требуют дополнительной проработки в рамках самостоятельной работы студентов, подбираются и разучиваются пр</w:t>
      </w:r>
      <w:r w:rsidR="00913985" w:rsidRPr="005C0E54">
        <w:rPr>
          <w:rFonts w:eastAsia="Times New Roman" w:cs="Times New Roman"/>
          <w:szCs w:val="24"/>
          <w:lang w:eastAsia="zh-CN"/>
        </w:rPr>
        <w:t>о</w:t>
      </w:r>
      <w:r w:rsidR="000611F3" w:rsidRPr="005C0E54">
        <w:rPr>
          <w:rFonts w:eastAsia="Times New Roman" w:cs="Times New Roman"/>
          <w:szCs w:val="24"/>
          <w:lang w:eastAsia="zh-CN"/>
        </w:rPr>
        <w:t>граммы академических вечеров, концертных выступлений и программы, вын</w:t>
      </w:r>
      <w:r w:rsidR="00E57755" w:rsidRPr="005C0E54">
        <w:rPr>
          <w:rFonts w:eastAsia="Times New Roman" w:cs="Times New Roman"/>
          <w:szCs w:val="24"/>
          <w:lang w:eastAsia="zh-CN"/>
        </w:rPr>
        <w:t>осимые студентами на итоговую п</w:t>
      </w:r>
      <w:r w:rsidR="000611F3" w:rsidRPr="005C0E54">
        <w:rPr>
          <w:rFonts w:eastAsia="Times New Roman" w:cs="Times New Roman"/>
          <w:szCs w:val="24"/>
          <w:lang w:eastAsia="zh-CN"/>
        </w:rPr>
        <w:t>р</w:t>
      </w:r>
      <w:r w:rsidR="00E57755" w:rsidRPr="005C0E54">
        <w:rPr>
          <w:rFonts w:eastAsia="Times New Roman" w:cs="Times New Roman"/>
          <w:szCs w:val="24"/>
          <w:lang w:eastAsia="zh-CN"/>
        </w:rPr>
        <w:t>о</w:t>
      </w:r>
      <w:r w:rsidR="000611F3" w:rsidRPr="005C0E54">
        <w:rPr>
          <w:rFonts w:eastAsia="Times New Roman" w:cs="Times New Roman"/>
          <w:szCs w:val="24"/>
          <w:lang w:eastAsia="zh-CN"/>
        </w:rPr>
        <w:t>межуточную и итоговую аттестацию.</w:t>
      </w:r>
      <w:proofErr w:type="gramEnd"/>
    </w:p>
    <w:p w:rsidR="000611F3" w:rsidRPr="005C0E54" w:rsidRDefault="00A62D47" w:rsidP="0039252E">
      <w:pPr>
        <w:spacing w:after="0" w:line="276" w:lineRule="auto"/>
        <w:ind w:firstLine="709"/>
        <w:jc w:val="both"/>
        <w:rPr>
          <w:rFonts w:eastAsia="Times New Roman" w:cs="Times New Roman"/>
          <w:szCs w:val="24"/>
          <w:shd w:val="clear" w:color="auto" w:fill="FFFFFF"/>
          <w:lang w:eastAsia="zh-CN"/>
        </w:rPr>
      </w:pPr>
      <w:r w:rsidRPr="005C0E54">
        <w:rPr>
          <w:rFonts w:eastAsia="Times New Roman" w:cs="Times New Roman"/>
          <w:szCs w:val="24"/>
          <w:lang w:eastAsia="zh-CN"/>
        </w:rPr>
        <w:t>Целью самостоятельной работы студентов является</w:t>
      </w:r>
      <w:r w:rsidR="00555A70">
        <w:rPr>
          <w:rFonts w:eastAsia="Times New Roman" w:cs="Times New Roman"/>
          <w:szCs w:val="24"/>
          <w:lang w:eastAsia="zh-CN"/>
        </w:rPr>
        <w:t xml:space="preserve"> </w:t>
      </w:r>
      <w:r w:rsidR="000611F3" w:rsidRPr="005C0E54">
        <w:rPr>
          <w:rFonts w:eastAsia="Times New Roman" w:cs="Times New Roman"/>
          <w:szCs w:val="24"/>
          <w:shd w:val="clear" w:color="auto" w:fill="FFFFFF"/>
          <w:lang w:eastAsia="zh-CN"/>
        </w:rPr>
        <w:t xml:space="preserve">развитие исполнительского мастерства и формирование </w:t>
      </w:r>
      <w:proofErr w:type="spellStart"/>
      <w:r w:rsidR="00181B79">
        <w:rPr>
          <w:rFonts w:eastAsia="Times New Roman" w:cs="Times New Roman"/>
          <w:szCs w:val="24"/>
          <w:shd w:val="clear" w:color="auto" w:fill="FFFFFF"/>
          <w:lang w:eastAsia="zh-CN"/>
        </w:rPr>
        <w:t>интерпретаторской</w:t>
      </w:r>
      <w:proofErr w:type="spellEnd"/>
      <w:r w:rsidR="000611F3" w:rsidRPr="005C0E54">
        <w:rPr>
          <w:rFonts w:eastAsia="Times New Roman" w:cs="Times New Roman"/>
          <w:szCs w:val="24"/>
          <w:shd w:val="clear" w:color="auto" w:fill="FFFFFF"/>
          <w:lang w:eastAsia="zh-CN"/>
        </w:rPr>
        <w:t xml:space="preserve"> культуры исполнителя, навыков </w:t>
      </w:r>
      <w:r w:rsidR="00D838A0" w:rsidRPr="005C0E54">
        <w:rPr>
          <w:rFonts w:eastAsia="Times New Roman" w:cs="Times New Roman"/>
          <w:szCs w:val="24"/>
          <w:shd w:val="clear" w:color="auto" w:fill="FFFFFF"/>
          <w:lang w:eastAsia="zh-CN"/>
        </w:rPr>
        <w:t xml:space="preserve">самонаблюдения и самоанализа,  </w:t>
      </w:r>
      <w:r w:rsidR="000611F3" w:rsidRPr="005C0E54">
        <w:rPr>
          <w:rFonts w:eastAsia="Times New Roman" w:cs="Times New Roman"/>
          <w:szCs w:val="24"/>
          <w:shd w:val="clear" w:color="auto" w:fill="FFFFFF"/>
          <w:lang w:eastAsia="zh-CN"/>
        </w:rPr>
        <w:t xml:space="preserve">саморазвития,  профессионального </w:t>
      </w:r>
      <w:proofErr w:type="spellStart"/>
      <w:r w:rsidR="000611F3" w:rsidRPr="005C0E54">
        <w:rPr>
          <w:rFonts w:eastAsia="Times New Roman" w:cs="Times New Roman"/>
          <w:szCs w:val="24"/>
          <w:shd w:val="clear" w:color="auto" w:fill="FFFFFF"/>
          <w:lang w:eastAsia="zh-CN"/>
        </w:rPr>
        <w:t>самообследования</w:t>
      </w:r>
      <w:proofErr w:type="spellEnd"/>
      <w:r w:rsidR="00364BAE" w:rsidRPr="005C0E54">
        <w:rPr>
          <w:rFonts w:eastAsia="Times New Roman" w:cs="Times New Roman"/>
          <w:szCs w:val="24"/>
          <w:shd w:val="clear" w:color="auto" w:fill="FFFFFF"/>
          <w:lang w:eastAsia="zh-CN"/>
        </w:rPr>
        <w:t xml:space="preserve"> и самодиагностики</w:t>
      </w:r>
      <w:r w:rsidR="000611F3" w:rsidRPr="005C0E54">
        <w:rPr>
          <w:rFonts w:eastAsia="Times New Roman" w:cs="Times New Roman"/>
          <w:szCs w:val="24"/>
          <w:shd w:val="clear" w:color="auto" w:fill="FFFFFF"/>
          <w:lang w:eastAsia="zh-CN"/>
        </w:rPr>
        <w:t>.</w:t>
      </w:r>
    </w:p>
    <w:p w:rsidR="00A62D47" w:rsidRPr="005C0E54" w:rsidRDefault="00A62D47" w:rsidP="0039252E">
      <w:pPr>
        <w:spacing w:after="0" w:line="276" w:lineRule="auto"/>
        <w:ind w:firstLine="709"/>
        <w:jc w:val="both"/>
        <w:rPr>
          <w:rFonts w:eastAsia="Times New Roman" w:cs="Times New Roman"/>
          <w:szCs w:val="24"/>
          <w:lang w:eastAsia="zh-CN"/>
        </w:rPr>
      </w:pPr>
      <w:r w:rsidRPr="005C0E54">
        <w:rPr>
          <w:rFonts w:eastAsia="Times New Roman" w:cs="Times New Roman"/>
          <w:szCs w:val="24"/>
          <w:lang w:eastAsia="zh-CN"/>
        </w:rPr>
        <w:t xml:space="preserve">Самостоятельная работа студентов по дисциплине </w:t>
      </w:r>
      <w:r w:rsidR="005C0E54">
        <w:rPr>
          <w:rFonts w:eastAsia="Times New Roman" w:cs="Times New Roman"/>
          <w:szCs w:val="24"/>
          <w:lang w:eastAsia="zh-CN"/>
        </w:rPr>
        <w:t>«</w:t>
      </w:r>
      <w:r w:rsidR="005135E1" w:rsidRPr="005C0E54">
        <w:rPr>
          <w:rFonts w:eastAsia="Times New Roman" w:cs="Times New Roman"/>
          <w:szCs w:val="24"/>
          <w:lang w:eastAsia="zh-CN"/>
        </w:rPr>
        <w:t>Ансамбль</w:t>
      </w:r>
      <w:r w:rsidR="005C0E54">
        <w:rPr>
          <w:rFonts w:eastAsia="Times New Roman" w:cs="Times New Roman"/>
          <w:szCs w:val="24"/>
          <w:lang w:eastAsia="zh-CN"/>
        </w:rPr>
        <w:t>»</w:t>
      </w:r>
      <w:r w:rsidRPr="005C0E54">
        <w:rPr>
          <w:rFonts w:eastAsia="Times New Roman" w:cs="Times New Roman"/>
          <w:szCs w:val="24"/>
          <w:lang w:eastAsia="zh-CN"/>
        </w:rPr>
        <w:t xml:space="preserve"> обеспечивает: </w:t>
      </w:r>
    </w:p>
    <w:p w:rsidR="00A62D47" w:rsidRPr="005C0E54" w:rsidRDefault="00A62D47" w:rsidP="000F7D24">
      <w:pPr>
        <w:pStyle w:val="af1"/>
        <w:numPr>
          <w:ilvl w:val="0"/>
          <w:numId w:val="3"/>
        </w:numPr>
        <w:spacing w:line="276" w:lineRule="auto"/>
        <w:ind w:left="0" w:firstLine="0"/>
        <w:jc w:val="both"/>
      </w:pPr>
      <w:r w:rsidRPr="005C0E54">
        <w:t xml:space="preserve">закрепление знаний, полученных студентами в процессе </w:t>
      </w:r>
      <w:r w:rsidR="00364BAE" w:rsidRPr="005C0E54">
        <w:t xml:space="preserve">аудиторных </w:t>
      </w:r>
      <w:r w:rsidR="003E7B67" w:rsidRPr="005C0E54">
        <w:t>занятий;</w:t>
      </w:r>
    </w:p>
    <w:p w:rsidR="00A62D47" w:rsidRPr="005C0E54" w:rsidRDefault="00A62D47" w:rsidP="000F7D24">
      <w:pPr>
        <w:pStyle w:val="af1"/>
        <w:numPr>
          <w:ilvl w:val="0"/>
          <w:numId w:val="3"/>
        </w:numPr>
        <w:spacing w:line="276" w:lineRule="auto"/>
        <w:ind w:left="0" w:firstLine="0"/>
        <w:jc w:val="both"/>
      </w:pPr>
      <w:r w:rsidRPr="005C0E54">
        <w:t xml:space="preserve">формирование навыков </w:t>
      </w:r>
      <w:r w:rsidR="000611F3" w:rsidRPr="005C0E54">
        <w:t xml:space="preserve">самостоятельной </w:t>
      </w:r>
      <w:r w:rsidRPr="005C0E54">
        <w:t>работы с</w:t>
      </w:r>
      <w:r w:rsidR="00364BAE" w:rsidRPr="005C0E54">
        <w:t xml:space="preserve"> учебно-методической</w:t>
      </w:r>
      <w:r w:rsidR="000611F3" w:rsidRPr="005C0E54">
        <w:t xml:space="preserve"> литературой, инструктивными материалами, музыкальными произведениями,  оркестровыми и ансамблевыми партиями</w:t>
      </w:r>
      <w:r w:rsidR="00471422">
        <w:t>;</w:t>
      </w:r>
    </w:p>
    <w:p w:rsidR="00364BAE" w:rsidRPr="005C0E54" w:rsidRDefault="00364BAE" w:rsidP="000F7D24">
      <w:pPr>
        <w:pStyle w:val="af1"/>
        <w:numPr>
          <w:ilvl w:val="0"/>
          <w:numId w:val="3"/>
        </w:numPr>
        <w:spacing w:line="276" w:lineRule="auto"/>
        <w:ind w:left="0" w:firstLine="0"/>
        <w:jc w:val="both"/>
      </w:pPr>
      <w:r w:rsidRPr="005C0E54">
        <w:t>освоение разнообразного музыкального учебного и художественного материала</w:t>
      </w:r>
      <w:r w:rsidR="00471422">
        <w:t>;</w:t>
      </w:r>
    </w:p>
    <w:p w:rsidR="00364BAE" w:rsidRPr="005C0E54" w:rsidRDefault="00364BAE" w:rsidP="0039252E">
      <w:pPr>
        <w:spacing w:after="0" w:line="276" w:lineRule="auto"/>
        <w:jc w:val="both"/>
        <w:rPr>
          <w:rFonts w:eastAsia="Times New Roman" w:cs="Times New Roman"/>
          <w:szCs w:val="24"/>
          <w:lang w:eastAsia="zh-CN"/>
        </w:rPr>
      </w:pPr>
    </w:p>
    <w:p w:rsidR="00592B8D" w:rsidRPr="005C0E54" w:rsidRDefault="00A62D47" w:rsidP="0039252E">
      <w:pPr>
        <w:spacing w:after="0" w:line="276" w:lineRule="auto"/>
        <w:jc w:val="both"/>
        <w:rPr>
          <w:rFonts w:eastAsia="Times New Roman" w:cs="Times New Roman"/>
          <w:szCs w:val="24"/>
          <w:lang w:eastAsia="zh-CN"/>
        </w:rPr>
      </w:pPr>
      <w:r w:rsidRPr="005C0E54">
        <w:rPr>
          <w:rFonts w:eastAsia="Times New Roman" w:cs="Times New Roman"/>
          <w:szCs w:val="24"/>
          <w:lang w:eastAsia="zh-CN"/>
        </w:rPr>
        <w:t>Самостоятельная работа является обя</w:t>
      </w:r>
      <w:bookmarkStart w:id="14" w:name="_Toc528600545"/>
      <w:r w:rsidR="00592B8D" w:rsidRPr="005C0E54">
        <w:rPr>
          <w:rFonts w:eastAsia="Times New Roman" w:cs="Times New Roman"/>
          <w:szCs w:val="24"/>
          <w:lang w:eastAsia="zh-CN"/>
        </w:rPr>
        <w:t>зательной для каждого студента.</w:t>
      </w:r>
    </w:p>
    <w:p w:rsidR="008814E2" w:rsidRDefault="008814E2" w:rsidP="0039252E">
      <w:pPr>
        <w:spacing w:line="240" w:lineRule="auto"/>
        <w:rPr>
          <w:rFonts w:eastAsia="Arial Unicode MS" w:cs="Times New Roman"/>
          <w:b/>
          <w:bCs/>
          <w:szCs w:val="24"/>
          <w:lang w:eastAsia="zh-CN"/>
        </w:rPr>
      </w:pPr>
    </w:p>
    <w:p w:rsidR="002D75CE" w:rsidRDefault="002D75CE">
      <w:pPr>
        <w:rPr>
          <w:rFonts w:eastAsia="Calibri" w:cs="Times New Roman"/>
          <w:b/>
          <w:bCs/>
          <w:szCs w:val="24"/>
          <w:lang w:eastAsia="zh-CN"/>
        </w:rPr>
      </w:pPr>
      <w:bookmarkStart w:id="15" w:name="_Toc35855932"/>
      <w:bookmarkStart w:id="16" w:name="_Toc35863216"/>
      <w:bookmarkStart w:id="17" w:name="_Toc36124323"/>
      <w:bookmarkStart w:id="18" w:name="_Toc36551655"/>
      <w:bookmarkEnd w:id="14"/>
      <w:r>
        <w:rPr>
          <w:rFonts w:eastAsia="Calibri"/>
        </w:rPr>
        <w:br w:type="page"/>
      </w:r>
    </w:p>
    <w:p w:rsidR="00555A70" w:rsidRPr="0077768A" w:rsidRDefault="00555A70" w:rsidP="000F7D24">
      <w:pPr>
        <w:pStyle w:val="2"/>
        <w:numPr>
          <w:ilvl w:val="0"/>
          <w:numId w:val="6"/>
        </w:numPr>
        <w:ind w:left="0" w:firstLine="0"/>
        <w:jc w:val="both"/>
        <w:rPr>
          <w:rFonts w:eastAsia="Calibri"/>
        </w:rPr>
      </w:pPr>
      <w:bookmarkStart w:id="19" w:name="_Toc118741374"/>
      <w:r w:rsidRPr="0077768A">
        <w:rPr>
          <w:rFonts w:eastAsia="Calibri"/>
        </w:rPr>
        <w:lastRenderedPageBreak/>
        <w:t>ОЦЕНОЧНЫ</w:t>
      </w:r>
      <w:r>
        <w:rPr>
          <w:rFonts w:eastAsia="Calibri"/>
        </w:rPr>
        <w:t>Е</w:t>
      </w:r>
      <w:r w:rsidRPr="0077768A">
        <w:rPr>
          <w:rFonts w:eastAsia="Calibri"/>
        </w:rPr>
        <w:t xml:space="preserve"> СРЕДСТВ</w:t>
      </w:r>
      <w:r>
        <w:rPr>
          <w:rFonts w:eastAsia="Calibri"/>
        </w:rPr>
        <w:t>А</w:t>
      </w:r>
      <w:r w:rsidRPr="0077768A">
        <w:rPr>
          <w:rFonts w:eastAsia="Calibri"/>
        </w:rPr>
        <w:t xml:space="preserve"> ПО ДИСЦИПЛИНЕ</w:t>
      </w:r>
      <w:bookmarkStart w:id="20" w:name="sub_1083"/>
      <w:bookmarkEnd w:id="15"/>
      <w:bookmarkEnd w:id="16"/>
      <w:bookmarkEnd w:id="17"/>
      <w:bookmarkEnd w:id="18"/>
      <w:bookmarkEnd w:id="19"/>
      <w:bookmarkEnd w:id="20"/>
    </w:p>
    <w:p w:rsidR="00555A70" w:rsidRPr="009240B6" w:rsidRDefault="00555A70" w:rsidP="0039252E">
      <w:pPr>
        <w:pStyle w:val="2"/>
        <w:jc w:val="both"/>
        <w:rPr>
          <w:rFonts w:eastAsia="Calibri"/>
        </w:rPr>
      </w:pPr>
    </w:p>
    <w:p w:rsidR="00555A70" w:rsidRDefault="00555A70" w:rsidP="0039252E">
      <w:pPr>
        <w:spacing w:after="0" w:line="240" w:lineRule="auto"/>
        <w:ind w:firstLine="709"/>
        <w:jc w:val="both"/>
        <w:rPr>
          <w:rFonts w:eastAsia="Times New Roman" w:cs="Times New Roman"/>
          <w:bCs/>
          <w:szCs w:val="24"/>
          <w:lang w:eastAsia="zh-CN"/>
        </w:rPr>
      </w:pPr>
      <w:r w:rsidRPr="00D04581">
        <w:rPr>
          <w:rFonts w:eastAsia="Times New Roman" w:cs="Times New Roman"/>
          <w:bCs/>
          <w:szCs w:val="24"/>
          <w:lang w:eastAsia="zh-CN"/>
        </w:rPr>
        <w:t xml:space="preserve">Текущая и промежуточная аттестация по дисциплине осуществляется в соответствии со структурированным тематическим планом (см. таблицы </w:t>
      </w:r>
      <w:r>
        <w:rPr>
          <w:rFonts w:eastAsia="Times New Roman" w:cs="Times New Roman"/>
          <w:bCs/>
          <w:szCs w:val="24"/>
          <w:lang w:eastAsia="zh-CN"/>
        </w:rPr>
        <w:t>5</w:t>
      </w:r>
      <w:r w:rsidRPr="00D04581">
        <w:rPr>
          <w:rFonts w:eastAsia="Times New Roman" w:cs="Times New Roman"/>
          <w:bCs/>
          <w:szCs w:val="24"/>
          <w:lang w:eastAsia="zh-CN"/>
        </w:rPr>
        <w:t xml:space="preserve">, </w:t>
      </w:r>
      <w:r>
        <w:rPr>
          <w:rFonts w:eastAsia="Times New Roman" w:cs="Times New Roman"/>
          <w:bCs/>
          <w:szCs w:val="24"/>
          <w:lang w:eastAsia="zh-CN"/>
        </w:rPr>
        <w:t>6</w:t>
      </w:r>
      <w:r w:rsidRPr="00D04581">
        <w:rPr>
          <w:rFonts w:eastAsia="Times New Roman" w:cs="Times New Roman"/>
          <w:bCs/>
          <w:szCs w:val="24"/>
          <w:lang w:eastAsia="zh-CN"/>
        </w:rPr>
        <w:t>), а также фондом оценочных средств дисциплины, являющимся неотъемлемой частью учебно-методического комплекса</w:t>
      </w:r>
      <w:r>
        <w:rPr>
          <w:rFonts w:eastAsia="Times New Roman" w:cs="Times New Roman"/>
          <w:bCs/>
          <w:szCs w:val="24"/>
          <w:lang w:eastAsia="zh-CN"/>
        </w:rPr>
        <w:t xml:space="preserve"> </w:t>
      </w:r>
      <w:r w:rsidRPr="00FB7CE8">
        <w:rPr>
          <w:rFonts w:eastAsia="Times New Roman" w:cs="Times New Roman"/>
          <w:bCs/>
          <w:szCs w:val="24"/>
          <w:lang w:eastAsia="zh-CN"/>
        </w:rPr>
        <w:t xml:space="preserve">(режим доступа -  </w:t>
      </w:r>
      <w:hyperlink r:id="rId18" w:tgtFrame="_blank" w:history="1">
        <w:r w:rsidRPr="00FB7CE8">
          <w:rPr>
            <w:rStyle w:val="af6"/>
            <w:rFonts w:eastAsia="Times New Roman" w:cs="Times New Roman"/>
            <w:bCs/>
            <w:szCs w:val="24"/>
            <w:lang w:eastAsia="zh-CN"/>
          </w:rPr>
          <w:t>http://www.mgik.org/sveden/education/</w:t>
        </w:r>
      </w:hyperlink>
      <w:r w:rsidRPr="00FB7CE8">
        <w:rPr>
          <w:rFonts w:eastAsia="Times New Roman" w:cs="Times New Roman"/>
          <w:bCs/>
          <w:szCs w:val="24"/>
          <w:lang w:eastAsia="zh-CN"/>
        </w:rPr>
        <w:t xml:space="preserve">). </w:t>
      </w:r>
    </w:p>
    <w:p w:rsidR="00E57755" w:rsidRPr="005C0E54" w:rsidRDefault="00E57755" w:rsidP="0039252E">
      <w:pPr>
        <w:spacing w:after="0" w:line="276" w:lineRule="auto"/>
        <w:jc w:val="both"/>
        <w:rPr>
          <w:rFonts w:eastAsia="Times New Roman" w:cs="Times New Roman"/>
          <w:bCs/>
          <w:szCs w:val="24"/>
          <w:lang w:eastAsia="zh-CN"/>
        </w:rPr>
      </w:pPr>
    </w:p>
    <w:p w:rsidR="00E57755" w:rsidRPr="005C0E54" w:rsidRDefault="00703884" w:rsidP="0039252E">
      <w:pPr>
        <w:suppressAutoHyphens/>
        <w:spacing w:line="276" w:lineRule="auto"/>
        <w:ind w:firstLine="709"/>
        <w:jc w:val="both"/>
        <w:rPr>
          <w:rFonts w:cs="Times New Roman"/>
          <w:szCs w:val="24"/>
          <w:lang w:eastAsia="ar-SA"/>
        </w:rPr>
      </w:pPr>
      <w:r>
        <w:rPr>
          <w:rFonts w:cs="Times New Roman"/>
          <w:szCs w:val="24"/>
          <w:lang w:eastAsia="ar-SA"/>
        </w:rPr>
        <w:t>Дисциплиной</w:t>
      </w:r>
      <w:r w:rsidR="00E57755" w:rsidRPr="005C0E54">
        <w:rPr>
          <w:rFonts w:cs="Times New Roman"/>
          <w:szCs w:val="24"/>
          <w:lang w:eastAsia="ar-SA"/>
        </w:rPr>
        <w:t xml:space="preserve"> предусмотрены следующие виды аттестации </w:t>
      </w:r>
      <w:proofErr w:type="gramStart"/>
      <w:r w:rsidR="00E57755" w:rsidRPr="005C0E54">
        <w:rPr>
          <w:rFonts w:cs="Times New Roman"/>
          <w:szCs w:val="24"/>
          <w:lang w:eastAsia="ar-SA"/>
        </w:rPr>
        <w:t>обучающихся</w:t>
      </w:r>
      <w:proofErr w:type="gramEnd"/>
      <w:r w:rsidR="00E57755" w:rsidRPr="005C0E54">
        <w:rPr>
          <w:rFonts w:cs="Times New Roman"/>
          <w:szCs w:val="24"/>
          <w:lang w:eastAsia="ar-SA"/>
        </w:rPr>
        <w:t>:</w:t>
      </w:r>
    </w:p>
    <w:p w:rsidR="00555A70" w:rsidRDefault="00555A70" w:rsidP="000F7D24">
      <w:pPr>
        <w:numPr>
          <w:ilvl w:val="0"/>
          <w:numId w:val="4"/>
        </w:numPr>
        <w:suppressAutoHyphens/>
        <w:spacing w:after="0" w:line="240" w:lineRule="auto"/>
        <w:ind w:left="0" w:firstLine="0"/>
        <w:jc w:val="both"/>
        <w:rPr>
          <w:rFonts w:cs="Times New Roman"/>
          <w:szCs w:val="24"/>
          <w:lang w:eastAsia="ar-SA"/>
        </w:rPr>
      </w:pPr>
      <w:r w:rsidRPr="00D04581">
        <w:rPr>
          <w:rFonts w:cs="Times New Roman"/>
          <w:b/>
          <w:szCs w:val="24"/>
          <w:lang w:eastAsia="ar-SA"/>
        </w:rPr>
        <w:t>Входной контроль</w:t>
      </w:r>
      <w:r>
        <w:rPr>
          <w:rFonts w:cs="Times New Roman"/>
          <w:b/>
          <w:szCs w:val="24"/>
          <w:lang w:eastAsia="ar-SA"/>
        </w:rPr>
        <w:t xml:space="preserve"> </w:t>
      </w:r>
      <w:r w:rsidRPr="00D04581">
        <w:rPr>
          <w:rFonts w:cs="Times New Roman"/>
          <w:szCs w:val="24"/>
          <w:lang w:eastAsia="ar-SA"/>
        </w:rPr>
        <w:t xml:space="preserve">(вид аттестации, предусмотренный </w:t>
      </w:r>
      <w:r w:rsidRPr="00D04581">
        <w:rPr>
          <w:rFonts w:cs="Times New Roman"/>
          <w:color w:val="333333"/>
          <w:szCs w:val="24"/>
          <w:shd w:val="clear" w:color="auto" w:fill="FFFFFF"/>
        </w:rPr>
        <w:t>Положением о текущем контроле успеваемости и промежуточной аттестации обучающихся</w:t>
      </w:r>
      <w:r w:rsidRPr="00D04581">
        <w:rPr>
          <w:rFonts w:cs="Times New Roman"/>
          <w:szCs w:val="24"/>
          <w:lang w:eastAsia="ar-SA"/>
        </w:rPr>
        <w:t xml:space="preserve">) </w:t>
      </w:r>
      <w:r w:rsidR="00E27656">
        <w:rPr>
          <w:rFonts w:cs="Times New Roman"/>
          <w:szCs w:val="24"/>
          <w:lang w:eastAsia="ar-SA"/>
        </w:rPr>
        <w:t>проводится</w:t>
      </w:r>
      <w:r>
        <w:rPr>
          <w:rFonts w:cs="Times New Roman"/>
          <w:szCs w:val="24"/>
          <w:lang w:eastAsia="ar-SA"/>
        </w:rPr>
        <w:t xml:space="preserve"> </w:t>
      </w:r>
      <w:r w:rsidRPr="00D04581">
        <w:rPr>
          <w:rFonts w:cs="Times New Roman"/>
          <w:szCs w:val="24"/>
          <w:lang w:eastAsia="ar-SA"/>
        </w:rPr>
        <w:t xml:space="preserve">на первом занятии </w:t>
      </w:r>
      <w:r>
        <w:rPr>
          <w:rFonts w:cs="Times New Roman"/>
          <w:szCs w:val="24"/>
          <w:lang w:eastAsia="ar-SA"/>
        </w:rPr>
        <w:t>в виде исполнения оркестровых партий в составе оркестра и предполагает комплексную диагностику уровня подготовленности студента к освоению дисциплины.</w:t>
      </w:r>
    </w:p>
    <w:p w:rsidR="006B10D8" w:rsidRPr="005C0E54" w:rsidRDefault="006B10D8" w:rsidP="0039252E">
      <w:pPr>
        <w:suppressAutoHyphens/>
        <w:spacing w:after="0" w:line="240" w:lineRule="auto"/>
        <w:jc w:val="both"/>
        <w:rPr>
          <w:rFonts w:cs="Times New Roman"/>
          <w:szCs w:val="24"/>
          <w:lang w:eastAsia="ar-SA"/>
        </w:rPr>
      </w:pPr>
    </w:p>
    <w:p w:rsidR="00584A5C" w:rsidRPr="005C0E54" w:rsidRDefault="00584A5C" w:rsidP="000F7D24">
      <w:pPr>
        <w:numPr>
          <w:ilvl w:val="0"/>
          <w:numId w:val="4"/>
        </w:numPr>
        <w:suppressAutoHyphens/>
        <w:spacing w:after="0" w:line="240" w:lineRule="auto"/>
        <w:ind w:left="0" w:firstLine="0"/>
        <w:jc w:val="both"/>
        <w:rPr>
          <w:rFonts w:cs="Times New Roman"/>
          <w:szCs w:val="24"/>
          <w:lang w:eastAsia="ar-SA"/>
        </w:rPr>
      </w:pPr>
      <w:r w:rsidRPr="005C0E54">
        <w:rPr>
          <w:rFonts w:cs="Times New Roman"/>
          <w:b/>
          <w:szCs w:val="24"/>
          <w:lang w:eastAsia="ar-SA"/>
        </w:rPr>
        <w:t>Текущий контроль</w:t>
      </w:r>
      <w:r w:rsidRPr="005C0E54">
        <w:rPr>
          <w:rFonts w:cs="Times New Roman"/>
          <w:szCs w:val="24"/>
          <w:lang w:eastAsia="ar-SA"/>
        </w:rPr>
        <w:t xml:space="preserve"> (проверка самостоятельной работы студента) (вид аттестации, предусмотренный </w:t>
      </w:r>
      <w:r w:rsidRPr="005C0E54">
        <w:rPr>
          <w:rFonts w:cs="Times New Roman"/>
          <w:color w:val="333333"/>
          <w:szCs w:val="24"/>
          <w:shd w:val="clear" w:color="auto" w:fill="FFFFFF"/>
        </w:rPr>
        <w:t>Положением о текущем контроле успеваемости и промежуточной аттестации обучающихся</w:t>
      </w:r>
      <w:r w:rsidRPr="005C0E54">
        <w:rPr>
          <w:rFonts w:cs="Times New Roman"/>
          <w:szCs w:val="24"/>
          <w:lang w:eastAsia="ar-SA"/>
        </w:rPr>
        <w:t>) осуществляется преподавателем на каждом аудиторном занятии и заключается в проверке выполнения домашнего задания, диагностике уровня сформированности компонентов исполнительского мастерства, выявлении проблемных аспектов, требующих дополнительной проработки.</w:t>
      </w:r>
    </w:p>
    <w:p w:rsidR="00555A70" w:rsidRDefault="00555A70" w:rsidP="0039252E">
      <w:pPr>
        <w:pStyle w:val="af1"/>
        <w:ind w:left="0"/>
        <w:rPr>
          <w:b/>
          <w:lang w:eastAsia="ar-SA"/>
        </w:rPr>
      </w:pPr>
    </w:p>
    <w:p w:rsidR="00584A5C" w:rsidRPr="005C0E54" w:rsidRDefault="00555A70" w:rsidP="000F7D24">
      <w:pPr>
        <w:numPr>
          <w:ilvl w:val="0"/>
          <w:numId w:val="4"/>
        </w:numPr>
        <w:suppressAutoHyphens/>
        <w:spacing w:after="0" w:line="240" w:lineRule="auto"/>
        <w:ind w:left="0" w:firstLine="0"/>
        <w:jc w:val="both"/>
        <w:rPr>
          <w:rFonts w:cs="Times New Roman"/>
          <w:szCs w:val="24"/>
          <w:lang w:eastAsia="ar-SA"/>
        </w:rPr>
      </w:pPr>
      <w:r w:rsidRPr="00B82CED">
        <w:rPr>
          <w:rFonts w:cs="Times New Roman"/>
          <w:b/>
          <w:szCs w:val="24"/>
          <w:lang w:eastAsia="ar-SA"/>
        </w:rPr>
        <w:t>Межсессионный (рубежный) контроль</w:t>
      </w:r>
      <w:r w:rsidRPr="00B82CED">
        <w:rPr>
          <w:rFonts w:cs="Times New Roman"/>
          <w:szCs w:val="24"/>
          <w:lang w:eastAsia="ar-SA"/>
        </w:rPr>
        <w:t xml:space="preserve"> (вид аттестации, предусмотренный </w:t>
      </w:r>
      <w:r w:rsidRPr="00B82CED">
        <w:rPr>
          <w:rFonts w:cs="Times New Roman"/>
          <w:color w:val="333333"/>
          <w:szCs w:val="24"/>
          <w:shd w:val="clear" w:color="auto" w:fill="FFFFFF"/>
        </w:rPr>
        <w:t>Положением о текущем контроле успеваемости и промежуточной аттестации обучающихся</w:t>
      </w:r>
      <w:r w:rsidRPr="00B82CED">
        <w:rPr>
          <w:rFonts w:cs="Times New Roman"/>
          <w:szCs w:val="24"/>
          <w:lang w:eastAsia="ar-SA"/>
        </w:rPr>
        <w:t xml:space="preserve">) </w:t>
      </w:r>
      <w:r w:rsidR="00570918">
        <w:rPr>
          <w:rFonts w:cs="Times New Roman"/>
          <w:szCs w:val="24"/>
          <w:lang w:eastAsia="ar-SA"/>
        </w:rPr>
        <w:t xml:space="preserve">проводится в форме </w:t>
      </w:r>
      <w:r w:rsidR="00584A5C" w:rsidRPr="005C0E54">
        <w:rPr>
          <w:rFonts w:cs="Times New Roman"/>
          <w:szCs w:val="24"/>
          <w:lang w:eastAsia="ar-SA"/>
        </w:rPr>
        <w:t>исполнения в составе ансамбля концертной программы, подготавливаемой на следующую промежуточную аттестацию</w:t>
      </w:r>
      <w:r w:rsidR="00F61B8E">
        <w:rPr>
          <w:rFonts w:cs="Times New Roman"/>
          <w:szCs w:val="24"/>
          <w:lang w:eastAsia="ar-SA"/>
        </w:rPr>
        <w:t xml:space="preserve"> и устного опроса по структуре, форме, специфике произведений, авторским обозначениям и указаниям в партиях.</w:t>
      </w:r>
    </w:p>
    <w:p w:rsidR="006B10D8" w:rsidRPr="005C0E54" w:rsidRDefault="006B10D8" w:rsidP="0039252E">
      <w:pPr>
        <w:suppressAutoHyphens/>
        <w:spacing w:after="0" w:line="240" w:lineRule="auto"/>
        <w:jc w:val="both"/>
        <w:rPr>
          <w:rFonts w:cs="Times New Roman"/>
          <w:szCs w:val="24"/>
          <w:lang w:eastAsia="ar-SA"/>
        </w:rPr>
      </w:pPr>
    </w:p>
    <w:p w:rsidR="00555A70" w:rsidRDefault="00555A70" w:rsidP="000F7D24">
      <w:pPr>
        <w:numPr>
          <w:ilvl w:val="0"/>
          <w:numId w:val="4"/>
        </w:numPr>
        <w:suppressAutoHyphens/>
        <w:spacing w:after="0" w:line="240" w:lineRule="auto"/>
        <w:ind w:left="0" w:firstLine="0"/>
        <w:jc w:val="both"/>
        <w:rPr>
          <w:rFonts w:cs="Times New Roman"/>
          <w:szCs w:val="24"/>
          <w:lang w:eastAsia="ar-SA"/>
        </w:rPr>
      </w:pPr>
      <w:proofErr w:type="gramStart"/>
      <w:r w:rsidRPr="003E6785">
        <w:rPr>
          <w:rFonts w:cs="Times New Roman"/>
          <w:b/>
          <w:szCs w:val="24"/>
          <w:lang w:eastAsia="ar-SA"/>
        </w:rPr>
        <w:t xml:space="preserve">Итоговая </w:t>
      </w:r>
      <w:r>
        <w:rPr>
          <w:rFonts w:cs="Times New Roman"/>
          <w:b/>
          <w:szCs w:val="24"/>
          <w:lang w:eastAsia="ar-SA"/>
        </w:rPr>
        <w:t>оце</w:t>
      </w:r>
      <w:r w:rsidRPr="003E6785">
        <w:rPr>
          <w:rFonts w:cs="Times New Roman"/>
          <w:b/>
          <w:szCs w:val="24"/>
          <w:lang w:eastAsia="ar-SA"/>
        </w:rPr>
        <w:t xml:space="preserve">нка за семестр </w:t>
      </w:r>
      <w:r w:rsidRPr="003E6785">
        <w:rPr>
          <w:rFonts w:cs="Times New Roman"/>
          <w:szCs w:val="24"/>
          <w:lang w:eastAsia="ar-SA"/>
        </w:rPr>
        <w:t xml:space="preserve">(вид аттестации, предусмотренный </w:t>
      </w:r>
      <w:r w:rsidRPr="00D04581">
        <w:rPr>
          <w:rFonts w:cs="Times New Roman"/>
          <w:color w:val="333333"/>
          <w:szCs w:val="24"/>
          <w:shd w:val="clear" w:color="auto" w:fill="FFFFFF"/>
        </w:rPr>
        <w:t>Положением о текущем контроле успеваемости и промежуточной аттестации обучающихся</w:t>
      </w:r>
      <w:r>
        <w:rPr>
          <w:rFonts w:cs="Times New Roman"/>
          <w:color w:val="333333"/>
          <w:szCs w:val="24"/>
          <w:shd w:val="clear" w:color="auto" w:fill="FFFFFF"/>
        </w:rPr>
        <w:t xml:space="preserve"> - прочие контрольные мероприятия</w:t>
      </w:r>
      <w:r w:rsidRPr="003E6785">
        <w:rPr>
          <w:rFonts w:cs="Times New Roman"/>
          <w:szCs w:val="24"/>
          <w:lang w:eastAsia="ar-SA"/>
        </w:rPr>
        <w:t>) проводится в форме</w:t>
      </w:r>
      <w:r>
        <w:rPr>
          <w:rFonts w:cs="Times New Roman"/>
          <w:szCs w:val="24"/>
          <w:lang w:eastAsia="ar-SA"/>
        </w:rPr>
        <w:t xml:space="preserve"> оценивания самостоятельной работы студента в течение семестра и выведение итоговой оценки путем вычисления среднего арифметического  из оценок, полученных студентом в течение семестра на текущих аттестациях.</w:t>
      </w:r>
      <w:proofErr w:type="gramEnd"/>
      <w:r>
        <w:rPr>
          <w:rFonts w:cs="Times New Roman"/>
          <w:szCs w:val="24"/>
          <w:lang w:eastAsia="ar-SA"/>
        </w:rPr>
        <w:t xml:space="preserve"> При этом десятые доли балла округляются по следующему принципу: от 0,5 (включительно) и выше округляются в большую сторону; меньше 0,5 округляются в меньшую сторону.</w:t>
      </w:r>
    </w:p>
    <w:p w:rsidR="006B10D8" w:rsidRPr="005C0E54" w:rsidRDefault="006B10D8" w:rsidP="0039252E">
      <w:pPr>
        <w:suppressAutoHyphens/>
        <w:spacing w:after="0" w:line="240" w:lineRule="auto"/>
        <w:jc w:val="both"/>
        <w:rPr>
          <w:rFonts w:cs="Times New Roman"/>
          <w:szCs w:val="24"/>
          <w:lang w:eastAsia="ar-SA"/>
        </w:rPr>
      </w:pPr>
    </w:p>
    <w:p w:rsidR="00584A5C" w:rsidRPr="005C0E54" w:rsidRDefault="00584A5C" w:rsidP="000F7D24">
      <w:pPr>
        <w:numPr>
          <w:ilvl w:val="0"/>
          <w:numId w:val="4"/>
        </w:numPr>
        <w:suppressAutoHyphens/>
        <w:spacing w:after="0" w:line="240" w:lineRule="auto"/>
        <w:ind w:left="0" w:firstLine="0"/>
        <w:jc w:val="both"/>
        <w:rPr>
          <w:rFonts w:cs="Times New Roman"/>
          <w:szCs w:val="24"/>
          <w:lang w:eastAsia="ar-SA"/>
        </w:rPr>
      </w:pPr>
      <w:r w:rsidRPr="005C0E54">
        <w:rPr>
          <w:rFonts w:cs="Times New Roman"/>
          <w:b/>
          <w:szCs w:val="24"/>
          <w:lang w:eastAsia="ar-SA"/>
        </w:rPr>
        <w:t>Промежуточная аттестация</w:t>
      </w:r>
      <w:r w:rsidRPr="005C0E54">
        <w:rPr>
          <w:rFonts w:cs="Times New Roman"/>
          <w:szCs w:val="24"/>
          <w:lang w:eastAsia="ar-SA"/>
        </w:rPr>
        <w:t xml:space="preserve"> (вид аттестации, предусмотренный рабочим учебным планом) проводится в форме </w:t>
      </w:r>
      <w:r w:rsidR="003C646E">
        <w:rPr>
          <w:rFonts w:cs="Times New Roman"/>
          <w:szCs w:val="24"/>
          <w:lang w:eastAsia="ar-SA"/>
        </w:rPr>
        <w:t xml:space="preserve">контрольного урока, </w:t>
      </w:r>
      <w:r w:rsidRPr="005C0E54">
        <w:rPr>
          <w:rFonts w:cs="Times New Roman"/>
          <w:szCs w:val="24"/>
          <w:lang w:eastAsia="ar-SA"/>
        </w:rPr>
        <w:t>зачета, зачета</w:t>
      </w:r>
      <w:r w:rsidR="004D7E14">
        <w:rPr>
          <w:rFonts w:cs="Times New Roman"/>
          <w:szCs w:val="24"/>
          <w:lang w:eastAsia="ar-SA"/>
        </w:rPr>
        <w:t xml:space="preserve"> с оценкой</w:t>
      </w:r>
      <w:r w:rsidR="002F1E60">
        <w:rPr>
          <w:rFonts w:cs="Times New Roman"/>
          <w:szCs w:val="24"/>
          <w:lang w:eastAsia="ar-SA"/>
        </w:rPr>
        <w:t xml:space="preserve"> и</w:t>
      </w:r>
      <w:r w:rsidRPr="005C0E54">
        <w:rPr>
          <w:rFonts w:cs="Times New Roman"/>
          <w:szCs w:val="24"/>
          <w:lang w:eastAsia="ar-SA"/>
        </w:rPr>
        <w:t xml:space="preserve"> экзамена</w:t>
      </w:r>
      <w:r w:rsidR="002F1E60">
        <w:rPr>
          <w:rFonts w:cs="Times New Roman"/>
          <w:szCs w:val="24"/>
          <w:lang w:eastAsia="ar-SA"/>
        </w:rPr>
        <w:t>,</w:t>
      </w:r>
      <w:r w:rsidRPr="005C0E54">
        <w:rPr>
          <w:rFonts w:cs="Times New Roman"/>
          <w:szCs w:val="24"/>
          <w:lang w:eastAsia="ar-SA"/>
        </w:rPr>
        <w:t xml:space="preserve"> предполагает публичное исполнение концертной программы в составе ансамбля</w:t>
      </w:r>
      <w:r w:rsidRPr="005C0E54">
        <w:rPr>
          <w:rFonts w:cs="Times New Roman"/>
          <w:szCs w:val="24"/>
        </w:rPr>
        <w:t>.</w:t>
      </w:r>
      <w:r w:rsidR="00555A70" w:rsidRPr="00555A70">
        <w:rPr>
          <w:rFonts w:cs="Times New Roman"/>
          <w:szCs w:val="24"/>
        </w:rPr>
        <w:t xml:space="preserve"> </w:t>
      </w:r>
      <w:r w:rsidR="00555A70">
        <w:rPr>
          <w:rFonts w:cs="Times New Roman"/>
          <w:szCs w:val="24"/>
        </w:rPr>
        <w:t xml:space="preserve">При выставлении оценки на промежуточной аттестации учитывается итоговая оценка за семестр: выводится среднее арифметическое из итоговой оценки за семестр и оценки, полученной на промежуточной аттестации суммы оценок, полученных на аттестации и по результатам семестра. </w:t>
      </w:r>
      <w:r w:rsidR="00555A70">
        <w:rPr>
          <w:rFonts w:cs="Times New Roman"/>
          <w:szCs w:val="24"/>
          <w:lang w:eastAsia="ar-SA"/>
        </w:rPr>
        <w:t>При этом десятые доли балла округляются по следующему принципу: от 0,5 (включительно) и выше округляются в большую сторону; меньше 0,5 округляются в меньшую сторону.</w:t>
      </w:r>
    </w:p>
    <w:p w:rsidR="00973D1D" w:rsidRDefault="00973D1D" w:rsidP="0039252E">
      <w:pPr>
        <w:widowControl w:val="0"/>
        <w:spacing w:after="0" w:line="276" w:lineRule="auto"/>
        <w:ind w:firstLine="709"/>
        <w:jc w:val="both"/>
        <w:rPr>
          <w:rFonts w:eastAsia="Times New Roman" w:cs="Times New Roman"/>
          <w:szCs w:val="24"/>
          <w:lang w:eastAsia="zh-CN"/>
        </w:rPr>
      </w:pPr>
    </w:p>
    <w:p w:rsidR="00555A70" w:rsidRDefault="006B10D8" w:rsidP="0039252E">
      <w:pPr>
        <w:widowControl w:val="0"/>
        <w:spacing w:after="0" w:line="276" w:lineRule="auto"/>
        <w:ind w:firstLine="709"/>
        <w:jc w:val="both"/>
        <w:rPr>
          <w:rFonts w:eastAsia="Times New Roman" w:cs="Times New Roman"/>
          <w:szCs w:val="24"/>
          <w:lang w:eastAsia="zh-CN"/>
        </w:rPr>
      </w:pPr>
      <w:proofErr w:type="gramStart"/>
      <w:r w:rsidRPr="005C0E54">
        <w:rPr>
          <w:rFonts w:eastAsia="Times New Roman" w:cs="Times New Roman"/>
          <w:szCs w:val="24"/>
          <w:lang w:eastAsia="zh-CN"/>
        </w:rPr>
        <w:t xml:space="preserve">При проведении аттестаций по дисциплине </w:t>
      </w:r>
      <w:r w:rsidR="005C0E54">
        <w:rPr>
          <w:rFonts w:eastAsia="Times New Roman" w:cs="Times New Roman"/>
          <w:szCs w:val="24"/>
          <w:lang w:eastAsia="zh-CN"/>
        </w:rPr>
        <w:t>«</w:t>
      </w:r>
      <w:r w:rsidR="005135E1" w:rsidRPr="005C0E54">
        <w:rPr>
          <w:rFonts w:eastAsia="Times New Roman" w:cs="Times New Roman"/>
          <w:szCs w:val="24"/>
          <w:lang w:eastAsia="zh-CN"/>
        </w:rPr>
        <w:t>Ансамбль</w:t>
      </w:r>
      <w:r w:rsidR="005C0E54">
        <w:rPr>
          <w:rFonts w:eastAsia="Times New Roman" w:cs="Times New Roman"/>
          <w:szCs w:val="24"/>
          <w:lang w:eastAsia="zh-CN"/>
        </w:rPr>
        <w:t>»</w:t>
      </w:r>
      <w:r w:rsidRPr="005C0E54">
        <w:rPr>
          <w:rFonts w:eastAsia="Times New Roman" w:cs="Times New Roman"/>
          <w:szCs w:val="24"/>
          <w:lang w:eastAsia="zh-CN"/>
        </w:rPr>
        <w:t xml:space="preserve"> </w:t>
      </w:r>
      <w:r w:rsidR="00C375EF">
        <w:rPr>
          <w:rFonts w:eastAsia="Times New Roman" w:cs="Times New Roman"/>
          <w:szCs w:val="24"/>
          <w:lang w:eastAsia="zh-CN"/>
        </w:rPr>
        <w:t>применяется следующая система оценки знаний студентов:</w:t>
      </w:r>
      <w:r w:rsidR="00555A70">
        <w:rPr>
          <w:rFonts w:eastAsia="Times New Roman" w:cs="Times New Roman"/>
          <w:szCs w:val="24"/>
          <w:lang w:eastAsia="zh-CN"/>
        </w:rPr>
        <w:t xml:space="preserve"> </w:t>
      </w:r>
      <w:r w:rsidR="00F145F5">
        <w:rPr>
          <w:rFonts w:eastAsia="Times New Roman" w:cs="Times New Roman"/>
          <w:szCs w:val="24"/>
          <w:lang w:eastAsia="zh-CN"/>
        </w:rPr>
        <w:t>«отлично», «хорошо», «удовлетворительно», «неудовлетворительно» (</w:t>
      </w:r>
      <w:r w:rsidR="00981CDA">
        <w:rPr>
          <w:rFonts w:eastAsia="Times New Roman" w:cs="Times New Roman"/>
          <w:szCs w:val="24"/>
          <w:lang w:eastAsia="zh-CN"/>
        </w:rPr>
        <w:t>экзамен, зачет с оценкой</w:t>
      </w:r>
      <w:r w:rsidR="00F145F5">
        <w:rPr>
          <w:rFonts w:eastAsia="Times New Roman" w:cs="Times New Roman"/>
          <w:szCs w:val="24"/>
          <w:lang w:eastAsia="zh-CN"/>
        </w:rPr>
        <w:t>); «зачтено», «не зачтено» (зачет).</w:t>
      </w:r>
      <w:r w:rsidR="00555A70">
        <w:rPr>
          <w:rFonts w:eastAsia="Times New Roman" w:cs="Times New Roman"/>
          <w:szCs w:val="24"/>
          <w:lang w:eastAsia="zh-CN"/>
        </w:rPr>
        <w:t xml:space="preserve"> </w:t>
      </w:r>
      <w:proofErr w:type="gramEnd"/>
    </w:p>
    <w:p w:rsidR="00555A70" w:rsidRPr="00FB7CE8" w:rsidRDefault="00555A70" w:rsidP="0039252E">
      <w:pPr>
        <w:widowControl w:val="0"/>
        <w:spacing w:after="0" w:line="276" w:lineRule="auto"/>
        <w:ind w:firstLine="709"/>
        <w:jc w:val="both"/>
        <w:rPr>
          <w:rFonts w:eastAsia="Times New Roman" w:cs="Times New Roman"/>
          <w:szCs w:val="24"/>
          <w:lang w:eastAsia="zh-CN"/>
        </w:rPr>
      </w:pPr>
      <w:r w:rsidRPr="00D04581">
        <w:rPr>
          <w:rFonts w:eastAsia="Times New Roman" w:cs="Times New Roman"/>
          <w:szCs w:val="24"/>
          <w:lang w:eastAsia="zh-CN"/>
        </w:rPr>
        <w:t xml:space="preserve">Описание показателей и критериев оценивания компетенций на разных этапах их </w:t>
      </w:r>
      <w:r w:rsidRPr="00D04581">
        <w:rPr>
          <w:rFonts w:eastAsia="Times New Roman" w:cs="Times New Roman"/>
          <w:szCs w:val="24"/>
          <w:lang w:eastAsia="zh-CN"/>
        </w:rPr>
        <w:lastRenderedPageBreak/>
        <w:t xml:space="preserve">формирования, описание шкал оценивания приводится в Фонде оценочных средств </w:t>
      </w:r>
      <w:r w:rsidRPr="00FB7CE8">
        <w:rPr>
          <w:rFonts w:eastAsia="Times New Roman" w:cs="Times New Roman"/>
          <w:bCs/>
          <w:szCs w:val="24"/>
          <w:lang w:eastAsia="zh-CN"/>
        </w:rPr>
        <w:t xml:space="preserve">(режим доступа -  </w:t>
      </w:r>
      <w:hyperlink r:id="rId19" w:tgtFrame="_blank" w:history="1">
        <w:r w:rsidRPr="00FB7CE8">
          <w:rPr>
            <w:rStyle w:val="af6"/>
            <w:rFonts w:eastAsia="Times New Roman" w:cs="Times New Roman"/>
            <w:szCs w:val="24"/>
            <w:lang w:eastAsia="zh-CN"/>
          </w:rPr>
          <w:t>http://www.mgik.org/sveden/education/</w:t>
        </w:r>
      </w:hyperlink>
      <w:r w:rsidRPr="00FB7CE8">
        <w:rPr>
          <w:rFonts w:eastAsia="Times New Roman" w:cs="Times New Roman"/>
          <w:bCs/>
          <w:szCs w:val="24"/>
          <w:lang w:eastAsia="zh-CN"/>
        </w:rPr>
        <w:t xml:space="preserve">). </w:t>
      </w:r>
    </w:p>
    <w:p w:rsidR="00BE02AA" w:rsidRDefault="00BE02AA" w:rsidP="0039252E">
      <w:pPr>
        <w:widowControl w:val="0"/>
        <w:spacing w:after="0" w:line="276" w:lineRule="auto"/>
        <w:jc w:val="both"/>
        <w:rPr>
          <w:rFonts w:eastAsia="Times New Roman" w:cs="Times New Roman"/>
          <w:b/>
          <w:bCs/>
          <w:szCs w:val="24"/>
          <w:lang w:eastAsia="zh-CN"/>
        </w:rPr>
      </w:pPr>
    </w:p>
    <w:p w:rsidR="00973D1D" w:rsidRDefault="00973D1D" w:rsidP="00973D1D">
      <w:pPr>
        <w:spacing w:after="0" w:line="276" w:lineRule="auto"/>
        <w:jc w:val="both"/>
        <w:rPr>
          <w:rFonts w:eastAsia="Times New Roman" w:cs="Times New Roman"/>
          <w:b/>
          <w:bCs/>
          <w:szCs w:val="24"/>
          <w:lang w:eastAsia="zh-CN"/>
        </w:rPr>
      </w:pPr>
      <w:r w:rsidRPr="005B7CA6">
        <w:rPr>
          <w:rFonts w:eastAsia="Times New Roman" w:cs="Times New Roman"/>
          <w:b/>
          <w:bCs/>
          <w:szCs w:val="24"/>
          <w:lang w:eastAsia="zh-CN"/>
        </w:rPr>
        <w:t xml:space="preserve">Типовые контрольные задания или иные материалы, необходимые для оценки знаний, умений, навыков и (или) опыта деятельности, характеризующих этапы формирования компетенций в процессе освоения образовательной программы </w:t>
      </w:r>
    </w:p>
    <w:p w:rsidR="00973D1D" w:rsidRDefault="00973D1D" w:rsidP="00973D1D">
      <w:pPr>
        <w:spacing w:after="0" w:line="276" w:lineRule="auto"/>
        <w:jc w:val="both"/>
        <w:rPr>
          <w:rFonts w:eastAsia="Times New Roman" w:cs="Times New Roman"/>
          <w:b/>
          <w:bCs/>
          <w:szCs w:val="24"/>
          <w:lang w:eastAsia="zh-CN"/>
        </w:rPr>
      </w:pPr>
    </w:p>
    <w:p w:rsidR="00973D1D" w:rsidRPr="00F54F90" w:rsidRDefault="00973D1D" w:rsidP="000F7D24">
      <w:pPr>
        <w:pStyle w:val="af1"/>
        <w:numPr>
          <w:ilvl w:val="1"/>
          <w:numId w:val="17"/>
        </w:numPr>
        <w:ind w:left="0" w:firstLine="0"/>
        <w:jc w:val="both"/>
        <w:rPr>
          <w:rFonts w:eastAsia="Calibri"/>
          <w:b/>
          <w:shd w:val="clear" w:color="auto" w:fill="FFFFFF"/>
        </w:rPr>
      </w:pPr>
      <w:r>
        <w:rPr>
          <w:rFonts w:eastAsia="Calibri"/>
          <w:b/>
          <w:shd w:val="clear" w:color="auto" w:fill="FFFFFF"/>
        </w:rPr>
        <w:t>Типовые задания для проведения Входного контроля.</w:t>
      </w:r>
    </w:p>
    <w:p w:rsidR="00973D1D" w:rsidRDefault="00973D1D" w:rsidP="00973D1D">
      <w:pPr>
        <w:spacing w:after="0" w:line="276" w:lineRule="auto"/>
        <w:jc w:val="both"/>
        <w:rPr>
          <w:rFonts w:eastAsia="Times New Roman" w:cs="Times New Roman"/>
          <w:b/>
          <w:bCs/>
          <w:szCs w:val="24"/>
          <w:lang w:eastAsia="zh-CN"/>
        </w:rPr>
      </w:pPr>
    </w:p>
    <w:p w:rsidR="00973D1D" w:rsidRDefault="00973D1D" w:rsidP="000F7D24">
      <w:pPr>
        <w:pStyle w:val="af1"/>
        <w:numPr>
          <w:ilvl w:val="0"/>
          <w:numId w:val="18"/>
        </w:numPr>
        <w:spacing w:line="276" w:lineRule="auto"/>
        <w:jc w:val="both"/>
        <w:rPr>
          <w:b/>
          <w:bCs/>
        </w:rPr>
      </w:pPr>
      <w:r w:rsidRPr="00BF310A">
        <w:rPr>
          <w:bCs/>
        </w:rPr>
        <w:t>Исполнить в составе ансамбля партию своего инструмента</w:t>
      </w:r>
      <w:r w:rsidRPr="00BF310A">
        <w:rPr>
          <w:b/>
          <w:bCs/>
        </w:rPr>
        <w:t xml:space="preserve">. </w:t>
      </w:r>
    </w:p>
    <w:p w:rsidR="00973D1D" w:rsidRPr="00BF310A" w:rsidRDefault="00EE0776" w:rsidP="000F7D24">
      <w:pPr>
        <w:pStyle w:val="af1"/>
        <w:numPr>
          <w:ilvl w:val="0"/>
          <w:numId w:val="18"/>
        </w:numPr>
        <w:spacing w:line="276" w:lineRule="auto"/>
        <w:jc w:val="both"/>
        <w:rPr>
          <w:bCs/>
        </w:rPr>
      </w:pPr>
      <w:r>
        <w:rPr>
          <w:bCs/>
        </w:rPr>
        <w:t>Ответить на вопросы по форме, стилю, специфике исполненной музыки</w:t>
      </w:r>
    </w:p>
    <w:p w:rsidR="00973D1D" w:rsidRDefault="00973D1D" w:rsidP="00973D1D">
      <w:pPr>
        <w:spacing w:after="0" w:line="276" w:lineRule="auto"/>
        <w:jc w:val="both"/>
        <w:rPr>
          <w:rFonts w:eastAsia="Times New Roman" w:cs="Times New Roman"/>
          <w:b/>
          <w:bCs/>
          <w:szCs w:val="24"/>
          <w:lang w:eastAsia="zh-CN"/>
        </w:rPr>
      </w:pPr>
    </w:p>
    <w:p w:rsidR="00973D1D" w:rsidRPr="00950D88" w:rsidRDefault="00973D1D" w:rsidP="00973D1D">
      <w:pPr>
        <w:pStyle w:val="af1"/>
        <w:numPr>
          <w:ilvl w:val="1"/>
          <w:numId w:val="17"/>
        </w:numPr>
        <w:spacing w:line="276" w:lineRule="auto"/>
        <w:ind w:left="0" w:firstLine="0"/>
        <w:jc w:val="both"/>
        <w:rPr>
          <w:b/>
          <w:bCs/>
        </w:rPr>
      </w:pPr>
      <w:r w:rsidRPr="00950D88">
        <w:rPr>
          <w:rFonts w:eastAsia="Calibri"/>
          <w:b/>
          <w:shd w:val="clear" w:color="auto" w:fill="FFFFFF"/>
        </w:rPr>
        <w:t xml:space="preserve">Типовые задания </w:t>
      </w:r>
      <w:r w:rsidR="00950D88">
        <w:rPr>
          <w:rFonts w:eastAsia="Calibri"/>
          <w:b/>
          <w:shd w:val="clear" w:color="auto" w:fill="FFFFFF"/>
        </w:rPr>
        <w:t xml:space="preserve">для проведения </w:t>
      </w:r>
      <w:r w:rsidRPr="00950D88">
        <w:rPr>
          <w:rFonts w:eastAsia="Calibri"/>
          <w:b/>
          <w:shd w:val="clear" w:color="auto" w:fill="FFFFFF"/>
        </w:rPr>
        <w:t>Ме</w:t>
      </w:r>
      <w:r w:rsidR="00950D88">
        <w:rPr>
          <w:rFonts w:eastAsia="Calibri"/>
          <w:b/>
          <w:shd w:val="clear" w:color="auto" w:fill="FFFFFF"/>
        </w:rPr>
        <w:t>жсессионного (рубежного) контроля.</w:t>
      </w:r>
    </w:p>
    <w:p w:rsidR="00950D88" w:rsidRPr="00950D88" w:rsidRDefault="00950D88" w:rsidP="00950D88">
      <w:pPr>
        <w:pStyle w:val="af1"/>
        <w:spacing w:line="276" w:lineRule="auto"/>
        <w:ind w:left="0"/>
        <w:jc w:val="both"/>
        <w:rPr>
          <w:b/>
          <w:bCs/>
        </w:rPr>
      </w:pPr>
    </w:p>
    <w:p w:rsidR="00973D1D" w:rsidRPr="00BF310A" w:rsidRDefault="00973D1D" w:rsidP="000F7D24">
      <w:pPr>
        <w:pStyle w:val="af1"/>
        <w:numPr>
          <w:ilvl w:val="0"/>
          <w:numId w:val="19"/>
        </w:numPr>
        <w:spacing w:line="276" w:lineRule="auto"/>
        <w:jc w:val="both"/>
        <w:rPr>
          <w:bCs/>
        </w:rPr>
      </w:pPr>
      <w:r w:rsidRPr="00BF310A">
        <w:rPr>
          <w:bCs/>
        </w:rPr>
        <w:t>Частичное или полное исполнение программы подготавливаемой на следующую промежуточную аттестацию;</w:t>
      </w:r>
    </w:p>
    <w:p w:rsidR="00973D1D" w:rsidRPr="00BF310A" w:rsidRDefault="00973D1D" w:rsidP="000F7D24">
      <w:pPr>
        <w:pStyle w:val="af1"/>
        <w:numPr>
          <w:ilvl w:val="0"/>
          <w:numId w:val="19"/>
        </w:numPr>
        <w:spacing w:line="276" w:lineRule="auto"/>
        <w:jc w:val="both"/>
        <w:rPr>
          <w:bCs/>
        </w:rPr>
      </w:pPr>
      <w:r w:rsidRPr="00BF310A">
        <w:rPr>
          <w:bCs/>
        </w:rPr>
        <w:t xml:space="preserve">Ответить  на вопросы комиссии по форме, структуре, истории создания и особенностях исполняемого произведения, биографии и специфике творчества автора, употребляемых в партиях авторских обозначениях: темпо-ритмических, штриховых, характерных, динамических.   </w:t>
      </w:r>
    </w:p>
    <w:p w:rsidR="00973D1D" w:rsidRDefault="00973D1D" w:rsidP="00973D1D">
      <w:pPr>
        <w:spacing w:after="0" w:line="276" w:lineRule="auto"/>
        <w:jc w:val="both"/>
        <w:rPr>
          <w:rFonts w:eastAsia="Times New Roman" w:cs="Times New Roman"/>
          <w:b/>
          <w:bCs/>
          <w:szCs w:val="24"/>
          <w:lang w:eastAsia="zh-CN"/>
        </w:rPr>
      </w:pPr>
    </w:p>
    <w:p w:rsidR="00973D1D" w:rsidRDefault="00973D1D" w:rsidP="000F7D24">
      <w:pPr>
        <w:pStyle w:val="af1"/>
        <w:numPr>
          <w:ilvl w:val="1"/>
          <w:numId w:val="17"/>
        </w:numPr>
        <w:ind w:left="0" w:firstLine="0"/>
        <w:jc w:val="both"/>
        <w:rPr>
          <w:rFonts w:eastAsia="Calibri"/>
          <w:b/>
          <w:shd w:val="clear" w:color="auto" w:fill="FFFFFF"/>
        </w:rPr>
      </w:pPr>
      <w:r w:rsidRPr="0085175D">
        <w:rPr>
          <w:rFonts w:eastAsia="Calibri"/>
          <w:b/>
          <w:shd w:val="clear" w:color="auto" w:fill="FFFFFF"/>
        </w:rPr>
        <w:t xml:space="preserve">Типовые программы на </w:t>
      </w:r>
      <w:r w:rsidR="00E17114">
        <w:rPr>
          <w:rFonts w:eastAsia="Calibri"/>
          <w:b/>
          <w:shd w:val="clear" w:color="auto" w:fill="FFFFFF"/>
        </w:rPr>
        <w:t xml:space="preserve">зачете </w:t>
      </w:r>
    </w:p>
    <w:p w:rsidR="00973D1D" w:rsidRPr="0085175D" w:rsidRDefault="00973D1D" w:rsidP="00973D1D">
      <w:pPr>
        <w:pStyle w:val="af1"/>
        <w:ind w:left="0"/>
        <w:jc w:val="both"/>
        <w:rPr>
          <w:rFonts w:eastAsia="Calibri"/>
          <w:b/>
          <w:shd w:val="clear" w:color="auto" w:fill="FFFFFF"/>
        </w:rPr>
      </w:pPr>
    </w:p>
    <w:p w:rsidR="00973D1D" w:rsidRDefault="00973D1D" w:rsidP="000F7D24">
      <w:pPr>
        <w:pStyle w:val="af1"/>
        <w:numPr>
          <w:ilvl w:val="0"/>
          <w:numId w:val="20"/>
        </w:numPr>
      </w:pPr>
      <w:r>
        <w:t>И</w:t>
      </w:r>
      <w:r w:rsidRPr="00AA1B3A">
        <w:t xml:space="preserve">сполнение </w:t>
      </w:r>
      <w:r>
        <w:t xml:space="preserve">в составе ансамбля концертной программы, </w:t>
      </w:r>
      <w:r w:rsidRPr="00AA1B3A">
        <w:t>подгот</w:t>
      </w:r>
      <w:r>
        <w:t>овленной в течение предыдущего семестра, полностью, в формате концертного выступления</w:t>
      </w:r>
      <w:r w:rsidRPr="00AA1B3A">
        <w:t>;</w:t>
      </w:r>
    </w:p>
    <w:p w:rsidR="00973D1D" w:rsidRDefault="00973D1D" w:rsidP="00973D1D">
      <w:pPr>
        <w:spacing w:after="0" w:line="276" w:lineRule="auto"/>
        <w:jc w:val="both"/>
        <w:rPr>
          <w:rFonts w:eastAsia="Times New Roman" w:cs="Times New Roman"/>
          <w:b/>
          <w:bCs/>
          <w:szCs w:val="24"/>
          <w:lang w:eastAsia="zh-CN"/>
        </w:rPr>
      </w:pPr>
    </w:p>
    <w:p w:rsidR="00973D1D" w:rsidRPr="0085175D" w:rsidRDefault="00973D1D" w:rsidP="000F7D24">
      <w:pPr>
        <w:pStyle w:val="af1"/>
        <w:numPr>
          <w:ilvl w:val="1"/>
          <w:numId w:val="17"/>
        </w:numPr>
        <w:ind w:left="0" w:firstLine="0"/>
        <w:jc w:val="both"/>
        <w:rPr>
          <w:rFonts w:eastAsia="Calibri"/>
          <w:b/>
          <w:shd w:val="clear" w:color="auto" w:fill="FFFFFF"/>
        </w:rPr>
      </w:pPr>
      <w:r w:rsidRPr="0085175D">
        <w:rPr>
          <w:rFonts w:eastAsia="Calibri"/>
          <w:b/>
          <w:shd w:val="clear" w:color="auto" w:fill="FFFFFF"/>
        </w:rPr>
        <w:t xml:space="preserve">Типовые программы на </w:t>
      </w:r>
      <w:r w:rsidR="00E17114">
        <w:rPr>
          <w:rFonts w:eastAsia="Calibri"/>
          <w:b/>
          <w:shd w:val="clear" w:color="auto" w:fill="FFFFFF"/>
        </w:rPr>
        <w:t xml:space="preserve">зачете с оценкой и </w:t>
      </w:r>
      <w:r w:rsidR="00E17114" w:rsidRPr="0085175D">
        <w:rPr>
          <w:rFonts w:eastAsia="Calibri"/>
          <w:b/>
          <w:shd w:val="clear" w:color="auto" w:fill="FFFFFF"/>
        </w:rPr>
        <w:t>экзамене</w:t>
      </w:r>
    </w:p>
    <w:p w:rsidR="00973D1D" w:rsidRPr="005B7CA6" w:rsidRDefault="00973D1D" w:rsidP="00973D1D">
      <w:pPr>
        <w:spacing w:after="0" w:line="276" w:lineRule="auto"/>
        <w:jc w:val="both"/>
        <w:rPr>
          <w:rFonts w:eastAsia="Times New Roman" w:cs="Times New Roman"/>
          <w:b/>
          <w:bCs/>
          <w:szCs w:val="24"/>
          <w:lang w:eastAsia="zh-CN"/>
        </w:rPr>
      </w:pPr>
    </w:p>
    <w:p w:rsidR="00973D1D" w:rsidRDefault="00973D1D" w:rsidP="000F7D24">
      <w:pPr>
        <w:pStyle w:val="af1"/>
        <w:numPr>
          <w:ilvl w:val="0"/>
          <w:numId w:val="21"/>
        </w:numPr>
      </w:pPr>
      <w:r>
        <w:t>И</w:t>
      </w:r>
      <w:r w:rsidRPr="00AA1B3A">
        <w:t xml:space="preserve">сполнение </w:t>
      </w:r>
      <w:r>
        <w:t xml:space="preserve">в составе ансамбля концертной программы, </w:t>
      </w:r>
      <w:r w:rsidRPr="00AA1B3A">
        <w:t>подгот</w:t>
      </w:r>
      <w:r>
        <w:t>овленной в течение предыдущего семестра, полностью, в формате концертного выступления</w:t>
      </w:r>
      <w:r w:rsidRPr="00AA1B3A">
        <w:t>;</w:t>
      </w:r>
    </w:p>
    <w:p w:rsidR="00973D1D" w:rsidRDefault="00973D1D" w:rsidP="00973D1D">
      <w:pPr>
        <w:rPr>
          <w:rFonts w:eastAsia="Times New Roman" w:cs="Times New Roman"/>
          <w:b/>
          <w:bCs/>
          <w:szCs w:val="24"/>
          <w:lang w:eastAsia="zh-CN"/>
        </w:rPr>
      </w:pPr>
      <w:r>
        <w:rPr>
          <w:rFonts w:eastAsia="Times New Roman" w:cs="Times New Roman"/>
          <w:b/>
          <w:bCs/>
          <w:szCs w:val="24"/>
          <w:lang w:eastAsia="zh-CN"/>
        </w:rPr>
        <w:br w:type="page"/>
      </w:r>
    </w:p>
    <w:p w:rsidR="005135E1" w:rsidRPr="005C0E54" w:rsidRDefault="00E638BB" w:rsidP="0039252E">
      <w:pPr>
        <w:spacing w:after="0" w:line="276" w:lineRule="auto"/>
        <w:jc w:val="both"/>
        <w:rPr>
          <w:rFonts w:eastAsia="Times New Roman" w:cs="Times New Roman"/>
          <w:b/>
          <w:bCs/>
          <w:szCs w:val="24"/>
          <w:lang w:eastAsia="zh-CN"/>
        </w:rPr>
      </w:pPr>
      <w:r w:rsidRPr="005C0E54">
        <w:rPr>
          <w:rFonts w:eastAsia="Times New Roman" w:cs="Times New Roman"/>
          <w:b/>
          <w:bCs/>
          <w:szCs w:val="24"/>
          <w:lang w:eastAsia="zh-CN"/>
        </w:rPr>
        <w:lastRenderedPageBreak/>
        <w:t>Список примерных заданий для исполнения на аттестациях</w:t>
      </w:r>
    </w:p>
    <w:p w:rsidR="00E638BB" w:rsidRPr="005C0E54" w:rsidRDefault="00E638BB" w:rsidP="0039252E">
      <w:pPr>
        <w:spacing w:after="0" w:line="276" w:lineRule="auto"/>
        <w:jc w:val="both"/>
        <w:rPr>
          <w:rFonts w:eastAsia="Times New Roman" w:cs="Times New Roman"/>
          <w:b/>
          <w:bCs/>
          <w:szCs w:val="24"/>
          <w:lang w:eastAsia="zh-CN"/>
        </w:rPr>
      </w:pPr>
    </w:p>
    <w:tbl>
      <w:tblPr>
        <w:tblStyle w:val="af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43"/>
        <w:gridCol w:w="5919"/>
      </w:tblGrid>
      <w:tr w:rsidR="00E638BB" w:rsidRPr="005C0E54" w:rsidTr="00F97A77">
        <w:tc>
          <w:tcPr>
            <w:tcW w:w="8862" w:type="dxa"/>
            <w:gridSpan w:val="2"/>
          </w:tcPr>
          <w:p w:rsidR="00E638BB" w:rsidRPr="005C0E54" w:rsidRDefault="00E638BB" w:rsidP="0039252E">
            <w:pPr>
              <w:rPr>
                <w:rFonts w:cs="Times New Roman"/>
                <w:b/>
                <w:sz w:val="24"/>
                <w:szCs w:val="24"/>
              </w:rPr>
            </w:pPr>
            <w:r w:rsidRPr="005C0E54">
              <w:rPr>
                <w:rFonts w:cs="Times New Roman"/>
                <w:b/>
                <w:sz w:val="24"/>
                <w:szCs w:val="24"/>
              </w:rPr>
              <w:t>Произведения для одноимённого состава инструментов</w:t>
            </w:r>
          </w:p>
          <w:p w:rsidR="00E638BB" w:rsidRPr="005C0E54" w:rsidRDefault="00E638BB" w:rsidP="0039252E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E638BB" w:rsidRPr="005C0E54" w:rsidTr="00F97A77">
        <w:tc>
          <w:tcPr>
            <w:tcW w:w="2943" w:type="dxa"/>
          </w:tcPr>
          <w:p w:rsidR="00E638BB" w:rsidRPr="005C0E54" w:rsidRDefault="00E638BB" w:rsidP="0039252E">
            <w:pPr>
              <w:rPr>
                <w:rFonts w:cs="Times New Roman"/>
                <w:b/>
                <w:sz w:val="24"/>
                <w:szCs w:val="24"/>
              </w:rPr>
            </w:pPr>
            <w:r w:rsidRPr="005C0E54">
              <w:rPr>
                <w:rFonts w:cs="Times New Roman"/>
                <w:sz w:val="24"/>
                <w:szCs w:val="24"/>
              </w:rPr>
              <w:t>Андерсон Л.</w:t>
            </w:r>
          </w:p>
        </w:tc>
        <w:tc>
          <w:tcPr>
            <w:tcW w:w="5919" w:type="dxa"/>
          </w:tcPr>
          <w:p w:rsidR="00E638BB" w:rsidRPr="005C0E54" w:rsidRDefault="00E638BB" w:rsidP="0039252E">
            <w:pPr>
              <w:rPr>
                <w:rFonts w:cs="Times New Roman"/>
                <w:b/>
                <w:sz w:val="24"/>
                <w:szCs w:val="24"/>
              </w:rPr>
            </w:pPr>
            <w:r w:rsidRPr="005C0E54">
              <w:rPr>
                <w:rFonts w:cs="Times New Roman"/>
                <w:sz w:val="24"/>
                <w:szCs w:val="24"/>
              </w:rPr>
              <w:t>Парад трубачей</w:t>
            </w:r>
          </w:p>
        </w:tc>
      </w:tr>
      <w:tr w:rsidR="00E638BB" w:rsidRPr="005C0E54" w:rsidTr="00F97A77">
        <w:tc>
          <w:tcPr>
            <w:tcW w:w="2943" w:type="dxa"/>
          </w:tcPr>
          <w:p w:rsidR="00E638BB" w:rsidRPr="005C0E54" w:rsidRDefault="00E638BB" w:rsidP="0039252E">
            <w:pPr>
              <w:rPr>
                <w:rFonts w:cs="Times New Roman"/>
                <w:sz w:val="24"/>
                <w:szCs w:val="24"/>
              </w:rPr>
            </w:pPr>
            <w:proofErr w:type="spellStart"/>
            <w:r w:rsidRPr="005C0E54">
              <w:rPr>
                <w:rFonts w:cs="Times New Roman"/>
                <w:sz w:val="24"/>
                <w:szCs w:val="24"/>
              </w:rPr>
              <w:t>Арбан</w:t>
            </w:r>
            <w:proofErr w:type="spellEnd"/>
            <w:r w:rsidRPr="005C0E54">
              <w:rPr>
                <w:rFonts w:cs="Times New Roman"/>
                <w:sz w:val="24"/>
                <w:szCs w:val="24"/>
              </w:rPr>
              <w:t xml:space="preserve"> Ж. </w:t>
            </w:r>
            <w:r w:rsidRPr="005C0E54">
              <w:rPr>
                <w:rFonts w:cs="Times New Roman"/>
                <w:sz w:val="24"/>
                <w:szCs w:val="24"/>
              </w:rPr>
              <w:tab/>
            </w:r>
          </w:p>
        </w:tc>
        <w:tc>
          <w:tcPr>
            <w:tcW w:w="5919" w:type="dxa"/>
          </w:tcPr>
          <w:p w:rsidR="00E638BB" w:rsidRPr="005C0E54" w:rsidRDefault="00E638BB" w:rsidP="0039252E">
            <w:pPr>
              <w:rPr>
                <w:rFonts w:cs="Times New Roman"/>
                <w:sz w:val="24"/>
                <w:szCs w:val="24"/>
              </w:rPr>
            </w:pPr>
            <w:r w:rsidRPr="005C0E54">
              <w:rPr>
                <w:rFonts w:cs="Times New Roman"/>
                <w:sz w:val="24"/>
                <w:szCs w:val="24"/>
              </w:rPr>
              <w:t>Дуэты для двух корнетов</w:t>
            </w:r>
          </w:p>
        </w:tc>
      </w:tr>
      <w:tr w:rsidR="00E638BB" w:rsidRPr="005C0E54" w:rsidTr="00F97A77">
        <w:tc>
          <w:tcPr>
            <w:tcW w:w="2943" w:type="dxa"/>
          </w:tcPr>
          <w:p w:rsidR="00E638BB" w:rsidRPr="005C0E54" w:rsidRDefault="00E638BB" w:rsidP="0039252E">
            <w:pPr>
              <w:rPr>
                <w:rFonts w:cs="Times New Roman"/>
                <w:sz w:val="24"/>
                <w:szCs w:val="24"/>
              </w:rPr>
            </w:pPr>
            <w:proofErr w:type="spellStart"/>
            <w:r w:rsidRPr="005C0E54">
              <w:rPr>
                <w:rFonts w:cs="Times New Roman"/>
                <w:sz w:val="24"/>
                <w:szCs w:val="24"/>
              </w:rPr>
              <w:t>Альтенберг</w:t>
            </w:r>
            <w:proofErr w:type="spellEnd"/>
            <w:r w:rsidRPr="005C0E54">
              <w:rPr>
                <w:rFonts w:cs="Times New Roman"/>
                <w:sz w:val="24"/>
                <w:szCs w:val="24"/>
              </w:rPr>
              <w:t xml:space="preserve"> И.</w:t>
            </w:r>
          </w:p>
        </w:tc>
        <w:tc>
          <w:tcPr>
            <w:tcW w:w="5919" w:type="dxa"/>
          </w:tcPr>
          <w:p w:rsidR="00E638BB" w:rsidRPr="005C0E54" w:rsidRDefault="00E638BB" w:rsidP="0039252E">
            <w:pPr>
              <w:rPr>
                <w:rFonts w:cs="Times New Roman"/>
                <w:sz w:val="24"/>
                <w:szCs w:val="24"/>
              </w:rPr>
            </w:pPr>
            <w:r w:rsidRPr="005C0E54">
              <w:rPr>
                <w:rFonts w:cs="Times New Roman"/>
                <w:sz w:val="24"/>
                <w:szCs w:val="24"/>
              </w:rPr>
              <w:t>Полонез для трёх труб</w:t>
            </w:r>
          </w:p>
        </w:tc>
      </w:tr>
      <w:tr w:rsidR="00E638BB" w:rsidRPr="005C0E54" w:rsidTr="00F97A77">
        <w:tc>
          <w:tcPr>
            <w:tcW w:w="2943" w:type="dxa"/>
          </w:tcPr>
          <w:p w:rsidR="00E638BB" w:rsidRPr="005C0E54" w:rsidRDefault="00E638BB" w:rsidP="0039252E">
            <w:pPr>
              <w:rPr>
                <w:rFonts w:cs="Times New Roman"/>
                <w:sz w:val="24"/>
                <w:szCs w:val="24"/>
              </w:rPr>
            </w:pPr>
            <w:proofErr w:type="spellStart"/>
            <w:r w:rsidRPr="005C0E54">
              <w:rPr>
                <w:rFonts w:cs="Times New Roman"/>
                <w:sz w:val="24"/>
                <w:szCs w:val="24"/>
              </w:rPr>
              <w:t>Алябьев</w:t>
            </w:r>
            <w:proofErr w:type="spellEnd"/>
            <w:r w:rsidRPr="005C0E54">
              <w:rPr>
                <w:rFonts w:cs="Times New Roman"/>
                <w:sz w:val="24"/>
                <w:szCs w:val="24"/>
              </w:rPr>
              <w:t xml:space="preserve"> А. </w:t>
            </w:r>
            <w:r w:rsidRPr="005C0E54">
              <w:rPr>
                <w:rFonts w:cs="Times New Roman"/>
                <w:sz w:val="24"/>
                <w:szCs w:val="24"/>
              </w:rPr>
              <w:tab/>
            </w:r>
          </w:p>
        </w:tc>
        <w:tc>
          <w:tcPr>
            <w:tcW w:w="5919" w:type="dxa"/>
          </w:tcPr>
          <w:p w:rsidR="00E638BB" w:rsidRPr="005C0E54" w:rsidRDefault="00E638BB" w:rsidP="0039252E">
            <w:pPr>
              <w:rPr>
                <w:rFonts w:cs="Times New Roman"/>
                <w:sz w:val="24"/>
                <w:szCs w:val="24"/>
              </w:rPr>
            </w:pPr>
            <w:r w:rsidRPr="005C0E54">
              <w:rPr>
                <w:rFonts w:cs="Times New Roman"/>
                <w:sz w:val="24"/>
                <w:szCs w:val="24"/>
              </w:rPr>
              <w:t>Квартет четырёх флейт</w:t>
            </w:r>
          </w:p>
        </w:tc>
      </w:tr>
      <w:tr w:rsidR="00E638BB" w:rsidRPr="005C0E54" w:rsidTr="00F97A77">
        <w:tc>
          <w:tcPr>
            <w:tcW w:w="2943" w:type="dxa"/>
          </w:tcPr>
          <w:p w:rsidR="00E638BB" w:rsidRPr="005C0E54" w:rsidRDefault="00E638BB" w:rsidP="0039252E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919" w:type="dxa"/>
          </w:tcPr>
          <w:p w:rsidR="00E638BB" w:rsidRPr="005C0E54" w:rsidRDefault="00E638BB" w:rsidP="0039252E">
            <w:pPr>
              <w:jc w:val="both"/>
              <w:rPr>
                <w:rFonts w:cs="Times New Roman"/>
                <w:sz w:val="24"/>
                <w:szCs w:val="24"/>
              </w:rPr>
            </w:pPr>
            <w:proofErr w:type="spellStart"/>
            <w:r w:rsidRPr="005C0E54">
              <w:rPr>
                <w:rFonts w:cs="Times New Roman"/>
                <w:sz w:val="24"/>
                <w:szCs w:val="24"/>
              </w:rPr>
              <w:t>Фугетта</w:t>
            </w:r>
            <w:proofErr w:type="spellEnd"/>
            <w:r w:rsidRPr="005C0E54">
              <w:rPr>
                <w:rFonts w:cs="Times New Roman"/>
                <w:sz w:val="24"/>
                <w:szCs w:val="24"/>
              </w:rPr>
              <w:t xml:space="preserve"> (</w:t>
            </w:r>
            <w:proofErr w:type="spellStart"/>
            <w:r w:rsidRPr="005C0E54">
              <w:rPr>
                <w:rFonts w:cs="Times New Roman"/>
                <w:sz w:val="24"/>
                <w:szCs w:val="24"/>
              </w:rPr>
              <w:t>перелож</w:t>
            </w:r>
            <w:proofErr w:type="spellEnd"/>
            <w:r w:rsidRPr="005C0E54">
              <w:rPr>
                <w:rFonts w:cs="Times New Roman"/>
                <w:sz w:val="24"/>
                <w:szCs w:val="24"/>
              </w:rPr>
              <w:t>. для двух кларнетов)</w:t>
            </w:r>
          </w:p>
        </w:tc>
      </w:tr>
      <w:tr w:rsidR="00E638BB" w:rsidRPr="005C0E54" w:rsidTr="00F97A77">
        <w:tc>
          <w:tcPr>
            <w:tcW w:w="2943" w:type="dxa"/>
          </w:tcPr>
          <w:p w:rsidR="00E638BB" w:rsidRPr="005C0E54" w:rsidRDefault="00E638BB" w:rsidP="0039252E">
            <w:pPr>
              <w:rPr>
                <w:rFonts w:cs="Times New Roman"/>
                <w:sz w:val="24"/>
                <w:szCs w:val="24"/>
              </w:rPr>
            </w:pPr>
            <w:r w:rsidRPr="005C0E54">
              <w:rPr>
                <w:rFonts w:cs="Times New Roman"/>
                <w:sz w:val="24"/>
                <w:szCs w:val="24"/>
              </w:rPr>
              <w:t>Аренский А.</w:t>
            </w:r>
          </w:p>
        </w:tc>
        <w:tc>
          <w:tcPr>
            <w:tcW w:w="5919" w:type="dxa"/>
          </w:tcPr>
          <w:p w:rsidR="00E638BB" w:rsidRPr="005C0E54" w:rsidRDefault="00E638BB" w:rsidP="0039252E">
            <w:pPr>
              <w:jc w:val="both"/>
              <w:rPr>
                <w:rFonts w:cs="Times New Roman"/>
                <w:sz w:val="24"/>
                <w:szCs w:val="24"/>
              </w:rPr>
            </w:pPr>
            <w:r w:rsidRPr="005C0E54">
              <w:rPr>
                <w:rFonts w:cs="Times New Roman"/>
                <w:sz w:val="24"/>
                <w:szCs w:val="24"/>
              </w:rPr>
              <w:t>Полонез, Менуэт (</w:t>
            </w:r>
            <w:proofErr w:type="spellStart"/>
            <w:r w:rsidRPr="005C0E54">
              <w:rPr>
                <w:rFonts w:cs="Times New Roman"/>
                <w:sz w:val="24"/>
                <w:szCs w:val="24"/>
              </w:rPr>
              <w:t>перелож</w:t>
            </w:r>
            <w:proofErr w:type="spellEnd"/>
            <w:r w:rsidRPr="005C0E54">
              <w:rPr>
                <w:rFonts w:cs="Times New Roman"/>
                <w:sz w:val="24"/>
                <w:szCs w:val="24"/>
              </w:rPr>
              <w:t>. для трёх тромбонов)</w:t>
            </w:r>
          </w:p>
        </w:tc>
      </w:tr>
      <w:tr w:rsidR="00E638BB" w:rsidRPr="005C0E54" w:rsidTr="00F97A77">
        <w:tc>
          <w:tcPr>
            <w:tcW w:w="2943" w:type="dxa"/>
          </w:tcPr>
          <w:p w:rsidR="00E638BB" w:rsidRPr="005C0E54" w:rsidRDefault="00E638BB" w:rsidP="0039252E">
            <w:pPr>
              <w:rPr>
                <w:rFonts w:cs="Times New Roman"/>
                <w:sz w:val="24"/>
                <w:szCs w:val="24"/>
              </w:rPr>
            </w:pPr>
            <w:r w:rsidRPr="005C0E54">
              <w:rPr>
                <w:rFonts w:cs="Times New Roman"/>
                <w:sz w:val="24"/>
                <w:szCs w:val="24"/>
              </w:rPr>
              <w:t>Бах И.С.</w:t>
            </w:r>
          </w:p>
        </w:tc>
        <w:tc>
          <w:tcPr>
            <w:tcW w:w="5919" w:type="dxa"/>
          </w:tcPr>
          <w:p w:rsidR="00E638BB" w:rsidRPr="005C0E54" w:rsidRDefault="00E638BB" w:rsidP="0039252E">
            <w:pPr>
              <w:jc w:val="both"/>
              <w:rPr>
                <w:rFonts w:cs="Times New Roman"/>
                <w:sz w:val="24"/>
                <w:szCs w:val="24"/>
              </w:rPr>
            </w:pPr>
            <w:r w:rsidRPr="005C0E54">
              <w:rPr>
                <w:rFonts w:cs="Times New Roman"/>
                <w:sz w:val="24"/>
                <w:szCs w:val="24"/>
              </w:rPr>
              <w:t>Хоральная прелюдия (</w:t>
            </w:r>
            <w:proofErr w:type="spellStart"/>
            <w:r w:rsidRPr="005C0E54">
              <w:rPr>
                <w:rFonts w:cs="Times New Roman"/>
                <w:sz w:val="24"/>
                <w:szCs w:val="24"/>
              </w:rPr>
              <w:t>перелож</w:t>
            </w:r>
            <w:proofErr w:type="spellEnd"/>
            <w:r w:rsidRPr="005C0E54">
              <w:rPr>
                <w:rFonts w:cs="Times New Roman"/>
                <w:sz w:val="24"/>
                <w:szCs w:val="24"/>
              </w:rPr>
              <w:t xml:space="preserve">. для двух саксофонов </w:t>
            </w:r>
            <w:proofErr w:type="spellStart"/>
            <w:r w:rsidRPr="005C0E54">
              <w:rPr>
                <w:rFonts w:cs="Times New Roman"/>
                <w:sz w:val="24"/>
                <w:szCs w:val="24"/>
              </w:rPr>
              <w:t>В.Седова</w:t>
            </w:r>
            <w:proofErr w:type="spellEnd"/>
            <w:r w:rsidRPr="005C0E54">
              <w:rPr>
                <w:rFonts w:cs="Times New Roman"/>
                <w:sz w:val="24"/>
                <w:szCs w:val="24"/>
              </w:rPr>
              <w:t>)</w:t>
            </w:r>
          </w:p>
        </w:tc>
      </w:tr>
      <w:tr w:rsidR="00E638BB" w:rsidRPr="005C0E54" w:rsidTr="00F97A77">
        <w:tc>
          <w:tcPr>
            <w:tcW w:w="2943" w:type="dxa"/>
          </w:tcPr>
          <w:p w:rsidR="00E638BB" w:rsidRPr="005C0E54" w:rsidRDefault="00E638BB" w:rsidP="0039252E">
            <w:pPr>
              <w:rPr>
                <w:rFonts w:cs="Times New Roman"/>
                <w:sz w:val="24"/>
                <w:szCs w:val="24"/>
              </w:rPr>
            </w:pPr>
            <w:r w:rsidRPr="005C0E54">
              <w:rPr>
                <w:rFonts w:cs="Times New Roman"/>
                <w:sz w:val="24"/>
                <w:szCs w:val="24"/>
              </w:rPr>
              <w:t xml:space="preserve">Бак М. </w:t>
            </w:r>
            <w:r w:rsidRPr="005C0E54">
              <w:rPr>
                <w:rFonts w:cs="Times New Roman"/>
                <w:sz w:val="24"/>
                <w:szCs w:val="24"/>
              </w:rPr>
              <w:tab/>
            </w:r>
          </w:p>
        </w:tc>
        <w:tc>
          <w:tcPr>
            <w:tcW w:w="5919" w:type="dxa"/>
          </w:tcPr>
          <w:p w:rsidR="00E638BB" w:rsidRPr="005C0E54" w:rsidRDefault="00E638BB" w:rsidP="0039252E">
            <w:pPr>
              <w:jc w:val="both"/>
              <w:rPr>
                <w:rFonts w:cs="Times New Roman"/>
                <w:sz w:val="24"/>
                <w:szCs w:val="24"/>
              </w:rPr>
            </w:pPr>
            <w:r w:rsidRPr="005C0E54">
              <w:rPr>
                <w:rFonts w:cs="Times New Roman"/>
                <w:sz w:val="24"/>
                <w:szCs w:val="24"/>
              </w:rPr>
              <w:t>Русская тетрадь для трёх тромбонов</w:t>
            </w:r>
          </w:p>
        </w:tc>
      </w:tr>
      <w:tr w:rsidR="00E638BB" w:rsidRPr="005C0E54" w:rsidTr="00F97A77">
        <w:tc>
          <w:tcPr>
            <w:tcW w:w="2943" w:type="dxa"/>
          </w:tcPr>
          <w:p w:rsidR="00E638BB" w:rsidRPr="005C0E54" w:rsidRDefault="00E638BB" w:rsidP="0039252E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919" w:type="dxa"/>
          </w:tcPr>
          <w:p w:rsidR="00E638BB" w:rsidRPr="005C0E54" w:rsidRDefault="00E638BB" w:rsidP="0039252E">
            <w:pPr>
              <w:jc w:val="both"/>
              <w:rPr>
                <w:rFonts w:cs="Times New Roman"/>
                <w:sz w:val="24"/>
                <w:szCs w:val="24"/>
              </w:rPr>
            </w:pPr>
            <w:r w:rsidRPr="005C0E54">
              <w:rPr>
                <w:rFonts w:cs="Times New Roman"/>
                <w:sz w:val="24"/>
                <w:szCs w:val="24"/>
              </w:rPr>
              <w:t>Трио (для трёх труб)</w:t>
            </w:r>
          </w:p>
        </w:tc>
      </w:tr>
      <w:tr w:rsidR="00E638BB" w:rsidRPr="005C0E54" w:rsidTr="00F97A77">
        <w:tc>
          <w:tcPr>
            <w:tcW w:w="2943" w:type="dxa"/>
          </w:tcPr>
          <w:p w:rsidR="00E638BB" w:rsidRPr="005C0E54" w:rsidRDefault="00E638BB" w:rsidP="0039252E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919" w:type="dxa"/>
          </w:tcPr>
          <w:p w:rsidR="00E638BB" w:rsidRPr="005C0E54" w:rsidRDefault="00E638BB" w:rsidP="0039252E">
            <w:pPr>
              <w:jc w:val="both"/>
              <w:rPr>
                <w:rFonts w:cs="Times New Roman"/>
                <w:sz w:val="24"/>
                <w:szCs w:val="24"/>
              </w:rPr>
            </w:pPr>
            <w:r w:rsidRPr="005C0E54">
              <w:rPr>
                <w:rFonts w:cs="Times New Roman"/>
                <w:sz w:val="24"/>
                <w:szCs w:val="24"/>
              </w:rPr>
              <w:t>Три пьесы (</w:t>
            </w:r>
            <w:proofErr w:type="spellStart"/>
            <w:r w:rsidRPr="005C0E54">
              <w:rPr>
                <w:rFonts w:cs="Times New Roman"/>
                <w:sz w:val="24"/>
                <w:szCs w:val="24"/>
              </w:rPr>
              <w:t>DreiEguale</w:t>
            </w:r>
            <w:proofErr w:type="spellEnd"/>
            <w:r w:rsidRPr="005C0E54">
              <w:rPr>
                <w:rFonts w:cs="Times New Roman"/>
                <w:sz w:val="24"/>
                <w:szCs w:val="24"/>
              </w:rPr>
              <w:t>) для четырёх тромбонов</w:t>
            </w:r>
          </w:p>
        </w:tc>
      </w:tr>
      <w:tr w:rsidR="00E638BB" w:rsidRPr="005C0E54" w:rsidTr="00F97A77">
        <w:tc>
          <w:tcPr>
            <w:tcW w:w="2943" w:type="dxa"/>
          </w:tcPr>
          <w:p w:rsidR="00E638BB" w:rsidRPr="005C0E54" w:rsidRDefault="00E638BB" w:rsidP="0039252E">
            <w:pPr>
              <w:rPr>
                <w:rFonts w:cs="Times New Roman"/>
                <w:sz w:val="24"/>
                <w:szCs w:val="24"/>
              </w:rPr>
            </w:pPr>
            <w:r w:rsidRPr="005C0E54">
              <w:rPr>
                <w:rFonts w:cs="Times New Roman"/>
                <w:sz w:val="24"/>
                <w:szCs w:val="24"/>
              </w:rPr>
              <w:t>Бетховен Л.</w:t>
            </w:r>
          </w:p>
        </w:tc>
        <w:tc>
          <w:tcPr>
            <w:tcW w:w="5919" w:type="dxa"/>
          </w:tcPr>
          <w:p w:rsidR="00E638BB" w:rsidRPr="005C0E54" w:rsidRDefault="00E638BB" w:rsidP="0039252E">
            <w:pPr>
              <w:jc w:val="both"/>
              <w:rPr>
                <w:rFonts w:cs="Times New Roman"/>
                <w:sz w:val="24"/>
                <w:szCs w:val="24"/>
              </w:rPr>
            </w:pPr>
            <w:r w:rsidRPr="005C0E54">
              <w:rPr>
                <w:rFonts w:cs="Times New Roman"/>
                <w:sz w:val="24"/>
                <w:szCs w:val="24"/>
              </w:rPr>
              <w:t>Весенний призыв (</w:t>
            </w:r>
            <w:proofErr w:type="spellStart"/>
            <w:r w:rsidRPr="005C0E54">
              <w:rPr>
                <w:rFonts w:cs="Times New Roman"/>
                <w:sz w:val="24"/>
                <w:szCs w:val="24"/>
              </w:rPr>
              <w:t>перелож</w:t>
            </w:r>
            <w:proofErr w:type="spellEnd"/>
            <w:r w:rsidRPr="005C0E54">
              <w:rPr>
                <w:rFonts w:cs="Times New Roman"/>
                <w:sz w:val="24"/>
                <w:szCs w:val="24"/>
              </w:rPr>
              <w:t xml:space="preserve">. для трёх саксофонов </w:t>
            </w:r>
            <w:proofErr w:type="spellStart"/>
            <w:r w:rsidRPr="005C0E54">
              <w:rPr>
                <w:rFonts w:cs="Times New Roman"/>
                <w:sz w:val="24"/>
                <w:szCs w:val="24"/>
              </w:rPr>
              <w:t>М.Шапошниковой</w:t>
            </w:r>
            <w:proofErr w:type="spellEnd"/>
            <w:r w:rsidRPr="005C0E54">
              <w:rPr>
                <w:rFonts w:cs="Times New Roman"/>
                <w:sz w:val="24"/>
                <w:szCs w:val="24"/>
              </w:rPr>
              <w:t>)</w:t>
            </w:r>
          </w:p>
        </w:tc>
      </w:tr>
      <w:tr w:rsidR="00E638BB" w:rsidRPr="005C0E54" w:rsidTr="00F97A77">
        <w:tc>
          <w:tcPr>
            <w:tcW w:w="2943" w:type="dxa"/>
          </w:tcPr>
          <w:p w:rsidR="00E638BB" w:rsidRPr="005C0E54" w:rsidRDefault="00E638BB" w:rsidP="0039252E">
            <w:pPr>
              <w:rPr>
                <w:rFonts w:cs="Times New Roman"/>
                <w:sz w:val="24"/>
                <w:szCs w:val="24"/>
              </w:rPr>
            </w:pPr>
            <w:r w:rsidRPr="005C0E54">
              <w:rPr>
                <w:rFonts w:cs="Times New Roman"/>
                <w:sz w:val="24"/>
                <w:szCs w:val="24"/>
              </w:rPr>
              <w:t xml:space="preserve">Бобылев Л. </w:t>
            </w:r>
            <w:r w:rsidRPr="005C0E54">
              <w:rPr>
                <w:rFonts w:cs="Times New Roman"/>
                <w:sz w:val="24"/>
                <w:szCs w:val="24"/>
              </w:rPr>
              <w:tab/>
            </w:r>
          </w:p>
        </w:tc>
        <w:tc>
          <w:tcPr>
            <w:tcW w:w="5919" w:type="dxa"/>
          </w:tcPr>
          <w:p w:rsidR="00E638BB" w:rsidRPr="005C0E54" w:rsidRDefault="00E638BB" w:rsidP="0039252E">
            <w:pPr>
              <w:jc w:val="both"/>
              <w:rPr>
                <w:rFonts w:cs="Times New Roman"/>
                <w:sz w:val="24"/>
                <w:szCs w:val="24"/>
              </w:rPr>
            </w:pPr>
            <w:r w:rsidRPr="005C0E54">
              <w:rPr>
                <w:rFonts w:cs="Times New Roman"/>
                <w:sz w:val="24"/>
                <w:szCs w:val="24"/>
              </w:rPr>
              <w:t>Лесные звуки (для четырёх саксофонов)</w:t>
            </w:r>
          </w:p>
        </w:tc>
      </w:tr>
      <w:tr w:rsidR="00E638BB" w:rsidRPr="005C0E54" w:rsidTr="00F97A77">
        <w:tc>
          <w:tcPr>
            <w:tcW w:w="2943" w:type="dxa"/>
          </w:tcPr>
          <w:p w:rsidR="00E638BB" w:rsidRPr="005C0E54" w:rsidRDefault="00E638BB" w:rsidP="0039252E">
            <w:pPr>
              <w:rPr>
                <w:rFonts w:cs="Times New Roman"/>
                <w:sz w:val="24"/>
                <w:szCs w:val="24"/>
              </w:rPr>
            </w:pPr>
            <w:proofErr w:type="spellStart"/>
            <w:r w:rsidRPr="005C0E54">
              <w:rPr>
                <w:rFonts w:cs="Times New Roman"/>
                <w:sz w:val="24"/>
                <w:szCs w:val="24"/>
              </w:rPr>
              <w:t>Ботяров</w:t>
            </w:r>
            <w:proofErr w:type="spellEnd"/>
            <w:r w:rsidRPr="005C0E54">
              <w:rPr>
                <w:rFonts w:cs="Times New Roman"/>
                <w:sz w:val="24"/>
                <w:szCs w:val="24"/>
              </w:rPr>
              <w:t xml:space="preserve"> Е.</w:t>
            </w:r>
          </w:p>
        </w:tc>
        <w:tc>
          <w:tcPr>
            <w:tcW w:w="5919" w:type="dxa"/>
          </w:tcPr>
          <w:p w:rsidR="00E638BB" w:rsidRPr="005C0E54" w:rsidRDefault="00E638BB" w:rsidP="0039252E">
            <w:pPr>
              <w:jc w:val="both"/>
              <w:rPr>
                <w:rFonts w:cs="Times New Roman"/>
                <w:sz w:val="24"/>
                <w:szCs w:val="24"/>
              </w:rPr>
            </w:pPr>
            <w:r w:rsidRPr="005C0E54">
              <w:rPr>
                <w:rFonts w:cs="Times New Roman"/>
                <w:sz w:val="24"/>
                <w:szCs w:val="24"/>
              </w:rPr>
              <w:t>Весёлое рондо (для четырёх саксофонов)</w:t>
            </w:r>
          </w:p>
        </w:tc>
      </w:tr>
      <w:tr w:rsidR="00E638BB" w:rsidRPr="005C0E54" w:rsidTr="00F97A77">
        <w:tc>
          <w:tcPr>
            <w:tcW w:w="2943" w:type="dxa"/>
          </w:tcPr>
          <w:p w:rsidR="00E638BB" w:rsidRPr="005C0E54" w:rsidRDefault="00E638BB" w:rsidP="0039252E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919" w:type="dxa"/>
          </w:tcPr>
          <w:p w:rsidR="00E638BB" w:rsidRPr="005C0E54" w:rsidRDefault="00E638BB" w:rsidP="0039252E">
            <w:pPr>
              <w:jc w:val="both"/>
              <w:rPr>
                <w:rFonts w:cs="Times New Roman"/>
                <w:sz w:val="24"/>
                <w:szCs w:val="24"/>
              </w:rPr>
            </w:pPr>
            <w:r w:rsidRPr="005C0E54">
              <w:rPr>
                <w:rFonts w:cs="Times New Roman"/>
                <w:sz w:val="24"/>
                <w:szCs w:val="24"/>
              </w:rPr>
              <w:t>Торжественная песня для четырёх валторн</w:t>
            </w:r>
          </w:p>
        </w:tc>
      </w:tr>
      <w:tr w:rsidR="00E638BB" w:rsidRPr="005C0E54" w:rsidTr="00F97A77">
        <w:tc>
          <w:tcPr>
            <w:tcW w:w="2943" w:type="dxa"/>
          </w:tcPr>
          <w:p w:rsidR="00E638BB" w:rsidRPr="005C0E54" w:rsidRDefault="00E638BB" w:rsidP="0039252E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919" w:type="dxa"/>
          </w:tcPr>
          <w:p w:rsidR="00E638BB" w:rsidRPr="005C0E54" w:rsidRDefault="00E638BB" w:rsidP="0039252E">
            <w:pPr>
              <w:jc w:val="both"/>
              <w:rPr>
                <w:rFonts w:cs="Times New Roman"/>
                <w:sz w:val="24"/>
                <w:szCs w:val="24"/>
              </w:rPr>
            </w:pPr>
            <w:r w:rsidRPr="005C0E54">
              <w:rPr>
                <w:rFonts w:cs="Times New Roman"/>
                <w:sz w:val="24"/>
                <w:szCs w:val="24"/>
              </w:rPr>
              <w:t>Серенада (</w:t>
            </w:r>
            <w:proofErr w:type="spellStart"/>
            <w:r w:rsidRPr="005C0E54">
              <w:rPr>
                <w:rFonts w:cs="Times New Roman"/>
                <w:sz w:val="24"/>
                <w:szCs w:val="24"/>
              </w:rPr>
              <w:t>перелож</w:t>
            </w:r>
            <w:proofErr w:type="spellEnd"/>
            <w:r w:rsidRPr="005C0E54">
              <w:rPr>
                <w:rFonts w:cs="Times New Roman"/>
                <w:sz w:val="24"/>
                <w:szCs w:val="24"/>
              </w:rPr>
              <w:t>. для четырёх тромбонов)</w:t>
            </w:r>
          </w:p>
        </w:tc>
      </w:tr>
      <w:tr w:rsidR="00E638BB" w:rsidRPr="005C0E54" w:rsidTr="00F97A77">
        <w:tc>
          <w:tcPr>
            <w:tcW w:w="2943" w:type="dxa"/>
          </w:tcPr>
          <w:p w:rsidR="00E638BB" w:rsidRPr="005C0E54" w:rsidRDefault="00E638BB" w:rsidP="0039252E">
            <w:pPr>
              <w:rPr>
                <w:rFonts w:cs="Times New Roman"/>
                <w:sz w:val="24"/>
                <w:szCs w:val="24"/>
              </w:rPr>
            </w:pPr>
            <w:r w:rsidRPr="005C0E54">
              <w:rPr>
                <w:rFonts w:cs="Times New Roman"/>
                <w:sz w:val="24"/>
                <w:szCs w:val="24"/>
              </w:rPr>
              <w:t>Бородин А.</w:t>
            </w:r>
          </w:p>
        </w:tc>
        <w:tc>
          <w:tcPr>
            <w:tcW w:w="5919" w:type="dxa"/>
          </w:tcPr>
          <w:p w:rsidR="00E638BB" w:rsidRPr="005C0E54" w:rsidRDefault="00E638BB" w:rsidP="0039252E">
            <w:pPr>
              <w:jc w:val="both"/>
              <w:rPr>
                <w:rFonts w:cs="Times New Roman"/>
                <w:sz w:val="24"/>
                <w:szCs w:val="24"/>
              </w:rPr>
            </w:pPr>
            <w:r w:rsidRPr="005C0E54">
              <w:rPr>
                <w:rFonts w:cs="Times New Roman"/>
                <w:sz w:val="24"/>
                <w:szCs w:val="24"/>
              </w:rPr>
              <w:t xml:space="preserve">Хор из оперы </w:t>
            </w:r>
            <w:r w:rsidR="005C0E54">
              <w:rPr>
                <w:rFonts w:cs="Times New Roman"/>
                <w:sz w:val="24"/>
                <w:szCs w:val="24"/>
              </w:rPr>
              <w:t>«</w:t>
            </w:r>
            <w:r w:rsidRPr="005C0E54">
              <w:rPr>
                <w:rFonts w:cs="Times New Roman"/>
                <w:sz w:val="24"/>
                <w:szCs w:val="24"/>
              </w:rPr>
              <w:t>Князь Игорь</w:t>
            </w:r>
            <w:proofErr w:type="gramStart"/>
            <w:r w:rsidR="005C0E54">
              <w:rPr>
                <w:rFonts w:cs="Times New Roman"/>
                <w:sz w:val="24"/>
                <w:szCs w:val="24"/>
              </w:rPr>
              <w:t>»</w:t>
            </w:r>
            <w:r w:rsidRPr="005C0E54">
              <w:rPr>
                <w:rFonts w:cs="Times New Roman"/>
                <w:sz w:val="24"/>
                <w:szCs w:val="24"/>
              </w:rPr>
              <w:t>(</w:t>
            </w:r>
            <w:proofErr w:type="gramEnd"/>
            <w:r w:rsidRPr="005C0E54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5C0E54">
              <w:rPr>
                <w:rFonts w:cs="Times New Roman"/>
                <w:sz w:val="24"/>
                <w:szCs w:val="24"/>
              </w:rPr>
              <w:t>перелож</w:t>
            </w:r>
            <w:proofErr w:type="spellEnd"/>
            <w:r w:rsidRPr="005C0E54">
              <w:rPr>
                <w:rFonts w:cs="Times New Roman"/>
                <w:sz w:val="24"/>
                <w:szCs w:val="24"/>
              </w:rPr>
              <w:t xml:space="preserve">. для четырёх саксофонов </w:t>
            </w:r>
            <w:proofErr w:type="spellStart"/>
            <w:r w:rsidRPr="005C0E54">
              <w:rPr>
                <w:rFonts w:cs="Times New Roman"/>
                <w:sz w:val="24"/>
                <w:szCs w:val="24"/>
              </w:rPr>
              <w:t>В.Седова</w:t>
            </w:r>
            <w:proofErr w:type="spellEnd"/>
            <w:r w:rsidRPr="005C0E54">
              <w:rPr>
                <w:rFonts w:cs="Times New Roman"/>
                <w:sz w:val="24"/>
                <w:szCs w:val="24"/>
              </w:rPr>
              <w:t>)</w:t>
            </w:r>
          </w:p>
        </w:tc>
      </w:tr>
      <w:tr w:rsidR="00E638BB" w:rsidRPr="005C0E54" w:rsidTr="00F97A77">
        <w:tc>
          <w:tcPr>
            <w:tcW w:w="2943" w:type="dxa"/>
          </w:tcPr>
          <w:p w:rsidR="00E638BB" w:rsidRPr="005C0E54" w:rsidRDefault="00E638BB" w:rsidP="0039252E">
            <w:pPr>
              <w:rPr>
                <w:rFonts w:cs="Times New Roman"/>
                <w:sz w:val="24"/>
                <w:szCs w:val="24"/>
              </w:rPr>
            </w:pPr>
            <w:proofErr w:type="spellStart"/>
            <w:r w:rsidRPr="005C0E54">
              <w:rPr>
                <w:rFonts w:cs="Times New Roman"/>
                <w:sz w:val="24"/>
                <w:szCs w:val="24"/>
              </w:rPr>
              <w:t>Боцца</w:t>
            </w:r>
            <w:proofErr w:type="spellEnd"/>
            <w:r w:rsidRPr="005C0E54">
              <w:rPr>
                <w:rFonts w:cs="Times New Roman"/>
                <w:sz w:val="24"/>
                <w:szCs w:val="24"/>
              </w:rPr>
              <w:t xml:space="preserve"> Э.</w:t>
            </w:r>
          </w:p>
        </w:tc>
        <w:tc>
          <w:tcPr>
            <w:tcW w:w="5919" w:type="dxa"/>
          </w:tcPr>
          <w:p w:rsidR="00E638BB" w:rsidRPr="005C0E54" w:rsidRDefault="00E638BB" w:rsidP="0039252E">
            <w:pPr>
              <w:jc w:val="both"/>
              <w:rPr>
                <w:rFonts w:cs="Times New Roman"/>
                <w:sz w:val="24"/>
                <w:szCs w:val="24"/>
              </w:rPr>
            </w:pPr>
            <w:r w:rsidRPr="005C0E54">
              <w:rPr>
                <w:rFonts w:cs="Times New Roman"/>
                <w:sz w:val="24"/>
                <w:szCs w:val="24"/>
              </w:rPr>
              <w:t>Сюита для четырёх валторн</w:t>
            </w:r>
          </w:p>
        </w:tc>
      </w:tr>
      <w:tr w:rsidR="00E638BB" w:rsidRPr="005C0E54" w:rsidTr="00F97A77">
        <w:tc>
          <w:tcPr>
            <w:tcW w:w="2943" w:type="dxa"/>
          </w:tcPr>
          <w:p w:rsidR="00E638BB" w:rsidRPr="005C0E54" w:rsidRDefault="00E638BB" w:rsidP="0039252E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919" w:type="dxa"/>
          </w:tcPr>
          <w:p w:rsidR="00E638BB" w:rsidRPr="005C0E54" w:rsidRDefault="00E638BB" w:rsidP="0039252E">
            <w:pPr>
              <w:jc w:val="both"/>
              <w:rPr>
                <w:rFonts w:cs="Times New Roman"/>
                <w:sz w:val="24"/>
                <w:szCs w:val="24"/>
              </w:rPr>
            </w:pPr>
            <w:r w:rsidRPr="005C0E54">
              <w:rPr>
                <w:rFonts w:cs="Times New Roman"/>
                <w:sz w:val="24"/>
                <w:szCs w:val="24"/>
              </w:rPr>
              <w:t>Диалог для двух труб</w:t>
            </w:r>
          </w:p>
        </w:tc>
      </w:tr>
      <w:tr w:rsidR="00E638BB" w:rsidRPr="005C0E54" w:rsidTr="00F97A77">
        <w:tc>
          <w:tcPr>
            <w:tcW w:w="2943" w:type="dxa"/>
          </w:tcPr>
          <w:p w:rsidR="00E638BB" w:rsidRPr="005C0E54" w:rsidRDefault="00E638BB" w:rsidP="0039252E">
            <w:pPr>
              <w:rPr>
                <w:rFonts w:cs="Times New Roman"/>
                <w:sz w:val="24"/>
                <w:szCs w:val="24"/>
              </w:rPr>
            </w:pPr>
            <w:r w:rsidRPr="005C0E54">
              <w:rPr>
                <w:rFonts w:cs="Times New Roman"/>
                <w:sz w:val="24"/>
                <w:szCs w:val="24"/>
              </w:rPr>
              <w:t xml:space="preserve">Бриттен Б. </w:t>
            </w:r>
            <w:r w:rsidRPr="005C0E54">
              <w:rPr>
                <w:rFonts w:cs="Times New Roman"/>
                <w:sz w:val="24"/>
                <w:szCs w:val="24"/>
              </w:rPr>
              <w:tab/>
            </w:r>
          </w:p>
        </w:tc>
        <w:tc>
          <w:tcPr>
            <w:tcW w:w="5919" w:type="dxa"/>
          </w:tcPr>
          <w:p w:rsidR="00E638BB" w:rsidRPr="005C0E54" w:rsidRDefault="00E638BB" w:rsidP="0039252E">
            <w:pPr>
              <w:jc w:val="both"/>
              <w:rPr>
                <w:rFonts w:cs="Times New Roman"/>
                <w:sz w:val="24"/>
                <w:szCs w:val="24"/>
              </w:rPr>
            </w:pPr>
            <w:r w:rsidRPr="005C0E54">
              <w:rPr>
                <w:rFonts w:cs="Times New Roman"/>
                <w:sz w:val="24"/>
                <w:szCs w:val="24"/>
              </w:rPr>
              <w:t>Фанфара для трёх труб</w:t>
            </w:r>
          </w:p>
        </w:tc>
      </w:tr>
      <w:tr w:rsidR="00E638BB" w:rsidRPr="005C0E54" w:rsidTr="00F97A77">
        <w:tc>
          <w:tcPr>
            <w:tcW w:w="2943" w:type="dxa"/>
          </w:tcPr>
          <w:p w:rsidR="00E638BB" w:rsidRPr="005C0E54" w:rsidRDefault="00E638BB" w:rsidP="0039252E">
            <w:pPr>
              <w:rPr>
                <w:rFonts w:cs="Times New Roman"/>
                <w:sz w:val="24"/>
                <w:szCs w:val="24"/>
              </w:rPr>
            </w:pPr>
            <w:proofErr w:type="spellStart"/>
            <w:r w:rsidRPr="005C0E54">
              <w:rPr>
                <w:rFonts w:cs="Times New Roman"/>
                <w:sz w:val="24"/>
                <w:szCs w:val="24"/>
              </w:rPr>
              <w:t>Буяновский</w:t>
            </w:r>
            <w:proofErr w:type="spellEnd"/>
            <w:r w:rsidRPr="005C0E54">
              <w:rPr>
                <w:rFonts w:cs="Times New Roman"/>
                <w:sz w:val="24"/>
                <w:szCs w:val="24"/>
              </w:rPr>
              <w:t xml:space="preserve"> В.</w:t>
            </w:r>
          </w:p>
        </w:tc>
        <w:tc>
          <w:tcPr>
            <w:tcW w:w="5919" w:type="dxa"/>
          </w:tcPr>
          <w:p w:rsidR="00E638BB" w:rsidRPr="005C0E54" w:rsidRDefault="00E638BB" w:rsidP="0039252E">
            <w:pPr>
              <w:jc w:val="both"/>
              <w:rPr>
                <w:rFonts w:cs="Times New Roman"/>
                <w:sz w:val="24"/>
                <w:szCs w:val="24"/>
              </w:rPr>
            </w:pPr>
            <w:r w:rsidRPr="005C0E54">
              <w:rPr>
                <w:rFonts w:cs="Times New Roman"/>
                <w:sz w:val="24"/>
                <w:szCs w:val="24"/>
              </w:rPr>
              <w:t>Соната для двух валторн</w:t>
            </w:r>
          </w:p>
        </w:tc>
      </w:tr>
      <w:tr w:rsidR="00E638BB" w:rsidRPr="005C0E54" w:rsidTr="00F97A77">
        <w:tc>
          <w:tcPr>
            <w:tcW w:w="2943" w:type="dxa"/>
          </w:tcPr>
          <w:p w:rsidR="00E638BB" w:rsidRPr="005C0E54" w:rsidRDefault="00E638BB" w:rsidP="0039252E">
            <w:pPr>
              <w:rPr>
                <w:rFonts w:cs="Times New Roman"/>
                <w:sz w:val="24"/>
                <w:szCs w:val="24"/>
              </w:rPr>
            </w:pPr>
            <w:r w:rsidRPr="005C0E54">
              <w:rPr>
                <w:rFonts w:cs="Times New Roman"/>
                <w:sz w:val="24"/>
                <w:szCs w:val="24"/>
              </w:rPr>
              <w:t>Вагнер Р.</w:t>
            </w:r>
          </w:p>
        </w:tc>
        <w:tc>
          <w:tcPr>
            <w:tcW w:w="5919" w:type="dxa"/>
          </w:tcPr>
          <w:p w:rsidR="00E638BB" w:rsidRPr="005C0E54" w:rsidRDefault="00E638BB" w:rsidP="0039252E">
            <w:pPr>
              <w:jc w:val="both"/>
              <w:rPr>
                <w:rFonts w:cs="Times New Roman"/>
                <w:sz w:val="24"/>
                <w:szCs w:val="24"/>
              </w:rPr>
            </w:pPr>
            <w:r w:rsidRPr="005C0E54">
              <w:rPr>
                <w:rFonts w:cs="Times New Roman"/>
                <w:sz w:val="24"/>
                <w:szCs w:val="24"/>
              </w:rPr>
              <w:t xml:space="preserve">Хор пилигримов из оперы </w:t>
            </w:r>
            <w:r w:rsidR="005C0E54">
              <w:rPr>
                <w:rFonts w:cs="Times New Roman"/>
                <w:sz w:val="24"/>
                <w:szCs w:val="24"/>
              </w:rPr>
              <w:t>«</w:t>
            </w:r>
            <w:r w:rsidRPr="005C0E54">
              <w:rPr>
                <w:rFonts w:cs="Times New Roman"/>
                <w:sz w:val="24"/>
                <w:szCs w:val="24"/>
              </w:rPr>
              <w:t>Тангейзер</w:t>
            </w:r>
            <w:r w:rsidR="005C0E54">
              <w:rPr>
                <w:rFonts w:cs="Times New Roman"/>
                <w:sz w:val="24"/>
                <w:szCs w:val="24"/>
              </w:rPr>
              <w:t>»</w:t>
            </w:r>
            <w:r w:rsidRPr="005C0E54">
              <w:rPr>
                <w:rFonts w:cs="Times New Roman"/>
                <w:sz w:val="24"/>
                <w:szCs w:val="24"/>
              </w:rPr>
              <w:t xml:space="preserve"> (</w:t>
            </w:r>
            <w:proofErr w:type="spellStart"/>
            <w:r w:rsidRPr="005C0E54">
              <w:rPr>
                <w:rFonts w:cs="Times New Roman"/>
                <w:sz w:val="24"/>
                <w:szCs w:val="24"/>
              </w:rPr>
              <w:t>перелож</w:t>
            </w:r>
            <w:proofErr w:type="spellEnd"/>
            <w:r w:rsidRPr="005C0E54">
              <w:rPr>
                <w:rFonts w:cs="Times New Roman"/>
                <w:sz w:val="24"/>
                <w:szCs w:val="24"/>
              </w:rPr>
              <w:t>. для трёх тромбонов)</w:t>
            </w:r>
          </w:p>
        </w:tc>
      </w:tr>
      <w:tr w:rsidR="00E638BB" w:rsidRPr="005C0E54" w:rsidTr="00F97A77">
        <w:tc>
          <w:tcPr>
            <w:tcW w:w="2943" w:type="dxa"/>
          </w:tcPr>
          <w:p w:rsidR="00E638BB" w:rsidRPr="005C0E54" w:rsidRDefault="00E638BB" w:rsidP="0039252E">
            <w:pPr>
              <w:rPr>
                <w:rFonts w:cs="Times New Roman"/>
                <w:sz w:val="24"/>
                <w:szCs w:val="24"/>
              </w:rPr>
            </w:pPr>
            <w:proofErr w:type="spellStart"/>
            <w:r w:rsidRPr="005C0E54">
              <w:rPr>
                <w:rFonts w:cs="Times New Roman"/>
                <w:sz w:val="24"/>
                <w:szCs w:val="24"/>
              </w:rPr>
              <w:t>Веннинг</w:t>
            </w:r>
            <w:proofErr w:type="spellEnd"/>
            <w:r w:rsidRPr="005C0E54">
              <w:rPr>
                <w:rFonts w:cs="Times New Roman"/>
                <w:sz w:val="24"/>
                <w:szCs w:val="24"/>
              </w:rPr>
              <w:t xml:space="preserve"> Г. </w:t>
            </w:r>
            <w:r w:rsidRPr="005C0E54">
              <w:rPr>
                <w:rFonts w:cs="Times New Roman"/>
                <w:sz w:val="24"/>
                <w:szCs w:val="24"/>
              </w:rPr>
              <w:tab/>
            </w:r>
          </w:p>
        </w:tc>
        <w:tc>
          <w:tcPr>
            <w:tcW w:w="5919" w:type="dxa"/>
          </w:tcPr>
          <w:p w:rsidR="00E638BB" w:rsidRPr="005C0E54" w:rsidRDefault="00E638BB" w:rsidP="0039252E">
            <w:pPr>
              <w:jc w:val="both"/>
              <w:rPr>
                <w:rFonts w:cs="Times New Roman"/>
                <w:sz w:val="24"/>
                <w:szCs w:val="24"/>
              </w:rPr>
            </w:pPr>
            <w:r w:rsidRPr="005C0E54">
              <w:rPr>
                <w:rFonts w:cs="Times New Roman"/>
                <w:sz w:val="24"/>
                <w:szCs w:val="24"/>
              </w:rPr>
              <w:t>Рондо для четырёх труб</w:t>
            </w:r>
          </w:p>
        </w:tc>
      </w:tr>
      <w:tr w:rsidR="00E638BB" w:rsidRPr="005C0E54" w:rsidTr="00F97A77">
        <w:tc>
          <w:tcPr>
            <w:tcW w:w="2943" w:type="dxa"/>
          </w:tcPr>
          <w:p w:rsidR="00E638BB" w:rsidRPr="005C0E54" w:rsidRDefault="00E638BB" w:rsidP="0039252E">
            <w:pPr>
              <w:rPr>
                <w:rFonts w:cs="Times New Roman"/>
                <w:sz w:val="24"/>
                <w:szCs w:val="24"/>
              </w:rPr>
            </w:pPr>
            <w:r w:rsidRPr="005C0E54">
              <w:rPr>
                <w:rFonts w:cs="Times New Roman"/>
                <w:sz w:val="24"/>
                <w:szCs w:val="24"/>
              </w:rPr>
              <w:t>Вивальди А.</w:t>
            </w:r>
          </w:p>
        </w:tc>
        <w:tc>
          <w:tcPr>
            <w:tcW w:w="5919" w:type="dxa"/>
          </w:tcPr>
          <w:p w:rsidR="00E638BB" w:rsidRPr="005C0E54" w:rsidRDefault="00E638BB" w:rsidP="0039252E">
            <w:pPr>
              <w:jc w:val="both"/>
              <w:rPr>
                <w:rFonts w:cs="Times New Roman"/>
                <w:sz w:val="24"/>
                <w:szCs w:val="24"/>
              </w:rPr>
            </w:pPr>
            <w:r w:rsidRPr="005C0E54">
              <w:rPr>
                <w:rFonts w:cs="Times New Roman"/>
                <w:sz w:val="24"/>
                <w:szCs w:val="24"/>
              </w:rPr>
              <w:t>Концерт для двух труб</w:t>
            </w:r>
            <w:proofErr w:type="gramStart"/>
            <w:r w:rsidRPr="005C0E54">
              <w:rPr>
                <w:rFonts w:cs="Times New Roman"/>
                <w:sz w:val="24"/>
                <w:szCs w:val="24"/>
              </w:rPr>
              <w:t xml:space="preserve"> Д</w:t>
            </w:r>
            <w:proofErr w:type="gramEnd"/>
            <w:r w:rsidRPr="005C0E54">
              <w:rPr>
                <w:rFonts w:cs="Times New Roman"/>
                <w:sz w:val="24"/>
                <w:szCs w:val="24"/>
              </w:rPr>
              <w:t>о – мажор</w:t>
            </w:r>
          </w:p>
        </w:tc>
      </w:tr>
      <w:tr w:rsidR="00E638BB" w:rsidRPr="005C0E54" w:rsidTr="00F97A77">
        <w:tc>
          <w:tcPr>
            <w:tcW w:w="2943" w:type="dxa"/>
          </w:tcPr>
          <w:p w:rsidR="00E638BB" w:rsidRPr="005C0E54" w:rsidRDefault="00E638BB" w:rsidP="0039252E">
            <w:pPr>
              <w:rPr>
                <w:rFonts w:cs="Times New Roman"/>
                <w:sz w:val="24"/>
                <w:szCs w:val="24"/>
              </w:rPr>
            </w:pPr>
            <w:r w:rsidRPr="005C0E54">
              <w:rPr>
                <w:rFonts w:cs="Times New Roman"/>
                <w:sz w:val="24"/>
                <w:szCs w:val="24"/>
              </w:rPr>
              <w:t>Волков К.</w:t>
            </w:r>
          </w:p>
        </w:tc>
        <w:tc>
          <w:tcPr>
            <w:tcW w:w="5919" w:type="dxa"/>
          </w:tcPr>
          <w:p w:rsidR="00E638BB" w:rsidRPr="005C0E54" w:rsidRDefault="00E638BB" w:rsidP="0039252E">
            <w:pPr>
              <w:jc w:val="both"/>
              <w:rPr>
                <w:rFonts w:cs="Times New Roman"/>
                <w:sz w:val="24"/>
                <w:szCs w:val="24"/>
              </w:rPr>
            </w:pPr>
            <w:r w:rsidRPr="005C0E54">
              <w:rPr>
                <w:rFonts w:cs="Times New Roman"/>
                <w:sz w:val="24"/>
                <w:szCs w:val="24"/>
              </w:rPr>
              <w:t xml:space="preserve">Две пьесы: Молдавская мелодия, </w:t>
            </w:r>
            <w:proofErr w:type="spellStart"/>
            <w:r w:rsidRPr="005C0E54">
              <w:rPr>
                <w:rFonts w:cs="Times New Roman"/>
                <w:sz w:val="24"/>
                <w:szCs w:val="24"/>
              </w:rPr>
              <w:t>Чешкий</w:t>
            </w:r>
            <w:proofErr w:type="spellEnd"/>
            <w:r w:rsidRPr="005C0E54">
              <w:rPr>
                <w:rFonts w:cs="Times New Roman"/>
                <w:sz w:val="24"/>
                <w:szCs w:val="24"/>
              </w:rPr>
              <w:t xml:space="preserve"> танец для двух труб</w:t>
            </w:r>
          </w:p>
        </w:tc>
      </w:tr>
      <w:tr w:rsidR="00E638BB" w:rsidRPr="005C0E54" w:rsidTr="00F97A77">
        <w:tc>
          <w:tcPr>
            <w:tcW w:w="2943" w:type="dxa"/>
          </w:tcPr>
          <w:p w:rsidR="00E638BB" w:rsidRPr="005C0E54" w:rsidRDefault="00E638BB" w:rsidP="0039252E">
            <w:pPr>
              <w:rPr>
                <w:rFonts w:cs="Times New Roman"/>
                <w:sz w:val="24"/>
                <w:szCs w:val="24"/>
              </w:rPr>
            </w:pPr>
            <w:proofErr w:type="spellStart"/>
            <w:r w:rsidRPr="005C0E54">
              <w:rPr>
                <w:rFonts w:cs="Times New Roman"/>
                <w:sz w:val="24"/>
                <w:szCs w:val="24"/>
              </w:rPr>
              <w:t>Вурм</w:t>
            </w:r>
            <w:proofErr w:type="spellEnd"/>
            <w:r w:rsidRPr="005C0E54">
              <w:rPr>
                <w:rFonts w:cs="Times New Roman"/>
                <w:sz w:val="24"/>
                <w:szCs w:val="24"/>
              </w:rPr>
              <w:t xml:space="preserve"> В. </w:t>
            </w:r>
            <w:r w:rsidRPr="005C0E54">
              <w:rPr>
                <w:rFonts w:cs="Times New Roman"/>
                <w:sz w:val="24"/>
                <w:szCs w:val="24"/>
              </w:rPr>
              <w:tab/>
            </w:r>
          </w:p>
        </w:tc>
        <w:tc>
          <w:tcPr>
            <w:tcW w:w="5919" w:type="dxa"/>
          </w:tcPr>
          <w:p w:rsidR="00E638BB" w:rsidRPr="005C0E54" w:rsidRDefault="00E638BB" w:rsidP="0039252E">
            <w:pPr>
              <w:jc w:val="both"/>
              <w:rPr>
                <w:rFonts w:cs="Times New Roman"/>
                <w:sz w:val="24"/>
                <w:szCs w:val="24"/>
              </w:rPr>
            </w:pPr>
            <w:r w:rsidRPr="005C0E54">
              <w:rPr>
                <w:rFonts w:cs="Times New Roman"/>
                <w:sz w:val="24"/>
                <w:szCs w:val="24"/>
              </w:rPr>
              <w:t>Тридцать трио для трубы</w:t>
            </w:r>
          </w:p>
        </w:tc>
      </w:tr>
      <w:tr w:rsidR="00E638BB" w:rsidRPr="005C0E54" w:rsidTr="00F97A77">
        <w:tc>
          <w:tcPr>
            <w:tcW w:w="2943" w:type="dxa"/>
          </w:tcPr>
          <w:p w:rsidR="00E638BB" w:rsidRPr="005C0E54" w:rsidRDefault="00E638BB" w:rsidP="0039252E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919" w:type="dxa"/>
          </w:tcPr>
          <w:p w:rsidR="00E638BB" w:rsidRPr="005C0E54" w:rsidRDefault="00E638BB" w:rsidP="0039252E">
            <w:pPr>
              <w:jc w:val="both"/>
              <w:rPr>
                <w:rFonts w:cs="Times New Roman"/>
                <w:sz w:val="24"/>
                <w:szCs w:val="24"/>
              </w:rPr>
            </w:pPr>
            <w:r w:rsidRPr="005C0E54">
              <w:rPr>
                <w:rFonts w:cs="Times New Roman"/>
                <w:sz w:val="24"/>
                <w:szCs w:val="24"/>
              </w:rPr>
              <w:t>Соната №3 для двух труб и фортепиано</w:t>
            </w:r>
          </w:p>
        </w:tc>
      </w:tr>
      <w:tr w:rsidR="00E638BB" w:rsidRPr="005C0E54" w:rsidTr="00F97A77">
        <w:tc>
          <w:tcPr>
            <w:tcW w:w="2943" w:type="dxa"/>
          </w:tcPr>
          <w:p w:rsidR="00E638BB" w:rsidRPr="005C0E54" w:rsidRDefault="00E638BB" w:rsidP="0039252E">
            <w:pPr>
              <w:rPr>
                <w:rFonts w:cs="Times New Roman"/>
                <w:sz w:val="24"/>
                <w:szCs w:val="24"/>
              </w:rPr>
            </w:pPr>
            <w:proofErr w:type="spellStart"/>
            <w:r w:rsidRPr="005C0E54">
              <w:rPr>
                <w:rFonts w:cs="Times New Roman"/>
                <w:sz w:val="24"/>
                <w:szCs w:val="24"/>
              </w:rPr>
              <w:t>Галлэ</w:t>
            </w:r>
            <w:proofErr w:type="spellEnd"/>
            <w:r w:rsidRPr="005C0E54">
              <w:rPr>
                <w:rFonts w:cs="Times New Roman"/>
                <w:sz w:val="24"/>
                <w:szCs w:val="24"/>
              </w:rPr>
              <w:t xml:space="preserve"> Ж.Ф.</w:t>
            </w:r>
          </w:p>
        </w:tc>
        <w:tc>
          <w:tcPr>
            <w:tcW w:w="5919" w:type="dxa"/>
          </w:tcPr>
          <w:p w:rsidR="00E638BB" w:rsidRPr="005C0E54" w:rsidRDefault="00E638BB" w:rsidP="0039252E">
            <w:pPr>
              <w:jc w:val="both"/>
              <w:rPr>
                <w:rFonts w:cs="Times New Roman"/>
                <w:sz w:val="24"/>
                <w:szCs w:val="24"/>
              </w:rPr>
            </w:pPr>
            <w:r w:rsidRPr="005C0E54">
              <w:rPr>
                <w:rFonts w:cs="Times New Roman"/>
                <w:sz w:val="24"/>
                <w:szCs w:val="24"/>
              </w:rPr>
              <w:t>Дуэт для двух валторн</w:t>
            </w:r>
          </w:p>
        </w:tc>
      </w:tr>
      <w:tr w:rsidR="00E638BB" w:rsidRPr="005C0E54" w:rsidTr="00F97A77">
        <w:tc>
          <w:tcPr>
            <w:tcW w:w="2943" w:type="dxa"/>
          </w:tcPr>
          <w:p w:rsidR="00E638BB" w:rsidRPr="005C0E54" w:rsidRDefault="00E638BB" w:rsidP="0039252E">
            <w:pPr>
              <w:rPr>
                <w:rFonts w:cs="Times New Roman"/>
                <w:sz w:val="24"/>
                <w:szCs w:val="24"/>
              </w:rPr>
            </w:pPr>
            <w:r w:rsidRPr="005C0E54">
              <w:rPr>
                <w:rFonts w:cs="Times New Roman"/>
                <w:sz w:val="24"/>
                <w:szCs w:val="24"/>
              </w:rPr>
              <w:t xml:space="preserve">Гендель Г. </w:t>
            </w:r>
            <w:r w:rsidRPr="005C0E54">
              <w:rPr>
                <w:rFonts w:cs="Times New Roman"/>
                <w:sz w:val="24"/>
                <w:szCs w:val="24"/>
              </w:rPr>
              <w:tab/>
            </w:r>
          </w:p>
        </w:tc>
        <w:tc>
          <w:tcPr>
            <w:tcW w:w="5919" w:type="dxa"/>
          </w:tcPr>
          <w:p w:rsidR="00E638BB" w:rsidRPr="005C0E54" w:rsidRDefault="00E638BB" w:rsidP="0039252E">
            <w:pPr>
              <w:jc w:val="both"/>
              <w:rPr>
                <w:rFonts w:cs="Times New Roman"/>
                <w:sz w:val="24"/>
                <w:szCs w:val="24"/>
              </w:rPr>
            </w:pPr>
            <w:proofErr w:type="spellStart"/>
            <w:r w:rsidRPr="005C0E54">
              <w:rPr>
                <w:rFonts w:cs="Times New Roman"/>
                <w:sz w:val="24"/>
                <w:szCs w:val="24"/>
              </w:rPr>
              <w:t>Фугетта</w:t>
            </w:r>
            <w:proofErr w:type="spellEnd"/>
            <w:r w:rsidRPr="005C0E54">
              <w:rPr>
                <w:rFonts w:cs="Times New Roman"/>
                <w:sz w:val="24"/>
                <w:szCs w:val="24"/>
              </w:rPr>
              <w:t xml:space="preserve"> (</w:t>
            </w:r>
            <w:proofErr w:type="spellStart"/>
            <w:r w:rsidRPr="005C0E54">
              <w:rPr>
                <w:rFonts w:cs="Times New Roman"/>
                <w:sz w:val="24"/>
                <w:szCs w:val="24"/>
              </w:rPr>
              <w:t>перелож</w:t>
            </w:r>
            <w:proofErr w:type="spellEnd"/>
            <w:r w:rsidRPr="005C0E54">
              <w:rPr>
                <w:rFonts w:cs="Times New Roman"/>
                <w:sz w:val="24"/>
                <w:szCs w:val="24"/>
              </w:rPr>
              <w:t>. для трёх валторн)</w:t>
            </w:r>
          </w:p>
        </w:tc>
      </w:tr>
      <w:tr w:rsidR="00E638BB" w:rsidRPr="005C0E54" w:rsidTr="00F97A77">
        <w:tc>
          <w:tcPr>
            <w:tcW w:w="2943" w:type="dxa"/>
          </w:tcPr>
          <w:p w:rsidR="00E638BB" w:rsidRPr="005C0E54" w:rsidRDefault="00E638BB" w:rsidP="0039252E">
            <w:pPr>
              <w:rPr>
                <w:rFonts w:cs="Times New Roman"/>
                <w:sz w:val="24"/>
                <w:szCs w:val="24"/>
              </w:rPr>
            </w:pPr>
            <w:r w:rsidRPr="005C0E54">
              <w:rPr>
                <w:rFonts w:cs="Times New Roman"/>
                <w:sz w:val="24"/>
                <w:szCs w:val="24"/>
              </w:rPr>
              <w:t>Глазунов А.</w:t>
            </w:r>
          </w:p>
        </w:tc>
        <w:tc>
          <w:tcPr>
            <w:tcW w:w="5919" w:type="dxa"/>
          </w:tcPr>
          <w:p w:rsidR="00E638BB" w:rsidRPr="005C0E54" w:rsidRDefault="00E638BB" w:rsidP="0039252E">
            <w:pPr>
              <w:jc w:val="both"/>
              <w:rPr>
                <w:rFonts w:cs="Times New Roman"/>
                <w:sz w:val="24"/>
                <w:szCs w:val="24"/>
              </w:rPr>
            </w:pPr>
            <w:r w:rsidRPr="005C0E54">
              <w:rPr>
                <w:rFonts w:cs="Times New Roman"/>
                <w:sz w:val="24"/>
                <w:szCs w:val="24"/>
              </w:rPr>
              <w:t>Квартет для четырёх саксофонов</w:t>
            </w:r>
          </w:p>
        </w:tc>
      </w:tr>
      <w:tr w:rsidR="00E638BB" w:rsidRPr="005C0E54" w:rsidTr="00F97A77">
        <w:tc>
          <w:tcPr>
            <w:tcW w:w="2943" w:type="dxa"/>
          </w:tcPr>
          <w:p w:rsidR="00E638BB" w:rsidRPr="005C0E54" w:rsidRDefault="00E638BB" w:rsidP="0039252E">
            <w:pPr>
              <w:rPr>
                <w:rFonts w:cs="Times New Roman"/>
                <w:sz w:val="24"/>
                <w:szCs w:val="24"/>
              </w:rPr>
            </w:pPr>
            <w:r w:rsidRPr="005C0E54">
              <w:rPr>
                <w:rFonts w:cs="Times New Roman"/>
                <w:sz w:val="24"/>
                <w:szCs w:val="24"/>
              </w:rPr>
              <w:t>Глюк Х.</w:t>
            </w:r>
          </w:p>
        </w:tc>
        <w:tc>
          <w:tcPr>
            <w:tcW w:w="5919" w:type="dxa"/>
          </w:tcPr>
          <w:p w:rsidR="00E638BB" w:rsidRPr="005C0E54" w:rsidRDefault="00E638BB" w:rsidP="0039252E">
            <w:pPr>
              <w:jc w:val="both"/>
              <w:rPr>
                <w:rFonts w:cs="Times New Roman"/>
                <w:sz w:val="24"/>
                <w:szCs w:val="24"/>
              </w:rPr>
            </w:pPr>
            <w:r w:rsidRPr="005C0E54">
              <w:rPr>
                <w:rFonts w:cs="Times New Roman"/>
                <w:sz w:val="24"/>
                <w:szCs w:val="24"/>
              </w:rPr>
              <w:t xml:space="preserve">Хорал из оперы </w:t>
            </w:r>
            <w:r w:rsidR="005C0E54">
              <w:rPr>
                <w:rFonts w:cs="Times New Roman"/>
                <w:sz w:val="24"/>
                <w:szCs w:val="24"/>
              </w:rPr>
              <w:t>«</w:t>
            </w:r>
            <w:r w:rsidRPr="005C0E54">
              <w:rPr>
                <w:rFonts w:cs="Times New Roman"/>
                <w:sz w:val="24"/>
                <w:szCs w:val="24"/>
              </w:rPr>
              <w:t>Орфей</w:t>
            </w:r>
            <w:r w:rsidR="005C0E54">
              <w:rPr>
                <w:rFonts w:cs="Times New Roman"/>
                <w:sz w:val="24"/>
                <w:szCs w:val="24"/>
              </w:rPr>
              <w:t>»</w:t>
            </w:r>
            <w:r w:rsidRPr="005C0E54">
              <w:rPr>
                <w:rFonts w:cs="Times New Roman"/>
                <w:sz w:val="24"/>
                <w:szCs w:val="24"/>
              </w:rPr>
              <w:t xml:space="preserve"> (</w:t>
            </w:r>
            <w:proofErr w:type="spellStart"/>
            <w:r w:rsidRPr="005C0E54">
              <w:rPr>
                <w:rFonts w:cs="Times New Roman"/>
                <w:sz w:val="24"/>
                <w:szCs w:val="24"/>
              </w:rPr>
              <w:t>перелож</w:t>
            </w:r>
            <w:proofErr w:type="spellEnd"/>
            <w:r w:rsidRPr="005C0E54">
              <w:rPr>
                <w:rFonts w:cs="Times New Roman"/>
                <w:sz w:val="24"/>
                <w:szCs w:val="24"/>
              </w:rPr>
              <w:t>. для четырёх тромбонов)</w:t>
            </w:r>
          </w:p>
        </w:tc>
      </w:tr>
      <w:tr w:rsidR="00E638BB" w:rsidRPr="005C0E54" w:rsidTr="00F97A77">
        <w:tc>
          <w:tcPr>
            <w:tcW w:w="2943" w:type="dxa"/>
          </w:tcPr>
          <w:p w:rsidR="00E638BB" w:rsidRPr="005C0E54" w:rsidRDefault="00E638BB" w:rsidP="0039252E">
            <w:pPr>
              <w:rPr>
                <w:rFonts w:cs="Times New Roman"/>
                <w:sz w:val="24"/>
                <w:szCs w:val="24"/>
              </w:rPr>
            </w:pPr>
            <w:r w:rsidRPr="005C0E54">
              <w:rPr>
                <w:rFonts w:cs="Times New Roman"/>
                <w:sz w:val="24"/>
                <w:szCs w:val="24"/>
              </w:rPr>
              <w:t>Даргомыжский А.</w:t>
            </w:r>
          </w:p>
        </w:tc>
        <w:tc>
          <w:tcPr>
            <w:tcW w:w="5919" w:type="dxa"/>
          </w:tcPr>
          <w:p w:rsidR="00E638BB" w:rsidRPr="005C0E54" w:rsidRDefault="005C0E54" w:rsidP="0039252E"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«</w:t>
            </w:r>
            <w:r w:rsidR="00E638BB" w:rsidRPr="005C0E54">
              <w:rPr>
                <w:rFonts w:cs="Times New Roman"/>
                <w:sz w:val="24"/>
                <w:szCs w:val="24"/>
              </w:rPr>
              <w:t>Зимний вечер</w:t>
            </w:r>
            <w:r>
              <w:rPr>
                <w:rFonts w:cs="Times New Roman"/>
                <w:sz w:val="24"/>
                <w:szCs w:val="24"/>
              </w:rPr>
              <w:t>»</w:t>
            </w:r>
            <w:r w:rsidR="00E638BB" w:rsidRPr="005C0E54">
              <w:rPr>
                <w:rFonts w:cs="Times New Roman"/>
                <w:sz w:val="24"/>
                <w:szCs w:val="24"/>
              </w:rPr>
              <w:t xml:space="preserve">, </w:t>
            </w:r>
            <w:r>
              <w:rPr>
                <w:rFonts w:cs="Times New Roman"/>
                <w:sz w:val="24"/>
                <w:szCs w:val="24"/>
              </w:rPr>
              <w:t>«</w:t>
            </w:r>
            <w:r w:rsidR="00E638BB" w:rsidRPr="005C0E54">
              <w:rPr>
                <w:rFonts w:cs="Times New Roman"/>
                <w:sz w:val="24"/>
                <w:szCs w:val="24"/>
              </w:rPr>
              <w:t>На севере диком</w:t>
            </w:r>
            <w:r>
              <w:rPr>
                <w:rFonts w:cs="Times New Roman"/>
                <w:sz w:val="24"/>
                <w:szCs w:val="24"/>
              </w:rPr>
              <w:t>»</w:t>
            </w:r>
            <w:r w:rsidR="00E638BB" w:rsidRPr="005C0E54">
              <w:rPr>
                <w:rFonts w:cs="Times New Roman"/>
                <w:sz w:val="24"/>
                <w:szCs w:val="24"/>
              </w:rPr>
              <w:t xml:space="preserve"> (</w:t>
            </w:r>
            <w:proofErr w:type="spellStart"/>
            <w:r w:rsidR="00E638BB" w:rsidRPr="005C0E54">
              <w:rPr>
                <w:rFonts w:cs="Times New Roman"/>
                <w:sz w:val="24"/>
                <w:szCs w:val="24"/>
              </w:rPr>
              <w:t>перелож</w:t>
            </w:r>
            <w:proofErr w:type="spellEnd"/>
            <w:r w:rsidR="00E638BB" w:rsidRPr="005C0E54">
              <w:rPr>
                <w:rFonts w:cs="Times New Roman"/>
                <w:sz w:val="24"/>
                <w:szCs w:val="24"/>
              </w:rPr>
              <w:t>. для трёх тромбонов)</w:t>
            </w:r>
          </w:p>
        </w:tc>
      </w:tr>
      <w:tr w:rsidR="00E638BB" w:rsidRPr="005C0E54" w:rsidTr="00F97A77">
        <w:tc>
          <w:tcPr>
            <w:tcW w:w="2943" w:type="dxa"/>
          </w:tcPr>
          <w:p w:rsidR="00E638BB" w:rsidRPr="005C0E54" w:rsidRDefault="00E638BB" w:rsidP="0039252E">
            <w:pPr>
              <w:rPr>
                <w:rFonts w:cs="Times New Roman"/>
                <w:sz w:val="24"/>
                <w:szCs w:val="24"/>
              </w:rPr>
            </w:pPr>
            <w:proofErr w:type="spellStart"/>
            <w:r w:rsidRPr="005C0E54">
              <w:rPr>
                <w:rFonts w:cs="Times New Roman"/>
                <w:sz w:val="24"/>
                <w:szCs w:val="24"/>
              </w:rPr>
              <w:t>Девьен</w:t>
            </w:r>
            <w:proofErr w:type="spellEnd"/>
            <w:r w:rsidRPr="005C0E54">
              <w:rPr>
                <w:rFonts w:cs="Times New Roman"/>
                <w:sz w:val="24"/>
                <w:szCs w:val="24"/>
              </w:rPr>
              <w:t xml:space="preserve"> Ф.</w:t>
            </w:r>
          </w:p>
        </w:tc>
        <w:tc>
          <w:tcPr>
            <w:tcW w:w="5919" w:type="dxa"/>
          </w:tcPr>
          <w:p w:rsidR="00E638BB" w:rsidRPr="005C0E54" w:rsidRDefault="00E638BB" w:rsidP="0039252E">
            <w:pPr>
              <w:jc w:val="both"/>
              <w:rPr>
                <w:rFonts w:cs="Times New Roman"/>
                <w:sz w:val="24"/>
                <w:szCs w:val="24"/>
              </w:rPr>
            </w:pPr>
            <w:r w:rsidRPr="005C0E54">
              <w:rPr>
                <w:rFonts w:cs="Times New Roman"/>
                <w:sz w:val="24"/>
                <w:szCs w:val="24"/>
              </w:rPr>
              <w:t>Концертино Си – бемоль мажор для двух кларнетов и фортепиано</w:t>
            </w:r>
          </w:p>
        </w:tc>
      </w:tr>
      <w:tr w:rsidR="00E638BB" w:rsidRPr="005C0E54" w:rsidTr="00F97A77">
        <w:tc>
          <w:tcPr>
            <w:tcW w:w="2943" w:type="dxa"/>
          </w:tcPr>
          <w:p w:rsidR="00E638BB" w:rsidRPr="005C0E54" w:rsidRDefault="00E638BB" w:rsidP="0039252E">
            <w:pPr>
              <w:rPr>
                <w:rFonts w:cs="Times New Roman"/>
                <w:sz w:val="24"/>
                <w:szCs w:val="24"/>
              </w:rPr>
            </w:pPr>
            <w:proofErr w:type="spellStart"/>
            <w:r w:rsidRPr="005C0E54">
              <w:rPr>
                <w:rFonts w:cs="Times New Roman"/>
                <w:sz w:val="24"/>
                <w:szCs w:val="24"/>
              </w:rPr>
              <w:t>Донато</w:t>
            </w:r>
            <w:proofErr w:type="spellEnd"/>
            <w:r w:rsidRPr="005C0E54">
              <w:rPr>
                <w:rFonts w:cs="Times New Roman"/>
                <w:sz w:val="24"/>
                <w:szCs w:val="24"/>
              </w:rPr>
              <w:t xml:space="preserve"> А. </w:t>
            </w:r>
            <w:r w:rsidRPr="005C0E54">
              <w:rPr>
                <w:rFonts w:cs="Times New Roman"/>
                <w:sz w:val="24"/>
                <w:szCs w:val="24"/>
              </w:rPr>
              <w:tab/>
            </w:r>
          </w:p>
        </w:tc>
        <w:tc>
          <w:tcPr>
            <w:tcW w:w="5919" w:type="dxa"/>
          </w:tcPr>
          <w:p w:rsidR="00E638BB" w:rsidRPr="005C0E54" w:rsidRDefault="00E638BB" w:rsidP="0039252E">
            <w:pPr>
              <w:jc w:val="both"/>
              <w:rPr>
                <w:rFonts w:cs="Times New Roman"/>
                <w:sz w:val="24"/>
                <w:szCs w:val="24"/>
              </w:rPr>
            </w:pPr>
            <w:r w:rsidRPr="005C0E54">
              <w:rPr>
                <w:rFonts w:cs="Times New Roman"/>
                <w:sz w:val="24"/>
                <w:szCs w:val="24"/>
              </w:rPr>
              <w:t>Соната для трёх труб</w:t>
            </w:r>
          </w:p>
        </w:tc>
      </w:tr>
      <w:tr w:rsidR="00E638BB" w:rsidRPr="005C0E54" w:rsidTr="00F97A77">
        <w:tc>
          <w:tcPr>
            <w:tcW w:w="2943" w:type="dxa"/>
          </w:tcPr>
          <w:p w:rsidR="00E638BB" w:rsidRPr="005C0E54" w:rsidRDefault="00E638BB" w:rsidP="0039252E">
            <w:pPr>
              <w:rPr>
                <w:rFonts w:cs="Times New Roman"/>
                <w:sz w:val="24"/>
                <w:szCs w:val="24"/>
              </w:rPr>
            </w:pPr>
            <w:r w:rsidRPr="005C0E54">
              <w:rPr>
                <w:rFonts w:cs="Times New Roman"/>
                <w:sz w:val="24"/>
                <w:szCs w:val="24"/>
              </w:rPr>
              <w:t xml:space="preserve">Доплер Ф. </w:t>
            </w:r>
            <w:r w:rsidRPr="005C0E54">
              <w:rPr>
                <w:rFonts w:cs="Times New Roman"/>
                <w:sz w:val="24"/>
                <w:szCs w:val="24"/>
              </w:rPr>
              <w:tab/>
            </w:r>
          </w:p>
        </w:tc>
        <w:tc>
          <w:tcPr>
            <w:tcW w:w="5919" w:type="dxa"/>
          </w:tcPr>
          <w:p w:rsidR="00E638BB" w:rsidRPr="005C0E54" w:rsidRDefault="00E638BB" w:rsidP="0039252E">
            <w:pPr>
              <w:jc w:val="both"/>
              <w:rPr>
                <w:rFonts w:cs="Times New Roman"/>
                <w:sz w:val="24"/>
                <w:szCs w:val="24"/>
              </w:rPr>
            </w:pPr>
            <w:r w:rsidRPr="005C0E54">
              <w:rPr>
                <w:rFonts w:cs="Times New Roman"/>
                <w:sz w:val="24"/>
                <w:szCs w:val="24"/>
              </w:rPr>
              <w:t xml:space="preserve">Концерт </w:t>
            </w:r>
            <w:proofErr w:type="gramStart"/>
            <w:r w:rsidRPr="005C0E54">
              <w:rPr>
                <w:rFonts w:cs="Times New Roman"/>
                <w:sz w:val="24"/>
                <w:szCs w:val="24"/>
              </w:rPr>
              <w:t>Ре – минор</w:t>
            </w:r>
            <w:proofErr w:type="gramEnd"/>
            <w:r w:rsidRPr="005C0E54">
              <w:rPr>
                <w:rFonts w:cs="Times New Roman"/>
                <w:sz w:val="24"/>
                <w:szCs w:val="24"/>
              </w:rPr>
              <w:t xml:space="preserve"> для двух флейт</w:t>
            </w:r>
          </w:p>
        </w:tc>
      </w:tr>
      <w:tr w:rsidR="00E638BB" w:rsidRPr="005C0E54" w:rsidTr="00F97A77">
        <w:tc>
          <w:tcPr>
            <w:tcW w:w="2943" w:type="dxa"/>
          </w:tcPr>
          <w:p w:rsidR="00E638BB" w:rsidRPr="005C0E54" w:rsidRDefault="00E638BB" w:rsidP="0039252E">
            <w:pPr>
              <w:rPr>
                <w:rFonts w:cs="Times New Roman"/>
                <w:sz w:val="24"/>
                <w:szCs w:val="24"/>
              </w:rPr>
            </w:pPr>
            <w:proofErr w:type="spellStart"/>
            <w:r w:rsidRPr="005C0E54">
              <w:rPr>
                <w:rFonts w:cs="Times New Roman"/>
                <w:sz w:val="24"/>
                <w:szCs w:val="24"/>
              </w:rPr>
              <w:t>Дювернуа</w:t>
            </w:r>
            <w:proofErr w:type="spellEnd"/>
            <w:r w:rsidRPr="005C0E54">
              <w:rPr>
                <w:rFonts w:cs="Times New Roman"/>
                <w:sz w:val="24"/>
                <w:szCs w:val="24"/>
              </w:rPr>
              <w:t xml:space="preserve"> Ф. </w:t>
            </w:r>
            <w:r w:rsidRPr="005C0E54">
              <w:rPr>
                <w:rFonts w:cs="Times New Roman"/>
                <w:sz w:val="24"/>
                <w:szCs w:val="24"/>
              </w:rPr>
              <w:tab/>
            </w:r>
          </w:p>
        </w:tc>
        <w:tc>
          <w:tcPr>
            <w:tcW w:w="5919" w:type="dxa"/>
          </w:tcPr>
          <w:p w:rsidR="00E638BB" w:rsidRPr="005C0E54" w:rsidRDefault="00E638BB" w:rsidP="0039252E">
            <w:pPr>
              <w:jc w:val="both"/>
              <w:rPr>
                <w:rFonts w:cs="Times New Roman"/>
                <w:sz w:val="24"/>
                <w:szCs w:val="24"/>
              </w:rPr>
            </w:pPr>
            <w:r w:rsidRPr="005C0E54">
              <w:rPr>
                <w:rFonts w:cs="Times New Roman"/>
                <w:sz w:val="24"/>
                <w:szCs w:val="24"/>
              </w:rPr>
              <w:t>Три дуэта для двух валторн</w:t>
            </w:r>
          </w:p>
        </w:tc>
      </w:tr>
      <w:tr w:rsidR="00E638BB" w:rsidRPr="005C0E54" w:rsidTr="00F97A77">
        <w:tc>
          <w:tcPr>
            <w:tcW w:w="2943" w:type="dxa"/>
          </w:tcPr>
          <w:p w:rsidR="00E638BB" w:rsidRPr="005C0E54" w:rsidRDefault="00E638BB" w:rsidP="0039252E">
            <w:pPr>
              <w:rPr>
                <w:rFonts w:cs="Times New Roman"/>
                <w:sz w:val="24"/>
                <w:szCs w:val="24"/>
              </w:rPr>
            </w:pPr>
            <w:proofErr w:type="spellStart"/>
            <w:r w:rsidRPr="005C0E54">
              <w:rPr>
                <w:rFonts w:cs="Times New Roman"/>
                <w:sz w:val="24"/>
                <w:szCs w:val="24"/>
              </w:rPr>
              <w:t>Жанетски</w:t>
            </w:r>
            <w:proofErr w:type="spellEnd"/>
            <w:r w:rsidRPr="005C0E54">
              <w:rPr>
                <w:rFonts w:cs="Times New Roman"/>
                <w:sz w:val="24"/>
                <w:szCs w:val="24"/>
              </w:rPr>
              <w:t xml:space="preserve"> К.</w:t>
            </w:r>
          </w:p>
        </w:tc>
        <w:tc>
          <w:tcPr>
            <w:tcW w:w="5919" w:type="dxa"/>
          </w:tcPr>
          <w:p w:rsidR="00E638BB" w:rsidRPr="005C0E54" w:rsidRDefault="00E638BB" w:rsidP="0039252E">
            <w:pPr>
              <w:jc w:val="both"/>
              <w:rPr>
                <w:rFonts w:cs="Times New Roman"/>
                <w:sz w:val="24"/>
                <w:szCs w:val="24"/>
              </w:rPr>
            </w:pPr>
            <w:r w:rsidRPr="005C0E54">
              <w:rPr>
                <w:rFonts w:cs="Times New Roman"/>
                <w:sz w:val="24"/>
                <w:szCs w:val="24"/>
              </w:rPr>
              <w:t>Дуэты для двух валторн</w:t>
            </w:r>
          </w:p>
        </w:tc>
      </w:tr>
      <w:tr w:rsidR="00E638BB" w:rsidRPr="005C0E54" w:rsidTr="00F97A77">
        <w:tc>
          <w:tcPr>
            <w:tcW w:w="2943" w:type="dxa"/>
          </w:tcPr>
          <w:p w:rsidR="00E638BB" w:rsidRPr="005C0E54" w:rsidRDefault="00E638BB" w:rsidP="0039252E">
            <w:pPr>
              <w:rPr>
                <w:rFonts w:cs="Times New Roman"/>
                <w:sz w:val="24"/>
                <w:szCs w:val="24"/>
              </w:rPr>
            </w:pPr>
            <w:proofErr w:type="spellStart"/>
            <w:r w:rsidRPr="005C0E54">
              <w:rPr>
                <w:rFonts w:cs="Times New Roman"/>
                <w:sz w:val="24"/>
                <w:szCs w:val="24"/>
              </w:rPr>
              <w:t>Кажаева</w:t>
            </w:r>
            <w:proofErr w:type="spellEnd"/>
            <w:r w:rsidRPr="005C0E54">
              <w:rPr>
                <w:rFonts w:cs="Times New Roman"/>
                <w:sz w:val="24"/>
                <w:szCs w:val="24"/>
              </w:rPr>
              <w:t xml:space="preserve"> Т. </w:t>
            </w:r>
            <w:r w:rsidRPr="005C0E54">
              <w:rPr>
                <w:rFonts w:cs="Times New Roman"/>
                <w:sz w:val="24"/>
                <w:szCs w:val="24"/>
              </w:rPr>
              <w:tab/>
            </w:r>
          </w:p>
        </w:tc>
        <w:tc>
          <w:tcPr>
            <w:tcW w:w="5919" w:type="dxa"/>
          </w:tcPr>
          <w:p w:rsidR="00E638BB" w:rsidRPr="005C0E54" w:rsidRDefault="00E638BB" w:rsidP="0039252E">
            <w:pPr>
              <w:jc w:val="both"/>
              <w:rPr>
                <w:rFonts w:cs="Times New Roman"/>
                <w:sz w:val="24"/>
                <w:szCs w:val="24"/>
              </w:rPr>
            </w:pPr>
            <w:r w:rsidRPr="005C0E54">
              <w:rPr>
                <w:rFonts w:cs="Times New Roman"/>
                <w:sz w:val="24"/>
                <w:szCs w:val="24"/>
              </w:rPr>
              <w:t>Пьесы для двух труб</w:t>
            </w:r>
          </w:p>
        </w:tc>
      </w:tr>
      <w:tr w:rsidR="00E638BB" w:rsidRPr="005C0E54" w:rsidTr="00F97A77">
        <w:tc>
          <w:tcPr>
            <w:tcW w:w="2943" w:type="dxa"/>
          </w:tcPr>
          <w:p w:rsidR="00E638BB" w:rsidRPr="005C0E54" w:rsidRDefault="00E638BB" w:rsidP="0039252E">
            <w:pPr>
              <w:rPr>
                <w:rFonts w:cs="Times New Roman"/>
                <w:sz w:val="24"/>
                <w:szCs w:val="24"/>
              </w:rPr>
            </w:pPr>
            <w:proofErr w:type="spellStart"/>
            <w:r w:rsidRPr="005C0E54">
              <w:rPr>
                <w:rFonts w:cs="Times New Roman"/>
                <w:sz w:val="24"/>
                <w:szCs w:val="24"/>
              </w:rPr>
              <w:t>Корелли</w:t>
            </w:r>
            <w:proofErr w:type="spellEnd"/>
            <w:r w:rsidRPr="005C0E54">
              <w:rPr>
                <w:rFonts w:cs="Times New Roman"/>
                <w:sz w:val="24"/>
                <w:szCs w:val="24"/>
              </w:rPr>
              <w:t xml:space="preserve"> А.</w:t>
            </w:r>
          </w:p>
        </w:tc>
        <w:tc>
          <w:tcPr>
            <w:tcW w:w="5919" w:type="dxa"/>
          </w:tcPr>
          <w:p w:rsidR="00E638BB" w:rsidRPr="005C0E54" w:rsidRDefault="00E638BB" w:rsidP="0039252E">
            <w:pPr>
              <w:jc w:val="both"/>
              <w:rPr>
                <w:rFonts w:cs="Times New Roman"/>
                <w:sz w:val="24"/>
                <w:szCs w:val="24"/>
              </w:rPr>
            </w:pPr>
            <w:r w:rsidRPr="005C0E54">
              <w:rPr>
                <w:rFonts w:cs="Times New Roman"/>
                <w:sz w:val="24"/>
                <w:szCs w:val="24"/>
              </w:rPr>
              <w:t>Ор.1. Трио соната для тромбонов №5,10</w:t>
            </w:r>
          </w:p>
        </w:tc>
      </w:tr>
      <w:tr w:rsidR="00E638BB" w:rsidRPr="005C0E54" w:rsidTr="00F97A77">
        <w:tc>
          <w:tcPr>
            <w:tcW w:w="2943" w:type="dxa"/>
          </w:tcPr>
          <w:p w:rsidR="00E638BB" w:rsidRPr="005C0E54" w:rsidRDefault="00E638BB" w:rsidP="0039252E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919" w:type="dxa"/>
          </w:tcPr>
          <w:p w:rsidR="00E638BB" w:rsidRPr="005C0E54" w:rsidRDefault="00E638BB" w:rsidP="0039252E">
            <w:pPr>
              <w:jc w:val="both"/>
              <w:rPr>
                <w:rFonts w:cs="Times New Roman"/>
                <w:sz w:val="24"/>
                <w:szCs w:val="24"/>
              </w:rPr>
            </w:pPr>
            <w:r w:rsidRPr="005C0E54">
              <w:rPr>
                <w:rFonts w:cs="Times New Roman"/>
                <w:sz w:val="24"/>
                <w:szCs w:val="24"/>
              </w:rPr>
              <w:t>Ор.3. Трио соната для тромбонов №2, 7</w:t>
            </w:r>
          </w:p>
        </w:tc>
      </w:tr>
      <w:tr w:rsidR="00E638BB" w:rsidRPr="005C0E54" w:rsidTr="00F97A77">
        <w:tc>
          <w:tcPr>
            <w:tcW w:w="2943" w:type="dxa"/>
          </w:tcPr>
          <w:p w:rsidR="00E638BB" w:rsidRPr="005C0E54" w:rsidRDefault="00E638BB" w:rsidP="0039252E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919" w:type="dxa"/>
          </w:tcPr>
          <w:p w:rsidR="00E638BB" w:rsidRPr="005C0E54" w:rsidRDefault="00E638BB" w:rsidP="0039252E">
            <w:pPr>
              <w:jc w:val="both"/>
              <w:rPr>
                <w:rFonts w:cs="Times New Roman"/>
                <w:sz w:val="24"/>
                <w:szCs w:val="24"/>
              </w:rPr>
            </w:pPr>
            <w:r w:rsidRPr="005C0E54">
              <w:rPr>
                <w:rFonts w:cs="Times New Roman"/>
                <w:sz w:val="24"/>
                <w:szCs w:val="24"/>
              </w:rPr>
              <w:t xml:space="preserve">Соната для четырёх тромбонов, </w:t>
            </w:r>
            <w:proofErr w:type="spellStart"/>
            <w:r w:rsidRPr="005C0E54">
              <w:rPr>
                <w:rFonts w:cs="Times New Roman"/>
                <w:sz w:val="24"/>
                <w:szCs w:val="24"/>
              </w:rPr>
              <w:t>ч.ч</w:t>
            </w:r>
            <w:proofErr w:type="spellEnd"/>
            <w:r w:rsidRPr="005C0E54">
              <w:rPr>
                <w:rFonts w:cs="Times New Roman"/>
                <w:sz w:val="24"/>
                <w:szCs w:val="24"/>
              </w:rPr>
              <w:t>. I, II</w:t>
            </w:r>
          </w:p>
        </w:tc>
      </w:tr>
      <w:tr w:rsidR="00E638BB" w:rsidRPr="005C0E54" w:rsidTr="00F97A77">
        <w:tc>
          <w:tcPr>
            <w:tcW w:w="2943" w:type="dxa"/>
          </w:tcPr>
          <w:p w:rsidR="00E638BB" w:rsidRPr="005C0E54" w:rsidRDefault="00E638BB" w:rsidP="0039252E">
            <w:pPr>
              <w:rPr>
                <w:rFonts w:cs="Times New Roman"/>
                <w:sz w:val="24"/>
                <w:szCs w:val="24"/>
              </w:rPr>
            </w:pPr>
            <w:r w:rsidRPr="005C0E54">
              <w:rPr>
                <w:rFonts w:cs="Times New Roman"/>
                <w:sz w:val="24"/>
                <w:szCs w:val="24"/>
              </w:rPr>
              <w:lastRenderedPageBreak/>
              <w:t xml:space="preserve">Кручина Б. </w:t>
            </w:r>
            <w:r w:rsidRPr="005C0E54">
              <w:rPr>
                <w:rFonts w:cs="Times New Roman"/>
                <w:sz w:val="24"/>
                <w:szCs w:val="24"/>
              </w:rPr>
              <w:tab/>
            </w:r>
          </w:p>
        </w:tc>
        <w:tc>
          <w:tcPr>
            <w:tcW w:w="5919" w:type="dxa"/>
          </w:tcPr>
          <w:p w:rsidR="00E638BB" w:rsidRPr="005C0E54" w:rsidRDefault="00E638BB" w:rsidP="0039252E">
            <w:pPr>
              <w:jc w:val="both"/>
              <w:rPr>
                <w:rFonts w:cs="Times New Roman"/>
                <w:sz w:val="24"/>
                <w:szCs w:val="24"/>
              </w:rPr>
            </w:pPr>
            <w:r w:rsidRPr="005C0E54">
              <w:rPr>
                <w:rFonts w:cs="Times New Roman"/>
                <w:sz w:val="24"/>
                <w:szCs w:val="24"/>
              </w:rPr>
              <w:t>Пьеса для трёх труб</w:t>
            </w:r>
          </w:p>
        </w:tc>
      </w:tr>
      <w:tr w:rsidR="00E638BB" w:rsidRPr="005C0E54" w:rsidTr="00F97A77">
        <w:tc>
          <w:tcPr>
            <w:tcW w:w="2943" w:type="dxa"/>
          </w:tcPr>
          <w:p w:rsidR="00E638BB" w:rsidRPr="005C0E54" w:rsidRDefault="00E638BB" w:rsidP="0039252E">
            <w:pPr>
              <w:rPr>
                <w:rFonts w:cs="Times New Roman"/>
                <w:sz w:val="24"/>
                <w:szCs w:val="24"/>
              </w:rPr>
            </w:pPr>
            <w:proofErr w:type="spellStart"/>
            <w:r w:rsidRPr="005C0E54">
              <w:rPr>
                <w:rFonts w:cs="Times New Roman"/>
                <w:sz w:val="24"/>
                <w:szCs w:val="24"/>
              </w:rPr>
              <w:t>Клинг</w:t>
            </w:r>
            <w:proofErr w:type="spellEnd"/>
            <w:r w:rsidRPr="005C0E54">
              <w:rPr>
                <w:rFonts w:cs="Times New Roman"/>
                <w:sz w:val="24"/>
                <w:szCs w:val="24"/>
              </w:rPr>
              <w:t xml:space="preserve"> Г.</w:t>
            </w:r>
            <w:r w:rsidRPr="005C0E54">
              <w:rPr>
                <w:rFonts w:cs="Times New Roman"/>
                <w:sz w:val="24"/>
                <w:szCs w:val="24"/>
              </w:rPr>
              <w:tab/>
            </w:r>
          </w:p>
        </w:tc>
        <w:tc>
          <w:tcPr>
            <w:tcW w:w="5919" w:type="dxa"/>
          </w:tcPr>
          <w:p w:rsidR="00E638BB" w:rsidRPr="005C0E54" w:rsidRDefault="00E638BB" w:rsidP="0039252E">
            <w:pPr>
              <w:jc w:val="both"/>
              <w:rPr>
                <w:rFonts w:cs="Times New Roman"/>
                <w:sz w:val="24"/>
                <w:szCs w:val="24"/>
              </w:rPr>
            </w:pPr>
            <w:r w:rsidRPr="005C0E54">
              <w:rPr>
                <w:rFonts w:cs="Times New Roman"/>
                <w:sz w:val="24"/>
                <w:szCs w:val="24"/>
              </w:rPr>
              <w:t>30 легких пьес для трио валторн</w:t>
            </w:r>
          </w:p>
        </w:tc>
      </w:tr>
      <w:tr w:rsidR="00E638BB" w:rsidRPr="005C0E54" w:rsidTr="00F97A77">
        <w:tc>
          <w:tcPr>
            <w:tcW w:w="2943" w:type="dxa"/>
          </w:tcPr>
          <w:p w:rsidR="00E638BB" w:rsidRPr="005C0E54" w:rsidRDefault="00E638BB" w:rsidP="0039252E">
            <w:pPr>
              <w:rPr>
                <w:rFonts w:cs="Times New Roman"/>
                <w:sz w:val="24"/>
                <w:szCs w:val="24"/>
              </w:rPr>
            </w:pPr>
            <w:proofErr w:type="spellStart"/>
            <w:r w:rsidRPr="005C0E54">
              <w:rPr>
                <w:rFonts w:cs="Times New Roman"/>
                <w:sz w:val="24"/>
                <w:szCs w:val="24"/>
              </w:rPr>
              <w:t>Лаговска</w:t>
            </w:r>
            <w:proofErr w:type="spellEnd"/>
            <w:r w:rsidRPr="005C0E54">
              <w:rPr>
                <w:rFonts w:cs="Times New Roman"/>
                <w:sz w:val="24"/>
                <w:szCs w:val="24"/>
              </w:rPr>
              <w:t xml:space="preserve"> С.</w:t>
            </w:r>
          </w:p>
        </w:tc>
        <w:tc>
          <w:tcPr>
            <w:tcW w:w="5919" w:type="dxa"/>
          </w:tcPr>
          <w:p w:rsidR="00E638BB" w:rsidRPr="005C0E54" w:rsidRDefault="00E638BB" w:rsidP="0039252E">
            <w:pPr>
              <w:jc w:val="both"/>
              <w:rPr>
                <w:rFonts w:cs="Times New Roman"/>
                <w:sz w:val="24"/>
                <w:szCs w:val="24"/>
              </w:rPr>
            </w:pPr>
            <w:r w:rsidRPr="005C0E54">
              <w:rPr>
                <w:rFonts w:cs="Times New Roman"/>
                <w:sz w:val="24"/>
                <w:szCs w:val="24"/>
              </w:rPr>
              <w:t>Дуэты для трубы</w:t>
            </w:r>
          </w:p>
        </w:tc>
      </w:tr>
      <w:tr w:rsidR="00E638BB" w:rsidRPr="005C0E54" w:rsidTr="00F97A77">
        <w:tc>
          <w:tcPr>
            <w:tcW w:w="2943" w:type="dxa"/>
          </w:tcPr>
          <w:p w:rsidR="00E638BB" w:rsidRPr="005C0E54" w:rsidRDefault="00E638BB" w:rsidP="0039252E">
            <w:pPr>
              <w:rPr>
                <w:rFonts w:cs="Times New Roman"/>
                <w:sz w:val="24"/>
                <w:szCs w:val="24"/>
              </w:rPr>
            </w:pPr>
            <w:proofErr w:type="spellStart"/>
            <w:r w:rsidRPr="005C0E54">
              <w:rPr>
                <w:rFonts w:cs="Times New Roman"/>
                <w:sz w:val="24"/>
                <w:szCs w:val="24"/>
              </w:rPr>
              <w:t>Лоранд</w:t>
            </w:r>
            <w:proofErr w:type="spellEnd"/>
            <w:r w:rsidRPr="005C0E54">
              <w:rPr>
                <w:rFonts w:cs="Times New Roman"/>
                <w:sz w:val="24"/>
                <w:szCs w:val="24"/>
              </w:rPr>
              <w:t xml:space="preserve"> В.</w:t>
            </w:r>
          </w:p>
        </w:tc>
        <w:tc>
          <w:tcPr>
            <w:tcW w:w="5919" w:type="dxa"/>
          </w:tcPr>
          <w:p w:rsidR="00E638BB" w:rsidRPr="005C0E54" w:rsidRDefault="00E638BB" w:rsidP="0039252E">
            <w:pPr>
              <w:jc w:val="both"/>
              <w:rPr>
                <w:rFonts w:cs="Times New Roman"/>
                <w:sz w:val="24"/>
                <w:szCs w:val="24"/>
              </w:rPr>
            </w:pPr>
            <w:r w:rsidRPr="005C0E54">
              <w:rPr>
                <w:rFonts w:cs="Times New Roman"/>
                <w:sz w:val="24"/>
                <w:szCs w:val="24"/>
              </w:rPr>
              <w:t>Дуэты для трубы</w:t>
            </w:r>
          </w:p>
        </w:tc>
      </w:tr>
      <w:tr w:rsidR="00E638BB" w:rsidRPr="005C0E54" w:rsidTr="00F97A77">
        <w:tc>
          <w:tcPr>
            <w:tcW w:w="2943" w:type="dxa"/>
          </w:tcPr>
          <w:p w:rsidR="00E638BB" w:rsidRPr="005C0E54" w:rsidRDefault="00E638BB" w:rsidP="0039252E">
            <w:pPr>
              <w:rPr>
                <w:rFonts w:cs="Times New Roman"/>
                <w:sz w:val="24"/>
                <w:szCs w:val="24"/>
              </w:rPr>
            </w:pPr>
            <w:proofErr w:type="spellStart"/>
            <w:r w:rsidRPr="005C0E54">
              <w:rPr>
                <w:rFonts w:cs="Times New Roman"/>
                <w:sz w:val="24"/>
                <w:szCs w:val="24"/>
              </w:rPr>
              <w:t>Манфредини</w:t>
            </w:r>
            <w:proofErr w:type="spellEnd"/>
            <w:r w:rsidRPr="005C0E54">
              <w:rPr>
                <w:rFonts w:cs="Times New Roman"/>
                <w:sz w:val="24"/>
                <w:szCs w:val="24"/>
              </w:rPr>
              <w:t xml:space="preserve"> Ф. </w:t>
            </w:r>
            <w:r w:rsidRPr="005C0E54">
              <w:rPr>
                <w:rFonts w:cs="Times New Roman"/>
                <w:sz w:val="24"/>
                <w:szCs w:val="24"/>
              </w:rPr>
              <w:tab/>
            </w:r>
          </w:p>
        </w:tc>
        <w:tc>
          <w:tcPr>
            <w:tcW w:w="5919" w:type="dxa"/>
          </w:tcPr>
          <w:p w:rsidR="00E638BB" w:rsidRPr="005C0E54" w:rsidRDefault="00E638BB" w:rsidP="0039252E">
            <w:pPr>
              <w:jc w:val="both"/>
              <w:rPr>
                <w:rFonts w:cs="Times New Roman"/>
                <w:sz w:val="24"/>
                <w:szCs w:val="24"/>
              </w:rPr>
            </w:pPr>
            <w:r w:rsidRPr="005C0E54">
              <w:rPr>
                <w:rFonts w:cs="Times New Roman"/>
                <w:sz w:val="24"/>
                <w:szCs w:val="24"/>
              </w:rPr>
              <w:t>Концерт для шести труб (</w:t>
            </w:r>
            <w:proofErr w:type="spellStart"/>
            <w:r w:rsidRPr="005C0E54">
              <w:rPr>
                <w:rFonts w:cs="Times New Roman"/>
                <w:sz w:val="24"/>
                <w:szCs w:val="24"/>
              </w:rPr>
              <w:t>перелож.В.Истомина</w:t>
            </w:r>
            <w:proofErr w:type="spellEnd"/>
            <w:r w:rsidRPr="005C0E54">
              <w:rPr>
                <w:rFonts w:cs="Times New Roman"/>
                <w:sz w:val="24"/>
                <w:szCs w:val="24"/>
              </w:rPr>
              <w:t>)</w:t>
            </w:r>
          </w:p>
        </w:tc>
      </w:tr>
      <w:tr w:rsidR="00E638BB" w:rsidRPr="005C0E54" w:rsidTr="00F97A77">
        <w:tc>
          <w:tcPr>
            <w:tcW w:w="2943" w:type="dxa"/>
          </w:tcPr>
          <w:p w:rsidR="00E638BB" w:rsidRPr="005C0E54" w:rsidRDefault="00E638BB" w:rsidP="0039252E">
            <w:pPr>
              <w:rPr>
                <w:rFonts w:cs="Times New Roman"/>
                <w:sz w:val="24"/>
                <w:szCs w:val="24"/>
              </w:rPr>
            </w:pPr>
            <w:proofErr w:type="spellStart"/>
            <w:r w:rsidRPr="005C0E54">
              <w:rPr>
                <w:rFonts w:cs="Times New Roman"/>
                <w:sz w:val="24"/>
                <w:szCs w:val="24"/>
              </w:rPr>
              <w:t>Мартирусен</w:t>
            </w:r>
            <w:proofErr w:type="spellEnd"/>
            <w:r w:rsidRPr="005C0E54">
              <w:rPr>
                <w:rFonts w:cs="Times New Roman"/>
                <w:sz w:val="24"/>
                <w:szCs w:val="24"/>
              </w:rPr>
              <w:t xml:space="preserve"> Л.</w:t>
            </w:r>
          </w:p>
        </w:tc>
        <w:tc>
          <w:tcPr>
            <w:tcW w:w="5919" w:type="dxa"/>
          </w:tcPr>
          <w:p w:rsidR="00E638BB" w:rsidRPr="005C0E54" w:rsidRDefault="00E638BB" w:rsidP="0039252E">
            <w:pPr>
              <w:jc w:val="both"/>
              <w:rPr>
                <w:rFonts w:cs="Times New Roman"/>
                <w:sz w:val="24"/>
                <w:szCs w:val="24"/>
              </w:rPr>
            </w:pPr>
            <w:r w:rsidRPr="005C0E54">
              <w:rPr>
                <w:rFonts w:cs="Times New Roman"/>
                <w:sz w:val="24"/>
                <w:szCs w:val="24"/>
              </w:rPr>
              <w:t>Диалоги для двух труб и фортепиано</w:t>
            </w:r>
          </w:p>
        </w:tc>
      </w:tr>
      <w:tr w:rsidR="00E638BB" w:rsidRPr="005C0E54" w:rsidTr="00F97A77">
        <w:tc>
          <w:tcPr>
            <w:tcW w:w="2943" w:type="dxa"/>
          </w:tcPr>
          <w:p w:rsidR="00E638BB" w:rsidRPr="005C0E54" w:rsidRDefault="00E638BB" w:rsidP="0039252E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919" w:type="dxa"/>
          </w:tcPr>
          <w:p w:rsidR="00E638BB" w:rsidRPr="005C0E54" w:rsidRDefault="00E638BB" w:rsidP="0039252E">
            <w:pPr>
              <w:jc w:val="both"/>
              <w:rPr>
                <w:rFonts w:cs="Times New Roman"/>
                <w:sz w:val="24"/>
                <w:szCs w:val="24"/>
              </w:rPr>
            </w:pPr>
            <w:r w:rsidRPr="005C0E54">
              <w:rPr>
                <w:rFonts w:cs="Times New Roman"/>
                <w:sz w:val="24"/>
                <w:szCs w:val="24"/>
              </w:rPr>
              <w:t>Дуэт №2 для двух флейт</w:t>
            </w:r>
          </w:p>
        </w:tc>
      </w:tr>
      <w:tr w:rsidR="00E638BB" w:rsidRPr="005C0E54" w:rsidTr="00F97A77">
        <w:tc>
          <w:tcPr>
            <w:tcW w:w="2943" w:type="dxa"/>
          </w:tcPr>
          <w:p w:rsidR="00E638BB" w:rsidRPr="005C0E54" w:rsidRDefault="00E638BB" w:rsidP="0039252E">
            <w:pPr>
              <w:rPr>
                <w:rFonts w:cs="Times New Roman"/>
                <w:sz w:val="24"/>
                <w:szCs w:val="24"/>
              </w:rPr>
            </w:pPr>
            <w:r w:rsidRPr="005C0E54">
              <w:rPr>
                <w:rFonts w:cs="Times New Roman"/>
                <w:sz w:val="24"/>
                <w:szCs w:val="24"/>
              </w:rPr>
              <w:t xml:space="preserve">Моцарт В. </w:t>
            </w:r>
            <w:r w:rsidRPr="005C0E54">
              <w:rPr>
                <w:rFonts w:cs="Times New Roman"/>
                <w:sz w:val="24"/>
                <w:szCs w:val="24"/>
              </w:rPr>
              <w:tab/>
            </w:r>
          </w:p>
        </w:tc>
        <w:tc>
          <w:tcPr>
            <w:tcW w:w="5919" w:type="dxa"/>
          </w:tcPr>
          <w:p w:rsidR="00E638BB" w:rsidRPr="005C0E54" w:rsidRDefault="00E638BB" w:rsidP="0039252E">
            <w:pPr>
              <w:jc w:val="both"/>
              <w:rPr>
                <w:rFonts w:cs="Times New Roman"/>
                <w:sz w:val="24"/>
                <w:szCs w:val="24"/>
              </w:rPr>
            </w:pPr>
            <w:r w:rsidRPr="005C0E54">
              <w:rPr>
                <w:rFonts w:cs="Times New Roman"/>
                <w:sz w:val="24"/>
                <w:szCs w:val="24"/>
              </w:rPr>
              <w:t>Бурлеска (для трёх саксофонов)</w:t>
            </w:r>
          </w:p>
        </w:tc>
      </w:tr>
      <w:tr w:rsidR="00E638BB" w:rsidRPr="005C0E54" w:rsidTr="00F97A77">
        <w:tc>
          <w:tcPr>
            <w:tcW w:w="2943" w:type="dxa"/>
          </w:tcPr>
          <w:p w:rsidR="00E638BB" w:rsidRPr="005C0E54" w:rsidRDefault="00E638BB" w:rsidP="0039252E">
            <w:pPr>
              <w:rPr>
                <w:rFonts w:cs="Times New Roman"/>
                <w:sz w:val="24"/>
                <w:szCs w:val="24"/>
              </w:rPr>
            </w:pPr>
            <w:r w:rsidRPr="005C0E54">
              <w:rPr>
                <w:rFonts w:cs="Times New Roman"/>
                <w:sz w:val="24"/>
                <w:szCs w:val="24"/>
              </w:rPr>
              <w:t xml:space="preserve">Мурзин В. </w:t>
            </w:r>
            <w:r w:rsidRPr="005C0E54">
              <w:rPr>
                <w:rFonts w:cs="Times New Roman"/>
                <w:sz w:val="24"/>
                <w:szCs w:val="24"/>
              </w:rPr>
              <w:tab/>
            </w:r>
          </w:p>
        </w:tc>
        <w:tc>
          <w:tcPr>
            <w:tcW w:w="5919" w:type="dxa"/>
          </w:tcPr>
          <w:p w:rsidR="00E638BB" w:rsidRPr="005C0E54" w:rsidRDefault="00E638BB" w:rsidP="0039252E">
            <w:pPr>
              <w:jc w:val="both"/>
              <w:rPr>
                <w:rFonts w:cs="Times New Roman"/>
                <w:sz w:val="24"/>
                <w:szCs w:val="24"/>
              </w:rPr>
            </w:pPr>
            <w:r w:rsidRPr="005C0E54">
              <w:rPr>
                <w:rFonts w:cs="Times New Roman"/>
                <w:sz w:val="24"/>
                <w:szCs w:val="24"/>
              </w:rPr>
              <w:t>Юмореска (для четырёх саксофонов)</w:t>
            </w:r>
          </w:p>
        </w:tc>
      </w:tr>
      <w:tr w:rsidR="00E638BB" w:rsidRPr="005C0E54" w:rsidTr="00F97A77">
        <w:tc>
          <w:tcPr>
            <w:tcW w:w="2943" w:type="dxa"/>
          </w:tcPr>
          <w:p w:rsidR="00E638BB" w:rsidRPr="005C0E54" w:rsidRDefault="00E638BB" w:rsidP="0039252E">
            <w:pPr>
              <w:rPr>
                <w:rFonts w:cs="Times New Roman"/>
                <w:sz w:val="24"/>
                <w:szCs w:val="24"/>
              </w:rPr>
            </w:pPr>
            <w:r w:rsidRPr="005C0E54">
              <w:rPr>
                <w:rFonts w:cs="Times New Roman"/>
                <w:sz w:val="24"/>
                <w:szCs w:val="24"/>
              </w:rPr>
              <w:t>Николаи О.</w:t>
            </w:r>
            <w:r w:rsidRPr="005C0E54">
              <w:rPr>
                <w:rFonts w:cs="Times New Roman"/>
                <w:sz w:val="24"/>
                <w:szCs w:val="24"/>
              </w:rPr>
              <w:tab/>
            </w:r>
          </w:p>
        </w:tc>
        <w:tc>
          <w:tcPr>
            <w:tcW w:w="5919" w:type="dxa"/>
          </w:tcPr>
          <w:p w:rsidR="00E638BB" w:rsidRPr="005C0E54" w:rsidRDefault="00E638BB" w:rsidP="0039252E">
            <w:pPr>
              <w:jc w:val="both"/>
              <w:rPr>
                <w:rFonts w:cs="Times New Roman"/>
                <w:sz w:val="24"/>
                <w:szCs w:val="24"/>
              </w:rPr>
            </w:pPr>
            <w:r w:rsidRPr="005C0E54">
              <w:rPr>
                <w:rFonts w:cs="Times New Roman"/>
                <w:sz w:val="24"/>
                <w:szCs w:val="24"/>
              </w:rPr>
              <w:t>Дуэты для двух валторн</w:t>
            </w:r>
          </w:p>
        </w:tc>
      </w:tr>
      <w:tr w:rsidR="00E638BB" w:rsidRPr="005C0E54" w:rsidTr="00F97A77">
        <w:tc>
          <w:tcPr>
            <w:tcW w:w="2943" w:type="dxa"/>
          </w:tcPr>
          <w:p w:rsidR="00E638BB" w:rsidRPr="005C0E54" w:rsidRDefault="00E638BB" w:rsidP="0039252E">
            <w:pPr>
              <w:rPr>
                <w:rFonts w:cs="Times New Roman"/>
                <w:sz w:val="24"/>
                <w:szCs w:val="24"/>
              </w:rPr>
            </w:pPr>
            <w:proofErr w:type="spellStart"/>
            <w:r w:rsidRPr="005C0E54">
              <w:rPr>
                <w:rFonts w:cs="Times New Roman"/>
                <w:sz w:val="24"/>
                <w:szCs w:val="24"/>
              </w:rPr>
              <w:t>Обер</w:t>
            </w:r>
            <w:proofErr w:type="spellEnd"/>
            <w:r w:rsidRPr="005C0E54">
              <w:rPr>
                <w:rFonts w:cs="Times New Roman"/>
                <w:sz w:val="24"/>
                <w:szCs w:val="24"/>
              </w:rPr>
              <w:t xml:space="preserve"> Д.</w:t>
            </w:r>
          </w:p>
        </w:tc>
        <w:tc>
          <w:tcPr>
            <w:tcW w:w="5919" w:type="dxa"/>
          </w:tcPr>
          <w:p w:rsidR="00E638BB" w:rsidRPr="005C0E54" w:rsidRDefault="00E638BB" w:rsidP="0039252E">
            <w:pPr>
              <w:jc w:val="both"/>
              <w:rPr>
                <w:rFonts w:cs="Times New Roman"/>
                <w:sz w:val="24"/>
                <w:szCs w:val="24"/>
              </w:rPr>
            </w:pPr>
            <w:r w:rsidRPr="005C0E54">
              <w:rPr>
                <w:rFonts w:cs="Times New Roman"/>
                <w:sz w:val="24"/>
                <w:szCs w:val="24"/>
              </w:rPr>
              <w:t xml:space="preserve">Сюита для двух саксофонов (ред. </w:t>
            </w:r>
            <w:proofErr w:type="spellStart"/>
            <w:r w:rsidRPr="005C0E54">
              <w:rPr>
                <w:rFonts w:cs="Times New Roman"/>
                <w:sz w:val="24"/>
                <w:szCs w:val="24"/>
              </w:rPr>
              <w:t>Ж.Лондея</w:t>
            </w:r>
            <w:proofErr w:type="spellEnd"/>
            <w:r w:rsidRPr="005C0E54">
              <w:rPr>
                <w:rFonts w:cs="Times New Roman"/>
                <w:sz w:val="24"/>
                <w:szCs w:val="24"/>
              </w:rPr>
              <w:t>)</w:t>
            </w:r>
          </w:p>
        </w:tc>
      </w:tr>
      <w:tr w:rsidR="00E638BB" w:rsidRPr="005C0E54" w:rsidTr="00F97A77">
        <w:tc>
          <w:tcPr>
            <w:tcW w:w="2943" w:type="dxa"/>
          </w:tcPr>
          <w:p w:rsidR="00E638BB" w:rsidRPr="005C0E54" w:rsidRDefault="00E638BB" w:rsidP="0039252E">
            <w:pPr>
              <w:rPr>
                <w:rFonts w:cs="Times New Roman"/>
                <w:sz w:val="24"/>
                <w:szCs w:val="24"/>
              </w:rPr>
            </w:pPr>
            <w:r w:rsidRPr="005C0E54">
              <w:rPr>
                <w:rFonts w:cs="Times New Roman"/>
                <w:sz w:val="24"/>
                <w:szCs w:val="24"/>
              </w:rPr>
              <w:t>Облов О.</w:t>
            </w:r>
          </w:p>
        </w:tc>
        <w:tc>
          <w:tcPr>
            <w:tcW w:w="5919" w:type="dxa"/>
          </w:tcPr>
          <w:p w:rsidR="00E638BB" w:rsidRPr="005C0E54" w:rsidRDefault="00E638BB" w:rsidP="0039252E">
            <w:pPr>
              <w:jc w:val="both"/>
              <w:rPr>
                <w:rFonts w:cs="Times New Roman"/>
                <w:sz w:val="24"/>
                <w:szCs w:val="24"/>
              </w:rPr>
            </w:pPr>
            <w:r w:rsidRPr="005C0E54">
              <w:rPr>
                <w:rFonts w:cs="Times New Roman"/>
                <w:sz w:val="24"/>
                <w:szCs w:val="24"/>
              </w:rPr>
              <w:tab/>
            </w:r>
            <w:r w:rsidR="005C0E54">
              <w:rPr>
                <w:rFonts w:cs="Times New Roman"/>
                <w:sz w:val="24"/>
                <w:szCs w:val="24"/>
              </w:rPr>
              <w:t>«</w:t>
            </w:r>
            <w:r w:rsidRPr="005C0E54">
              <w:rPr>
                <w:rFonts w:cs="Times New Roman"/>
                <w:sz w:val="24"/>
                <w:szCs w:val="24"/>
              </w:rPr>
              <w:t>Летние зарисовки</w:t>
            </w:r>
            <w:r w:rsidR="005C0E54">
              <w:rPr>
                <w:rFonts w:cs="Times New Roman"/>
                <w:sz w:val="24"/>
                <w:szCs w:val="24"/>
              </w:rPr>
              <w:t>»</w:t>
            </w:r>
            <w:r w:rsidRPr="005C0E54">
              <w:rPr>
                <w:rFonts w:cs="Times New Roman"/>
                <w:sz w:val="24"/>
                <w:szCs w:val="24"/>
              </w:rPr>
              <w:t xml:space="preserve"> для четырех валторн</w:t>
            </w:r>
          </w:p>
        </w:tc>
      </w:tr>
      <w:tr w:rsidR="00E638BB" w:rsidRPr="005C0E54" w:rsidTr="00F97A77">
        <w:tc>
          <w:tcPr>
            <w:tcW w:w="2943" w:type="dxa"/>
          </w:tcPr>
          <w:p w:rsidR="00E638BB" w:rsidRPr="005C0E54" w:rsidRDefault="00E638BB" w:rsidP="0039252E">
            <w:pPr>
              <w:rPr>
                <w:rFonts w:cs="Times New Roman"/>
                <w:sz w:val="24"/>
                <w:szCs w:val="24"/>
              </w:rPr>
            </w:pPr>
            <w:proofErr w:type="spellStart"/>
            <w:r w:rsidRPr="005C0E54">
              <w:rPr>
                <w:rFonts w:cs="Times New Roman"/>
                <w:sz w:val="24"/>
                <w:szCs w:val="24"/>
              </w:rPr>
              <w:t>Пейт</w:t>
            </w:r>
            <w:proofErr w:type="spellEnd"/>
            <w:r w:rsidRPr="005C0E54">
              <w:rPr>
                <w:rFonts w:cs="Times New Roman"/>
                <w:sz w:val="24"/>
                <w:szCs w:val="24"/>
              </w:rPr>
              <w:t xml:space="preserve"> Б.</w:t>
            </w:r>
          </w:p>
        </w:tc>
        <w:tc>
          <w:tcPr>
            <w:tcW w:w="5919" w:type="dxa"/>
          </w:tcPr>
          <w:p w:rsidR="00E638BB" w:rsidRPr="005C0E54" w:rsidRDefault="00E638BB" w:rsidP="0039252E">
            <w:pPr>
              <w:jc w:val="both"/>
              <w:rPr>
                <w:rFonts w:cs="Times New Roman"/>
                <w:sz w:val="24"/>
                <w:szCs w:val="24"/>
              </w:rPr>
            </w:pPr>
            <w:r w:rsidRPr="005C0E54">
              <w:rPr>
                <w:rFonts w:cs="Times New Roman"/>
                <w:sz w:val="24"/>
                <w:szCs w:val="24"/>
              </w:rPr>
              <w:t>Парад трубачей (для трёх труб и фортепиано)</w:t>
            </w:r>
          </w:p>
        </w:tc>
      </w:tr>
      <w:tr w:rsidR="00E638BB" w:rsidRPr="005C0E54" w:rsidTr="00F97A77">
        <w:tc>
          <w:tcPr>
            <w:tcW w:w="2943" w:type="dxa"/>
          </w:tcPr>
          <w:p w:rsidR="00E638BB" w:rsidRPr="005C0E54" w:rsidRDefault="00E638BB" w:rsidP="0039252E">
            <w:pPr>
              <w:rPr>
                <w:rFonts w:cs="Times New Roman"/>
                <w:sz w:val="24"/>
                <w:szCs w:val="24"/>
              </w:rPr>
            </w:pPr>
            <w:proofErr w:type="spellStart"/>
            <w:r w:rsidRPr="005C0E54">
              <w:rPr>
                <w:rFonts w:cs="Times New Roman"/>
                <w:sz w:val="24"/>
                <w:szCs w:val="24"/>
              </w:rPr>
              <w:t>Пахельбель</w:t>
            </w:r>
            <w:proofErr w:type="spellEnd"/>
            <w:r w:rsidRPr="005C0E54">
              <w:rPr>
                <w:rFonts w:cs="Times New Roman"/>
                <w:sz w:val="24"/>
                <w:szCs w:val="24"/>
              </w:rPr>
              <w:t xml:space="preserve"> И.</w:t>
            </w:r>
          </w:p>
        </w:tc>
        <w:tc>
          <w:tcPr>
            <w:tcW w:w="5919" w:type="dxa"/>
          </w:tcPr>
          <w:p w:rsidR="00E638BB" w:rsidRPr="005C0E54" w:rsidRDefault="00E638BB" w:rsidP="0039252E">
            <w:pPr>
              <w:jc w:val="both"/>
              <w:rPr>
                <w:rFonts w:cs="Times New Roman"/>
                <w:sz w:val="24"/>
                <w:szCs w:val="24"/>
              </w:rPr>
            </w:pPr>
            <w:r w:rsidRPr="005C0E54">
              <w:rPr>
                <w:rFonts w:cs="Times New Roman"/>
                <w:sz w:val="24"/>
                <w:szCs w:val="24"/>
              </w:rPr>
              <w:t>Канон (переложение для четырех валторн)</w:t>
            </w:r>
          </w:p>
        </w:tc>
      </w:tr>
      <w:tr w:rsidR="00E638BB" w:rsidRPr="005C0E54" w:rsidTr="00F97A77">
        <w:tc>
          <w:tcPr>
            <w:tcW w:w="2943" w:type="dxa"/>
          </w:tcPr>
          <w:p w:rsidR="00E638BB" w:rsidRPr="005C0E54" w:rsidRDefault="00E638BB" w:rsidP="0039252E">
            <w:pPr>
              <w:rPr>
                <w:rFonts w:cs="Times New Roman"/>
                <w:sz w:val="24"/>
                <w:szCs w:val="24"/>
              </w:rPr>
            </w:pPr>
            <w:r w:rsidRPr="005C0E54">
              <w:rPr>
                <w:rFonts w:cs="Times New Roman"/>
                <w:sz w:val="24"/>
                <w:szCs w:val="24"/>
              </w:rPr>
              <w:t>Смирнов Д.</w:t>
            </w:r>
          </w:p>
        </w:tc>
        <w:tc>
          <w:tcPr>
            <w:tcW w:w="5919" w:type="dxa"/>
          </w:tcPr>
          <w:p w:rsidR="00E638BB" w:rsidRPr="005C0E54" w:rsidRDefault="00E638BB" w:rsidP="0039252E">
            <w:pPr>
              <w:jc w:val="both"/>
              <w:rPr>
                <w:rFonts w:cs="Times New Roman"/>
                <w:sz w:val="24"/>
                <w:szCs w:val="24"/>
              </w:rPr>
            </w:pPr>
            <w:r w:rsidRPr="005C0E54">
              <w:rPr>
                <w:rFonts w:cs="Times New Roman"/>
                <w:sz w:val="24"/>
                <w:szCs w:val="24"/>
              </w:rPr>
              <w:t>Канон – Юмореска (для трёх саксофонов)</w:t>
            </w:r>
          </w:p>
        </w:tc>
      </w:tr>
      <w:tr w:rsidR="00E638BB" w:rsidRPr="005C0E54" w:rsidTr="00F97A77">
        <w:tc>
          <w:tcPr>
            <w:tcW w:w="2943" w:type="dxa"/>
          </w:tcPr>
          <w:p w:rsidR="00E638BB" w:rsidRPr="005C0E54" w:rsidRDefault="00E638BB" w:rsidP="0039252E">
            <w:pPr>
              <w:rPr>
                <w:rFonts w:cs="Times New Roman"/>
                <w:sz w:val="24"/>
                <w:szCs w:val="24"/>
              </w:rPr>
            </w:pPr>
            <w:proofErr w:type="spellStart"/>
            <w:r w:rsidRPr="005C0E54">
              <w:rPr>
                <w:rFonts w:cs="Times New Roman"/>
                <w:sz w:val="24"/>
                <w:szCs w:val="24"/>
              </w:rPr>
              <w:t>Телеман</w:t>
            </w:r>
            <w:proofErr w:type="spellEnd"/>
            <w:r w:rsidRPr="005C0E54">
              <w:rPr>
                <w:rFonts w:cs="Times New Roman"/>
                <w:sz w:val="24"/>
                <w:szCs w:val="24"/>
              </w:rPr>
              <w:t xml:space="preserve"> Г. - Хиндемит П.</w:t>
            </w:r>
          </w:p>
        </w:tc>
        <w:tc>
          <w:tcPr>
            <w:tcW w:w="5919" w:type="dxa"/>
          </w:tcPr>
          <w:p w:rsidR="00E638BB" w:rsidRPr="005C0E54" w:rsidRDefault="00E638BB" w:rsidP="0039252E">
            <w:pPr>
              <w:jc w:val="both"/>
              <w:rPr>
                <w:rFonts w:cs="Times New Roman"/>
                <w:sz w:val="24"/>
                <w:szCs w:val="24"/>
              </w:rPr>
            </w:pPr>
            <w:r w:rsidRPr="005C0E54">
              <w:rPr>
                <w:rFonts w:cs="Times New Roman"/>
                <w:sz w:val="24"/>
                <w:szCs w:val="24"/>
              </w:rPr>
              <w:t>Миражи (пять пьес для четырёх саксофонов)</w:t>
            </w:r>
          </w:p>
        </w:tc>
      </w:tr>
      <w:tr w:rsidR="00E638BB" w:rsidRPr="005C0E54" w:rsidTr="00F97A77">
        <w:tc>
          <w:tcPr>
            <w:tcW w:w="2943" w:type="dxa"/>
          </w:tcPr>
          <w:p w:rsidR="00E638BB" w:rsidRPr="005C0E54" w:rsidRDefault="00E638BB" w:rsidP="0039252E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919" w:type="dxa"/>
          </w:tcPr>
          <w:p w:rsidR="00E638BB" w:rsidRPr="005C0E54" w:rsidRDefault="00E638BB" w:rsidP="0039252E">
            <w:pPr>
              <w:jc w:val="both"/>
              <w:rPr>
                <w:rFonts w:cs="Times New Roman"/>
                <w:sz w:val="24"/>
                <w:szCs w:val="24"/>
              </w:rPr>
            </w:pPr>
            <w:r w:rsidRPr="005C0E54">
              <w:rPr>
                <w:rFonts w:cs="Times New Roman"/>
                <w:sz w:val="24"/>
                <w:szCs w:val="24"/>
              </w:rPr>
              <w:t>Каноническая сонатина для двух флейт</w:t>
            </w:r>
          </w:p>
        </w:tc>
      </w:tr>
      <w:tr w:rsidR="00E638BB" w:rsidRPr="005C0E54" w:rsidTr="00F97A77">
        <w:tc>
          <w:tcPr>
            <w:tcW w:w="2943" w:type="dxa"/>
          </w:tcPr>
          <w:p w:rsidR="00E638BB" w:rsidRPr="005C0E54" w:rsidRDefault="00E638BB" w:rsidP="0039252E">
            <w:pPr>
              <w:rPr>
                <w:rFonts w:cs="Times New Roman"/>
                <w:sz w:val="24"/>
                <w:szCs w:val="24"/>
              </w:rPr>
            </w:pPr>
            <w:proofErr w:type="spellStart"/>
            <w:r w:rsidRPr="005C0E54">
              <w:rPr>
                <w:rFonts w:cs="Times New Roman"/>
                <w:sz w:val="24"/>
                <w:szCs w:val="24"/>
              </w:rPr>
              <w:t>Томази</w:t>
            </w:r>
            <w:proofErr w:type="spellEnd"/>
            <w:r w:rsidRPr="005C0E54">
              <w:rPr>
                <w:rFonts w:cs="Times New Roman"/>
                <w:sz w:val="24"/>
                <w:szCs w:val="24"/>
              </w:rPr>
              <w:t xml:space="preserve"> Г. </w:t>
            </w:r>
            <w:r w:rsidRPr="005C0E54">
              <w:rPr>
                <w:rFonts w:cs="Times New Roman"/>
                <w:sz w:val="24"/>
                <w:szCs w:val="24"/>
              </w:rPr>
              <w:tab/>
            </w:r>
          </w:p>
        </w:tc>
        <w:tc>
          <w:tcPr>
            <w:tcW w:w="5919" w:type="dxa"/>
          </w:tcPr>
          <w:p w:rsidR="00E638BB" w:rsidRPr="005C0E54" w:rsidRDefault="00E638BB" w:rsidP="0039252E">
            <w:pPr>
              <w:jc w:val="both"/>
              <w:rPr>
                <w:rFonts w:cs="Times New Roman"/>
                <w:sz w:val="24"/>
                <w:szCs w:val="24"/>
              </w:rPr>
            </w:pPr>
            <w:r w:rsidRPr="005C0E54">
              <w:rPr>
                <w:rFonts w:cs="Times New Roman"/>
                <w:sz w:val="24"/>
                <w:szCs w:val="24"/>
              </w:rPr>
              <w:t>Сюита для трёх труб</w:t>
            </w:r>
          </w:p>
        </w:tc>
      </w:tr>
      <w:tr w:rsidR="00E638BB" w:rsidRPr="005C0E54" w:rsidTr="00F97A77">
        <w:tc>
          <w:tcPr>
            <w:tcW w:w="2943" w:type="dxa"/>
          </w:tcPr>
          <w:p w:rsidR="00E638BB" w:rsidRPr="005C0E54" w:rsidRDefault="00E638BB" w:rsidP="0039252E">
            <w:pPr>
              <w:rPr>
                <w:rFonts w:cs="Times New Roman"/>
                <w:sz w:val="24"/>
                <w:szCs w:val="24"/>
              </w:rPr>
            </w:pPr>
            <w:r w:rsidRPr="005C0E54">
              <w:rPr>
                <w:rFonts w:cs="Times New Roman"/>
                <w:sz w:val="24"/>
                <w:szCs w:val="24"/>
              </w:rPr>
              <w:t>Хиндемит П.</w:t>
            </w:r>
          </w:p>
        </w:tc>
        <w:tc>
          <w:tcPr>
            <w:tcW w:w="5919" w:type="dxa"/>
          </w:tcPr>
          <w:p w:rsidR="00E638BB" w:rsidRPr="005C0E54" w:rsidRDefault="00E638BB" w:rsidP="0039252E">
            <w:pPr>
              <w:jc w:val="both"/>
              <w:rPr>
                <w:rFonts w:cs="Times New Roman"/>
                <w:sz w:val="24"/>
                <w:szCs w:val="24"/>
              </w:rPr>
            </w:pPr>
            <w:r w:rsidRPr="005C0E54">
              <w:rPr>
                <w:rFonts w:cs="Times New Roman"/>
                <w:sz w:val="24"/>
                <w:szCs w:val="24"/>
              </w:rPr>
              <w:t>Соната для четырех валторн</w:t>
            </w:r>
          </w:p>
        </w:tc>
      </w:tr>
      <w:tr w:rsidR="00E638BB" w:rsidRPr="005C0E54" w:rsidTr="00F97A77">
        <w:tc>
          <w:tcPr>
            <w:tcW w:w="2943" w:type="dxa"/>
          </w:tcPr>
          <w:p w:rsidR="00E638BB" w:rsidRPr="005C0E54" w:rsidRDefault="00E638BB" w:rsidP="0039252E">
            <w:pPr>
              <w:rPr>
                <w:rFonts w:cs="Times New Roman"/>
                <w:sz w:val="24"/>
                <w:szCs w:val="24"/>
              </w:rPr>
            </w:pPr>
            <w:r w:rsidRPr="005C0E54">
              <w:rPr>
                <w:rFonts w:cs="Times New Roman"/>
                <w:sz w:val="24"/>
                <w:szCs w:val="24"/>
              </w:rPr>
              <w:t>Чайковский П.</w:t>
            </w:r>
          </w:p>
        </w:tc>
        <w:tc>
          <w:tcPr>
            <w:tcW w:w="5919" w:type="dxa"/>
          </w:tcPr>
          <w:p w:rsidR="00E638BB" w:rsidRPr="005C0E54" w:rsidRDefault="00E638BB" w:rsidP="0039252E">
            <w:pPr>
              <w:jc w:val="both"/>
              <w:rPr>
                <w:rFonts w:cs="Times New Roman"/>
                <w:sz w:val="24"/>
                <w:szCs w:val="24"/>
              </w:rPr>
            </w:pPr>
            <w:r w:rsidRPr="005C0E54">
              <w:rPr>
                <w:rFonts w:cs="Times New Roman"/>
                <w:sz w:val="24"/>
                <w:szCs w:val="24"/>
              </w:rPr>
              <w:t xml:space="preserve">Танец пастушка из балета </w:t>
            </w:r>
            <w:r w:rsidR="005C0E54">
              <w:rPr>
                <w:rFonts w:cs="Times New Roman"/>
                <w:sz w:val="24"/>
                <w:szCs w:val="24"/>
              </w:rPr>
              <w:t>«</w:t>
            </w:r>
            <w:r w:rsidRPr="005C0E54">
              <w:rPr>
                <w:rFonts w:cs="Times New Roman"/>
                <w:sz w:val="24"/>
                <w:szCs w:val="24"/>
              </w:rPr>
              <w:t>Щелкунчик</w:t>
            </w:r>
            <w:r w:rsidR="005C0E54">
              <w:rPr>
                <w:rFonts w:cs="Times New Roman"/>
                <w:sz w:val="24"/>
                <w:szCs w:val="24"/>
              </w:rPr>
              <w:t>»</w:t>
            </w:r>
            <w:r w:rsidRPr="005C0E54">
              <w:rPr>
                <w:rFonts w:cs="Times New Roman"/>
                <w:sz w:val="24"/>
                <w:szCs w:val="24"/>
              </w:rPr>
              <w:t xml:space="preserve"> (</w:t>
            </w:r>
            <w:proofErr w:type="spellStart"/>
            <w:r w:rsidRPr="005C0E54">
              <w:rPr>
                <w:rFonts w:cs="Times New Roman"/>
                <w:sz w:val="24"/>
                <w:szCs w:val="24"/>
              </w:rPr>
              <w:t>перелож</w:t>
            </w:r>
            <w:proofErr w:type="spellEnd"/>
            <w:r w:rsidRPr="005C0E54">
              <w:rPr>
                <w:rFonts w:cs="Times New Roman"/>
                <w:sz w:val="24"/>
                <w:szCs w:val="24"/>
              </w:rPr>
              <w:t xml:space="preserve">. для четырёх саксофонов </w:t>
            </w:r>
            <w:proofErr w:type="spellStart"/>
            <w:r w:rsidRPr="005C0E54">
              <w:rPr>
                <w:rFonts w:cs="Times New Roman"/>
                <w:sz w:val="24"/>
                <w:szCs w:val="24"/>
              </w:rPr>
              <w:t>В.Седова</w:t>
            </w:r>
            <w:proofErr w:type="spellEnd"/>
            <w:r w:rsidRPr="005C0E54">
              <w:rPr>
                <w:rFonts w:cs="Times New Roman"/>
                <w:sz w:val="24"/>
                <w:szCs w:val="24"/>
              </w:rPr>
              <w:t>)</w:t>
            </w:r>
          </w:p>
        </w:tc>
      </w:tr>
      <w:tr w:rsidR="00E638BB" w:rsidRPr="005C0E54" w:rsidTr="00F97A77">
        <w:tc>
          <w:tcPr>
            <w:tcW w:w="2943" w:type="dxa"/>
          </w:tcPr>
          <w:p w:rsidR="00E638BB" w:rsidRPr="005C0E54" w:rsidRDefault="00E638BB" w:rsidP="0039252E">
            <w:pPr>
              <w:rPr>
                <w:rFonts w:cs="Times New Roman"/>
                <w:sz w:val="24"/>
                <w:szCs w:val="24"/>
              </w:rPr>
            </w:pPr>
            <w:r w:rsidRPr="005C0E54">
              <w:rPr>
                <w:rFonts w:cs="Times New Roman"/>
                <w:sz w:val="24"/>
                <w:szCs w:val="24"/>
              </w:rPr>
              <w:t>Чугунов Ю.</w:t>
            </w:r>
          </w:p>
        </w:tc>
        <w:tc>
          <w:tcPr>
            <w:tcW w:w="5919" w:type="dxa"/>
          </w:tcPr>
          <w:p w:rsidR="00E638BB" w:rsidRPr="005C0E54" w:rsidRDefault="00E638BB" w:rsidP="0039252E">
            <w:pPr>
              <w:jc w:val="both"/>
              <w:rPr>
                <w:rFonts w:cs="Times New Roman"/>
                <w:sz w:val="24"/>
                <w:szCs w:val="24"/>
              </w:rPr>
            </w:pPr>
            <w:r w:rsidRPr="005C0E54">
              <w:rPr>
                <w:rFonts w:cs="Times New Roman"/>
                <w:sz w:val="24"/>
                <w:szCs w:val="24"/>
              </w:rPr>
              <w:t>Две инвенции для двух саксофонов</w:t>
            </w:r>
          </w:p>
        </w:tc>
      </w:tr>
      <w:tr w:rsidR="00E638BB" w:rsidRPr="005C0E54" w:rsidTr="00F97A77">
        <w:tc>
          <w:tcPr>
            <w:tcW w:w="2943" w:type="dxa"/>
          </w:tcPr>
          <w:p w:rsidR="00E638BB" w:rsidRPr="005C0E54" w:rsidRDefault="00E638BB" w:rsidP="0039252E">
            <w:pPr>
              <w:rPr>
                <w:rFonts w:cs="Times New Roman"/>
                <w:sz w:val="24"/>
                <w:szCs w:val="24"/>
              </w:rPr>
            </w:pPr>
            <w:proofErr w:type="spellStart"/>
            <w:r w:rsidRPr="005C0E54">
              <w:rPr>
                <w:rFonts w:cs="Times New Roman"/>
                <w:sz w:val="24"/>
                <w:szCs w:val="24"/>
              </w:rPr>
              <w:t>Шифман</w:t>
            </w:r>
            <w:proofErr w:type="spellEnd"/>
            <w:r w:rsidRPr="005C0E54">
              <w:rPr>
                <w:rFonts w:cs="Times New Roman"/>
                <w:sz w:val="24"/>
                <w:szCs w:val="24"/>
              </w:rPr>
              <w:t xml:space="preserve"> Г. </w:t>
            </w:r>
            <w:r w:rsidRPr="005C0E54">
              <w:rPr>
                <w:rFonts w:cs="Times New Roman"/>
                <w:sz w:val="24"/>
                <w:szCs w:val="24"/>
              </w:rPr>
              <w:tab/>
            </w:r>
          </w:p>
        </w:tc>
        <w:tc>
          <w:tcPr>
            <w:tcW w:w="5919" w:type="dxa"/>
          </w:tcPr>
          <w:p w:rsidR="00E638BB" w:rsidRPr="005C0E54" w:rsidRDefault="00E638BB" w:rsidP="0039252E">
            <w:pPr>
              <w:jc w:val="both"/>
              <w:rPr>
                <w:rFonts w:cs="Times New Roman"/>
                <w:sz w:val="24"/>
                <w:szCs w:val="24"/>
              </w:rPr>
            </w:pPr>
            <w:r w:rsidRPr="005C0E54">
              <w:rPr>
                <w:rFonts w:cs="Times New Roman"/>
                <w:sz w:val="24"/>
                <w:szCs w:val="24"/>
              </w:rPr>
              <w:t>Фанфары для трёх труб</w:t>
            </w:r>
          </w:p>
        </w:tc>
      </w:tr>
      <w:tr w:rsidR="00E638BB" w:rsidRPr="005C0E54" w:rsidTr="00F97A77">
        <w:tc>
          <w:tcPr>
            <w:tcW w:w="2943" w:type="dxa"/>
          </w:tcPr>
          <w:p w:rsidR="00E638BB" w:rsidRPr="005C0E54" w:rsidRDefault="00E638BB" w:rsidP="0039252E">
            <w:pPr>
              <w:rPr>
                <w:rFonts w:cs="Times New Roman"/>
                <w:sz w:val="24"/>
                <w:szCs w:val="24"/>
              </w:rPr>
            </w:pPr>
            <w:proofErr w:type="spellStart"/>
            <w:r w:rsidRPr="005C0E54">
              <w:rPr>
                <w:rFonts w:cs="Times New Roman"/>
                <w:sz w:val="24"/>
                <w:szCs w:val="24"/>
              </w:rPr>
              <w:t>Штельцель</w:t>
            </w:r>
            <w:proofErr w:type="spellEnd"/>
            <w:r w:rsidRPr="005C0E54">
              <w:rPr>
                <w:rFonts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5919" w:type="dxa"/>
          </w:tcPr>
          <w:p w:rsidR="00E638BB" w:rsidRPr="005C0E54" w:rsidRDefault="00E638BB" w:rsidP="0039252E">
            <w:pPr>
              <w:jc w:val="both"/>
              <w:rPr>
                <w:rFonts w:cs="Times New Roman"/>
                <w:sz w:val="24"/>
                <w:szCs w:val="24"/>
              </w:rPr>
            </w:pPr>
            <w:r w:rsidRPr="005C0E54">
              <w:rPr>
                <w:rFonts w:cs="Times New Roman"/>
                <w:sz w:val="24"/>
                <w:szCs w:val="24"/>
              </w:rPr>
              <w:t>Концерт</w:t>
            </w:r>
            <w:proofErr w:type="gramStart"/>
            <w:r w:rsidRPr="005C0E54">
              <w:rPr>
                <w:rFonts w:cs="Times New Roman"/>
                <w:sz w:val="24"/>
                <w:szCs w:val="24"/>
              </w:rPr>
              <w:t xml:space="preserve"> Д</w:t>
            </w:r>
            <w:proofErr w:type="gramEnd"/>
            <w:r w:rsidRPr="005C0E54">
              <w:rPr>
                <w:rFonts w:cs="Times New Roman"/>
                <w:sz w:val="24"/>
                <w:szCs w:val="24"/>
              </w:rPr>
              <w:t>о – мажор для двух труб и фортепиано</w:t>
            </w:r>
          </w:p>
        </w:tc>
      </w:tr>
      <w:tr w:rsidR="00E638BB" w:rsidRPr="005C0E54" w:rsidTr="00F97A77">
        <w:tc>
          <w:tcPr>
            <w:tcW w:w="2943" w:type="dxa"/>
          </w:tcPr>
          <w:p w:rsidR="00E638BB" w:rsidRPr="005C0E54" w:rsidRDefault="00E638BB" w:rsidP="0039252E">
            <w:pPr>
              <w:rPr>
                <w:rFonts w:cs="Times New Roman"/>
                <w:sz w:val="24"/>
                <w:szCs w:val="24"/>
              </w:rPr>
            </w:pPr>
            <w:r w:rsidRPr="005C0E54">
              <w:rPr>
                <w:rFonts w:cs="Times New Roman"/>
                <w:sz w:val="24"/>
                <w:szCs w:val="24"/>
              </w:rPr>
              <w:t>Щёлоков В.</w:t>
            </w:r>
          </w:p>
        </w:tc>
        <w:tc>
          <w:tcPr>
            <w:tcW w:w="5919" w:type="dxa"/>
          </w:tcPr>
          <w:p w:rsidR="00E638BB" w:rsidRPr="005C0E54" w:rsidRDefault="00E638BB" w:rsidP="0039252E">
            <w:pPr>
              <w:jc w:val="both"/>
              <w:rPr>
                <w:rFonts w:cs="Times New Roman"/>
                <w:sz w:val="24"/>
                <w:szCs w:val="24"/>
              </w:rPr>
            </w:pPr>
            <w:r w:rsidRPr="005C0E54">
              <w:rPr>
                <w:rFonts w:cs="Times New Roman"/>
                <w:sz w:val="24"/>
                <w:szCs w:val="24"/>
              </w:rPr>
              <w:t>Три пьесы для квартета труб</w:t>
            </w:r>
          </w:p>
        </w:tc>
      </w:tr>
      <w:tr w:rsidR="00E638BB" w:rsidRPr="005C0E54" w:rsidTr="00F97A77">
        <w:tc>
          <w:tcPr>
            <w:tcW w:w="2943" w:type="dxa"/>
          </w:tcPr>
          <w:p w:rsidR="00E638BB" w:rsidRPr="005C0E54" w:rsidRDefault="00E638BB" w:rsidP="0039252E">
            <w:pPr>
              <w:rPr>
                <w:rFonts w:cs="Times New Roman"/>
                <w:sz w:val="24"/>
                <w:szCs w:val="24"/>
              </w:rPr>
            </w:pPr>
            <w:proofErr w:type="spellStart"/>
            <w:r w:rsidRPr="005C0E54">
              <w:rPr>
                <w:rFonts w:cs="Times New Roman"/>
                <w:sz w:val="24"/>
                <w:szCs w:val="24"/>
              </w:rPr>
              <w:t>Янецкий</w:t>
            </w:r>
            <w:proofErr w:type="spellEnd"/>
            <w:r w:rsidRPr="005C0E54">
              <w:rPr>
                <w:rFonts w:cs="Times New Roman"/>
                <w:sz w:val="24"/>
                <w:szCs w:val="24"/>
              </w:rPr>
              <w:t xml:space="preserve"> К.</w:t>
            </w:r>
          </w:p>
        </w:tc>
        <w:tc>
          <w:tcPr>
            <w:tcW w:w="5919" w:type="dxa"/>
          </w:tcPr>
          <w:p w:rsidR="00E638BB" w:rsidRPr="005C0E54" w:rsidRDefault="00E638BB" w:rsidP="0039252E">
            <w:pPr>
              <w:jc w:val="both"/>
              <w:rPr>
                <w:rFonts w:cs="Times New Roman"/>
                <w:sz w:val="24"/>
                <w:szCs w:val="24"/>
              </w:rPr>
            </w:pPr>
            <w:r w:rsidRPr="005C0E54">
              <w:rPr>
                <w:rFonts w:cs="Times New Roman"/>
                <w:sz w:val="24"/>
                <w:szCs w:val="24"/>
              </w:rPr>
              <w:t>Дуэты для трубы</w:t>
            </w:r>
          </w:p>
        </w:tc>
      </w:tr>
      <w:tr w:rsidR="00E638BB" w:rsidRPr="005C0E54" w:rsidTr="00F97A77">
        <w:tc>
          <w:tcPr>
            <w:tcW w:w="8862" w:type="dxa"/>
            <w:gridSpan w:val="2"/>
          </w:tcPr>
          <w:p w:rsidR="00E638BB" w:rsidRPr="005C0E54" w:rsidRDefault="00E638BB" w:rsidP="0039252E">
            <w:pPr>
              <w:tabs>
                <w:tab w:val="left" w:pos="1800"/>
              </w:tabs>
              <w:jc w:val="both"/>
              <w:rPr>
                <w:rFonts w:cs="Times New Roman"/>
                <w:sz w:val="24"/>
                <w:szCs w:val="24"/>
              </w:rPr>
            </w:pPr>
          </w:p>
          <w:p w:rsidR="00E638BB" w:rsidRPr="005C0E54" w:rsidRDefault="00E638BB" w:rsidP="0039252E">
            <w:pPr>
              <w:tabs>
                <w:tab w:val="left" w:pos="1800"/>
              </w:tabs>
              <w:rPr>
                <w:rFonts w:cs="Times New Roman"/>
                <w:b/>
                <w:sz w:val="24"/>
                <w:szCs w:val="24"/>
              </w:rPr>
            </w:pPr>
            <w:r w:rsidRPr="005C0E54">
              <w:rPr>
                <w:rFonts w:cs="Times New Roman"/>
                <w:b/>
                <w:sz w:val="24"/>
                <w:szCs w:val="24"/>
              </w:rPr>
              <w:t>Произведения для смешенного состава</w:t>
            </w:r>
          </w:p>
          <w:p w:rsidR="00E638BB" w:rsidRPr="005C0E54" w:rsidRDefault="00E638BB" w:rsidP="0039252E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E638BB" w:rsidRPr="005C0E54" w:rsidTr="00F97A77">
        <w:tc>
          <w:tcPr>
            <w:tcW w:w="2943" w:type="dxa"/>
          </w:tcPr>
          <w:p w:rsidR="00E638BB" w:rsidRPr="005C0E54" w:rsidRDefault="00E638BB" w:rsidP="0039252E">
            <w:pPr>
              <w:rPr>
                <w:rFonts w:cs="Times New Roman"/>
                <w:sz w:val="24"/>
                <w:szCs w:val="24"/>
              </w:rPr>
            </w:pPr>
            <w:r w:rsidRPr="005C0E54">
              <w:rPr>
                <w:rFonts w:cs="Times New Roman"/>
                <w:sz w:val="24"/>
                <w:szCs w:val="24"/>
              </w:rPr>
              <w:t>Анисимов Б.</w:t>
            </w:r>
          </w:p>
        </w:tc>
        <w:tc>
          <w:tcPr>
            <w:tcW w:w="5919" w:type="dxa"/>
          </w:tcPr>
          <w:p w:rsidR="00E638BB" w:rsidRPr="005C0E54" w:rsidRDefault="00E638BB" w:rsidP="0039252E">
            <w:pPr>
              <w:jc w:val="both"/>
              <w:rPr>
                <w:rFonts w:cs="Times New Roman"/>
                <w:sz w:val="24"/>
                <w:szCs w:val="24"/>
              </w:rPr>
            </w:pPr>
            <w:r w:rsidRPr="005C0E54">
              <w:rPr>
                <w:rFonts w:cs="Times New Roman"/>
                <w:sz w:val="24"/>
                <w:szCs w:val="24"/>
              </w:rPr>
              <w:t>Три концертных этюда, Интермеццо для трубы, валторны, тромбона</w:t>
            </w:r>
          </w:p>
        </w:tc>
      </w:tr>
      <w:tr w:rsidR="00E638BB" w:rsidRPr="005C0E54" w:rsidTr="00F97A77">
        <w:tc>
          <w:tcPr>
            <w:tcW w:w="2943" w:type="dxa"/>
          </w:tcPr>
          <w:p w:rsidR="00E638BB" w:rsidRPr="005C0E54" w:rsidRDefault="00E638BB" w:rsidP="0039252E">
            <w:pPr>
              <w:rPr>
                <w:rFonts w:cs="Times New Roman"/>
                <w:sz w:val="24"/>
                <w:szCs w:val="24"/>
              </w:rPr>
            </w:pPr>
            <w:r w:rsidRPr="005C0E54">
              <w:rPr>
                <w:rFonts w:cs="Times New Roman"/>
                <w:sz w:val="24"/>
                <w:szCs w:val="24"/>
              </w:rPr>
              <w:t xml:space="preserve">Аренский А. – </w:t>
            </w:r>
            <w:proofErr w:type="spellStart"/>
            <w:r w:rsidRPr="005C0E54">
              <w:rPr>
                <w:rFonts w:cs="Times New Roman"/>
                <w:sz w:val="24"/>
                <w:szCs w:val="24"/>
              </w:rPr>
              <w:t>Берцовский</w:t>
            </w:r>
            <w:proofErr w:type="spellEnd"/>
            <w:r w:rsidRPr="005C0E54">
              <w:rPr>
                <w:rFonts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5919" w:type="dxa"/>
          </w:tcPr>
          <w:p w:rsidR="00E638BB" w:rsidRPr="005C0E54" w:rsidRDefault="00E638BB" w:rsidP="0039252E">
            <w:pPr>
              <w:jc w:val="both"/>
              <w:rPr>
                <w:rFonts w:cs="Times New Roman"/>
                <w:sz w:val="24"/>
                <w:szCs w:val="24"/>
              </w:rPr>
            </w:pPr>
            <w:proofErr w:type="gramStart"/>
            <w:r w:rsidRPr="005C0E54">
              <w:rPr>
                <w:rFonts w:cs="Times New Roman"/>
                <w:sz w:val="24"/>
                <w:szCs w:val="24"/>
              </w:rPr>
              <w:t>Протяжная</w:t>
            </w:r>
            <w:proofErr w:type="gramEnd"/>
            <w:r w:rsidRPr="005C0E54">
              <w:rPr>
                <w:rFonts w:cs="Times New Roman"/>
                <w:sz w:val="24"/>
                <w:szCs w:val="24"/>
              </w:rPr>
              <w:t>, Гавот, Ноктюрн, Скерцо для двух труб, валторны, тромбона</w:t>
            </w:r>
          </w:p>
        </w:tc>
      </w:tr>
      <w:tr w:rsidR="00E638BB" w:rsidRPr="005C0E54" w:rsidTr="00F97A77">
        <w:tc>
          <w:tcPr>
            <w:tcW w:w="2943" w:type="dxa"/>
          </w:tcPr>
          <w:p w:rsidR="00E638BB" w:rsidRPr="005C0E54" w:rsidRDefault="00E638BB" w:rsidP="0039252E">
            <w:pPr>
              <w:rPr>
                <w:rFonts w:cs="Times New Roman"/>
                <w:sz w:val="24"/>
                <w:szCs w:val="24"/>
              </w:rPr>
            </w:pPr>
            <w:r w:rsidRPr="005C0E54">
              <w:rPr>
                <w:rFonts w:cs="Times New Roman"/>
                <w:sz w:val="24"/>
                <w:szCs w:val="24"/>
              </w:rPr>
              <w:t>Бах И.С.</w:t>
            </w:r>
          </w:p>
        </w:tc>
        <w:tc>
          <w:tcPr>
            <w:tcW w:w="5919" w:type="dxa"/>
          </w:tcPr>
          <w:p w:rsidR="00E638BB" w:rsidRPr="005C0E54" w:rsidRDefault="00E638BB" w:rsidP="0039252E">
            <w:pPr>
              <w:jc w:val="both"/>
              <w:rPr>
                <w:rFonts w:cs="Times New Roman"/>
                <w:sz w:val="24"/>
                <w:szCs w:val="24"/>
              </w:rPr>
            </w:pPr>
            <w:r w:rsidRPr="005C0E54">
              <w:rPr>
                <w:rFonts w:cs="Times New Roman"/>
                <w:sz w:val="24"/>
                <w:szCs w:val="24"/>
              </w:rPr>
              <w:t>Сюита для семи духовых инструментов</w:t>
            </w:r>
          </w:p>
        </w:tc>
      </w:tr>
      <w:tr w:rsidR="00E638BB" w:rsidRPr="005C0E54" w:rsidTr="00F97A77">
        <w:tc>
          <w:tcPr>
            <w:tcW w:w="2943" w:type="dxa"/>
          </w:tcPr>
          <w:p w:rsidR="00E638BB" w:rsidRPr="005C0E54" w:rsidRDefault="00E638BB" w:rsidP="0039252E">
            <w:pPr>
              <w:rPr>
                <w:rFonts w:cs="Times New Roman"/>
                <w:sz w:val="24"/>
                <w:szCs w:val="24"/>
              </w:rPr>
            </w:pPr>
            <w:proofErr w:type="spellStart"/>
            <w:r w:rsidRPr="005C0E54">
              <w:rPr>
                <w:rFonts w:cs="Times New Roman"/>
                <w:sz w:val="24"/>
                <w:szCs w:val="24"/>
              </w:rPr>
              <w:t>Броннер</w:t>
            </w:r>
            <w:proofErr w:type="spellEnd"/>
            <w:r w:rsidRPr="005C0E54">
              <w:rPr>
                <w:rFonts w:cs="Times New Roman"/>
                <w:sz w:val="24"/>
                <w:szCs w:val="24"/>
              </w:rPr>
              <w:t xml:space="preserve"> М.</w:t>
            </w:r>
            <w:r w:rsidRPr="005C0E54">
              <w:rPr>
                <w:rFonts w:cs="Times New Roman"/>
                <w:sz w:val="24"/>
                <w:szCs w:val="24"/>
              </w:rPr>
              <w:tab/>
            </w:r>
          </w:p>
        </w:tc>
        <w:tc>
          <w:tcPr>
            <w:tcW w:w="5919" w:type="dxa"/>
          </w:tcPr>
          <w:p w:rsidR="00E638BB" w:rsidRPr="005C0E54" w:rsidRDefault="00E638BB" w:rsidP="0039252E">
            <w:pPr>
              <w:jc w:val="both"/>
              <w:rPr>
                <w:rFonts w:cs="Times New Roman"/>
                <w:sz w:val="24"/>
                <w:szCs w:val="24"/>
              </w:rPr>
            </w:pPr>
            <w:r w:rsidRPr="005C0E54">
              <w:rPr>
                <w:rFonts w:cs="Times New Roman"/>
                <w:sz w:val="24"/>
                <w:szCs w:val="24"/>
              </w:rPr>
              <w:t>Пять пьес для квинтета (</w:t>
            </w:r>
            <w:proofErr w:type="spellStart"/>
            <w:r w:rsidRPr="005C0E54">
              <w:rPr>
                <w:rFonts w:cs="Times New Roman"/>
                <w:sz w:val="24"/>
                <w:szCs w:val="24"/>
              </w:rPr>
              <w:t>перелож.Ф.Цабеля</w:t>
            </w:r>
            <w:proofErr w:type="spellEnd"/>
            <w:r w:rsidRPr="005C0E54">
              <w:rPr>
                <w:rFonts w:cs="Times New Roman"/>
                <w:sz w:val="24"/>
                <w:szCs w:val="24"/>
              </w:rPr>
              <w:t>)</w:t>
            </w:r>
          </w:p>
        </w:tc>
      </w:tr>
      <w:tr w:rsidR="00E638BB" w:rsidRPr="005C0E54" w:rsidTr="00F97A77">
        <w:tc>
          <w:tcPr>
            <w:tcW w:w="2943" w:type="dxa"/>
          </w:tcPr>
          <w:p w:rsidR="00E638BB" w:rsidRPr="005C0E54" w:rsidRDefault="00E638BB" w:rsidP="0039252E">
            <w:pPr>
              <w:rPr>
                <w:rFonts w:cs="Times New Roman"/>
                <w:sz w:val="24"/>
                <w:szCs w:val="24"/>
              </w:rPr>
            </w:pPr>
            <w:r w:rsidRPr="005C0E54">
              <w:rPr>
                <w:rFonts w:cs="Times New Roman"/>
                <w:sz w:val="24"/>
                <w:szCs w:val="24"/>
              </w:rPr>
              <w:t>Баканов А.</w:t>
            </w:r>
          </w:p>
        </w:tc>
        <w:tc>
          <w:tcPr>
            <w:tcW w:w="5919" w:type="dxa"/>
          </w:tcPr>
          <w:p w:rsidR="00E638BB" w:rsidRPr="005C0E54" w:rsidRDefault="00E638BB" w:rsidP="0039252E">
            <w:pPr>
              <w:jc w:val="both"/>
              <w:rPr>
                <w:rFonts w:cs="Times New Roman"/>
                <w:sz w:val="24"/>
                <w:szCs w:val="24"/>
              </w:rPr>
            </w:pPr>
            <w:r w:rsidRPr="005C0E54">
              <w:rPr>
                <w:rFonts w:cs="Times New Roman"/>
                <w:sz w:val="24"/>
                <w:szCs w:val="24"/>
              </w:rPr>
              <w:t>Прелюдия и фуга для органа (</w:t>
            </w:r>
            <w:proofErr w:type="spellStart"/>
            <w:r w:rsidRPr="005C0E54">
              <w:rPr>
                <w:rFonts w:cs="Times New Roman"/>
                <w:sz w:val="24"/>
                <w:szCs w:val="24"/>
              </w:rPr>
              <w:t>перелож</w:t>
            </w:r>
            <w:proofErr w:type="spellEnd"/>
            <w:r w:rsidRPr="005C0E54">
              <w:rPr>
                <w:rFonts w:cs="Times New Roman"/>
                <w:sz w:val="24"/>
                <w:szCs w:val="24"/>
              </w:rPr>
              <w:t>. для двух труб, валторны и тромбона)</w:t>
            </w:r>
          </w:p>
        </w:tc>
      </w:tr>
      <w:tr w:rsidR="00E638BB" w:rsidRPr="005C0E54" w:rsidTr="00F97A77">
        <w:tc>
          <w:tcPr>
            <w:tcW w:w="2943" w:type="dxa"/>
          </w:tcPr>
          <w:p w:rsidR="00E638BB" w:rsidRPr="005C0E54" w:rsidRDefault="00E638BB" w:rsidP="0039252E">
            <w:pPr>
              <w:rPr>
                <w:rFonts w:cs="Times New Roman"/>
                <w:sz w:val="24"/>
                <w:szCs w:val="24"/>
              </w:rPr>
            </w:pPr>
            <w:r w:rsidRPr="005C0E54">
              <w:rPr>
                <w:rFonts w:cs="Times New Roman"/>
                <w:sz w:val="24"/>
                <w:szCs w:val="24"/>
              </w:rPr>
              <w:t>Васильев В.</w:t>
            </w:r>
          </w:p>
        </w:tc>
        <w:tc>
          <w:tcPr>
            <w:tcW w:w="5919" w:type="dxa"/>
          </w:tcPr>
          <w:p w:rsidR="00E638BB" w:rsidRPr="005C0E54" w:rsidRDefault="00E638BB" w:rsidP="0039252E">
            <w:pPr>
              <w:jc w:val="both"/>
              <w:rPr>
                <w:rFonts w:cs="Times New Roman"/>
                <w:sz w:val="24"/>
                <w:szCs w:val="24"/>
              </w:rPr>
            </w:pPr>
            <w:r w:rsidRPr="005C0E54">
              <w:rPr>
                <w:rFonts w:cs="Times New Roman"/>
                <w:sz w:val="24"/>
                <w:szCs w:val="24"/>
              </w:rPr>
              <w:t>Две пьесы для двух труб и тромбона</w:t>
            </w:r>
          </w:p>
        </w:tc>
      </w:tr>
      <w:tr w:rsidR="00E638BB" w:rsidRPr="005C0E54" w:rsidTr="00F97A77">
        <w:tc>
          <w:tcPr>
            <w:tcW w:w="2943" w:type="dxa"/>
          </w:tcPr>
          <w:p w:rsidR="00E638BB" w:rsidRPr="005C0E54" w:rsidRDefault="00E638BB" w:rsidP="0039252E">
            <w:pPr>
              <w:rPr>
                <w:rFonts w:cs="Times New Roman"/>
                <w:sz w:val="24"/>
                <w:szCs w:val="24"/>
              </w:rPr>
            </w:pPr>
            <w:r w:rsidRPr="005C0E54">
              <w:rPr>
                <w:rFonts w:cs="Times New Roman"/>
                <w:sz w:val="24"/>
                <w:szCs w:val="24"/>
              </w:rPr>
              <w:t>Волков К.</w:t>
            </w:r>
          </w:p>
        </w:tc>
        <w:tc>
          <w:tcPr>
            <w:tcW w:w="5919" w:type="dxa"/>
          </w:tcPr>
          <w:p w:rsidR="00E638BB" w:rsidRPr="005C0E54" w:rsidRDefault="00E638BB" w:rsidP="0039252E">
            <w:pPr>
              <w:jc w:val="both"/>
              <w:rPr>
                <w:rFonts w:cs="Times New Roman"/>
                <w:sz w:val="24"/>
                <w:szCs w:val="24"/>
              </w:rPr>
            </w:pPr>
            <w:r w:rsidRPr="005C0E54">
              <w:rPr>
                <w:rFonts w:cs="Times New Roman"/>
                <w:sz w:val="24"/>
                <w:szCs w:val="24"/>
              </w:rPr>
              <w:t>Грустный напев для двух труб и валторны</w:t>
            </w:r>
          </w:p>
        </w:tc>
      </w:tr>
      <w:tr w:rsidR="00E638BB" w:rsidRPr="005C0E54" w:rsidTr="00F97A77">
        <w:tc>
          <w:tcPr>
            <w:tcW w:w="2943" w:type="dxa"/>
          </w:tcPr>
          <w:p w:rsidR="00E638BB" w:rsidRPr="005C0E54" w:rsidRDefault="00E638BB" w:rsidP="0039252E">
            <w:pPr>
              <w:rPr>
                <w:rFonts w:cs="Times New Roman"/>
                <w:sz w:val="24"/>
                <w:szCs w:val="24"/>
              </w:rPr>
            </w:pPr>
            <w:r w:rsidRPr="005C0E54">
              <w:rPr>
                <w:rFonts w:cs="Times New Roman"/>
                <w:sz w:val="24"/>
                <w:szCs w:val="24"/>
              </w:rPr>
              <w:t>Гайдн Й.</w:t>
            </w:r>
          </w:p>
        </w:tc>
        <w:tc>
          <w:tcPr>
            <w:tcW w:w="5919" w:type="dxa"/>
          </w:tcPr>
          <w:p w:rsidR="00E638BB" w:rsidRPr="005C0E54" w:rsidRDefault="00E638BB" w:rsidP="0039252E">
            <w:pPr>
              <w:jc w:val="both"/>
              <w:rPr>
                <w:rFonts w:cs="Times New Roman"/>
                <w:sz w:val="24"/>
                <w:szCs w:val="24"/>
              </w:rPr>
            </w:pPr>
            <w:r w:rsidRPr="005C0E54">
              <w:rPr>
                <w:rFonts w:cs="Times New Roman"/>
                <w:sz w:val="24"/>
                <w:szCs w:val="24"/>
              </w:rPr>
              <w:t>Сюита для трубы и двух тромбонов</w:t>
            </w:r>
          </w:p>
        </w:tc>
      </w:tr>
      <w:tr w:rsidR="00E638BB" w:rsidRPr="005C0E54" w:rsidTr="00F97A77">
        <w:tc>
          <w:tcPr>
            <w:tcW w:w="2943" w:type="dxa"/>
          </w:tcPr>
          <w:p w:rsidR="00E638BB" w:rsidRPr="005C0E54" w:rsidRDefault="00E638BB" w:rsidP="0039252E">
            <w:pPr>
              <w:rPr>
                <w:rFonts w:cs="Times New Roman"/>
                <w:sz w:val="24"/>
                <w:szCs w:val="24"/>
              </w:rPr>
            </w:pPr>
            <w:proofErr w:type="spellStart"/>
            <w:r w:rsidRPr="005C0E54">
              <w:rPr>
                <w:rFonts w:cs="Times New Roman"/>
                <w:sz w:val="24"/>
                <w:szCs w:val="24"/>
              </w:rPr>
              <w:t>Гранадос</w:t>
            </w:r>
            <w:proofErr w:type="spellEnd"/>
            <w:r w:rsidRPr="005C0E54">
              <w:rPr>
                <w:rFonts w:cs="Times New Roman"/>
                <w:sz w:val="24"/>
                <w:szCs w:val="24"/>
              </w:rPr>
              <w:t xml:space="preserve"> Е.</w:t>
            </w:r>
          </w:p>
        </w:tc>
        <w:tc>
          <w:tcPr>
            <w:tcW w:w="5919" w:type="dxa"/>
          </w:tcPr>
          <w:p w:rsidR="00E638BB" w:rsidRPr="005C0E54" w:rsidRDefault="00E638BB" w:rsidP="0039252E">
            <w:pPr>
              <w:jc w:val="both"/>
              <w:rPr>
                <w:rFonts w:cs="Times New Roman"/>
                <w:sz w:val="24"/>
                <w:szCs w:val="24"/>
              </w:rPr>
            </w:pPr>
            <w:r w:rsidRPr="005C0E54">
              <w:rPr>
                <w:rFonts w:cs="Times New Roman"/>
                <w:sz w:val="24"/>
                <w:szCs w:val="24"/>
              </w:rPr>
              <w:t>Балканский наигрыш для ансамбля деревянных и ударных инструментов</w:t>
            </w:r>
          </w:p>
        </w:tc>
      </w:tr>
      <w:tr w:rsidR="00E638BB" w:rsidRPr="005C0E54" w:rsidTr="00F97A77">
        <w:tc>
          <w:tcPr>
            <w:tcW w:w="2943" w:type="dxa"/>
          </w:tcPr>
          <w:p w:rsidR="00E638BB" w:rsidRPr="005C0E54" w:rsidRDefault="00E638BB" w:rsidP="0039252E">
            <w:pPr>
              <w:rPr>
                <w:rFonts w:cs="Times New Roman"/>
                <w:sz w:val="24"/>
                <w:szCs w:val="24"/>
              </w:rPr>
            </w:pPr>
            <w:r w:rsidRPr="005C0E54">
              <w:rPr>
                <w:rFonts w:cs="Times New Roman"/>
                <w:sz w:val="24"/>
                <w:szCs w:val="24"/>
              </w:rPr>
              <w:t>Грачёв М.</w:t>
            </w:r>
          </w:p>
        </w:tc>
        <w:tc>
          <w:tcPr>
            <w:tcW w:w="5919" w:type="dxa"/>
          </w:tcPr>
          <w:p w:rsidR="00E638BB" w:rsidRPr="005C0E54" w:rsidRDefault="00E638BB" w:rsidP="0039252E">
            <w:pPr>
              <w:jc w:val="both"/>
              <w:rPr>
                <w:rFonts w:cs="Times New Roman"/>
                <w:sz w:val="24"/>
                <w:szCs w:val="24"/>
              </w:rPr>
            </w:pPr>
            <w:r w:rsidRPr="005C0E54">
              <w:rPr>
                <w:rFonts w:cs="Times New Roman"/>
                <w:sz w:val="24"/>
                <w:szCs w:val="24"/>
              </w:rPr>
              <w:t>Две пьесы для трубы, валторны и тромбона</w:t>
            </w:r>
          </w:p>
        </w:tc>
      </w:tr>
      <w:tr w:rsidR="00E638BB" w:rsidRPr="005C0E54" w:rsidTr="00F97A77">
        <w:tc>
          <w:tcPr>
            <w:tcW w:w="2943" w:type="dxa"/>
          </w:tcPr>
          <w:p w:rsidR="00E638BB" w:rsidRPr="005C0E54" w:rsidRDefault="00E638BB" w:rsidP="0039252E">
            <w:pPr>
              <w:rPr>
                <w:rFonts w:cs="Times New Roman"/>
                <w:sz w:val="24"/>
                <w:szCs w:val="24"/>
              </w:rPr>
            </w:pPr>
            <w:proofErr w:type="spellStart"/>
            <w:r w:rsidRPr="005C0E54">
              <w:rPr>
                <w:rFonts w:cs="Times New Roman"/>
                <w:sz w:val="24"/>
                <w:szCs w:val="24"/>
              </w:rPr>
              <w:t>Данци</w:t>
            </w:r>
            <w:proofErr w:type="spellEnd"/>
            <w:r w:rsidRPr="005C0E54">
              <w:rPr>
                <w:rFonts w:cs="Times New Roman"/>
                <w:sz w:val="24"/>
                <w:szCs w:val="24"/>
              </w:rPr>
              <w:t xml:space="preserve"> Ф.</w:t>
            </w:r>
          </w:p>
        </w:tc>
        <w:tc>
          <w:tcPr>
            <w:tcW w:w="5919" w:type="dxa"/>
          </w:tcPr>
          <w:p w:rsidR="00E638BB" w:rsidRPr="005C0E54" w:rsidRDefault="00E638BB" w:rsidP="0039252E">
            <w:pPr>
              <w:jc w:val="both"/>
              <w:rPr>
                <w:rFonts w:cs="Times New Roman"/>
                <w:sz w:val="24"/>
                <w:szCs w:val="24"/>
              </w:rPr>
            </w:pPr>
            <w:r w:rsidRPr="005C0E54">
              <w:rPr>
                <w:rFonts w:cs="Times New Roman"/>
                <w:sz w:val="24"/>
                <w:szCs w:val="24"/>
              </w:rPr>
              <w:t>Трио №3 (Лондонское) для двух флейт и фагота (виолончели)</w:t>
            </w:r>
          </w:p>
        </w:tc>
      </w:tr>
      <w:tr w:rsidR="00E638BB" w:rsidRPr="005C0E54" w:rsidTr="00F97A77">
        <w:tc>
          <w:tcPr>
            <w:tcW w:w="2943" w:type="dxa"/>
          </w:tcPr>
          <w:p w:rsidR="00E638BB" w:rsidRPr="005C0E54" w:rsidRDefault="00E638BB" w:rsidP="0039252E">
            <w:pPr>
              <w:rPr>
                <w:rFonts w:cs="Times New Roman"/>
                <w:sz w:val="24"/>
                <w:szCs w:val="24"/>
              </w:rPr>
            </w:pPr>
            <w:r w:rsidRPr="005C0E54">
              <w:rPr>
                <w:rFonts w:cs="Times New Roman"/>
                <w:sz w:val="24"/>
                <w:szCs w:val="24"/>
              </w:rPr>
              <w:t>Зверев В.</w:t>
            </w:r>
          </w:p>
        </w:tc>
        <w:tc>
          <w:tcPr>
            <w:tcW w:w="5919" w:type="dxa"/>
          </w:tcPr>
          <w:p w:rsidR="00E638BB" w:rsidRPr="005C0E54" w:rsidRDefault="005C0E54" w:rsidP="0039252E"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«</w:t>
            </w:r>
            <w:proofErr w:type="spellStart"/>
            <w:r w:rsidR="00E638BB" w:rsidRPr="005C0E54">
              <w:rPr>
                <w:rFonts w:cs="Times New Roman"/>
                <w:sz w:val="24"/>
                <w:szCs w:val="24"/>
              </w:rPr>
              <w:t>Андалуза</w:t>
            </w:r>
            <w:proofErr w:type="spellEnd"/>
            <w:r>
              <w:rPr>
                <w:rFonts w:cs="Times New Roman"/>
                <w:sz w:val="24"/>
                <w:szCs w:val="24"/>
              </w:rPr>
              <w:t>»</w:t>
            </w:r>
            <w:r w:rsidR="00E638BB" w:rsidRPr="005C0E54">
              <w:rPr>
                <w:rFonts w:cs="Times New Roman"/>
                <w:sz w:val="24"/>
                <w:szCs w:val="24"/>
              </w:rPr>
              <w:t xml:space="preserve"> - испанский танец для квинтета духовых инструментов  </w:t>
            </w:r>
          </w:p>
        </w:tc>
      </w:tr>
      <w:tr w:rsidR="00E638BB" w:rsidRPr="005C0E54" w:rsidTr="00F97A77">
        <w:tc>
          <w:tcPr>
            <w:tcW w:w="2943" w:type="dxa"/>
          </w:tcPr>
          <w:p w:rsidR="00E638BB" w:rsidRPr="005C0E54" w:rsidRDefault="00E638BB" w:rsidP="0039252E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919" w:type="dxa"/>
          </w:tcPr>
          <w:p w:rsidR="00E638BB" w:rsidRPr="005C0E54" w:rsidRDefault="00E638BB" w:rsidP="0039252E">
            <w:pPr>
              <w:jc w:val="both"/>
              <w:rPr>
                <w:rFonts w:cs="Times New Roman"/>
                <w:sz w:val="24"/>
                <w:szCs w:val="24"/>
              </w:rPr>
            </w:pPr>
            <w:r w:rsidRPr="005C0E54">
              <w:rPr>
                <w:rFonts w:cs="Times New Roman"/>
                <w:sz w:val="24"/>
                <w:szCs w:val="24"/>
              </w:rPr>
              <w:t>Каприс для трубы, валторны и тромбона</w:t>
            </w:r>
          </w:p>
        </w:tc>
      </w:tr>
      <w:tr w:rsidR="00E638BB" w:rsidRPr="005C0E54" w:rsidTr="00F97A77">
        <w:tc>
          <w:tcPr>
            <w:tcW w:w="2943" w:type="dxa"/>
          </w:tcPr>
          <w:p w:rsidR="00E638BB" w:rsidRPr="005C0E54" w:rsidRDefault="00E638BB" w:rsidP="0039252E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919" w:type="dxa"/>
          </w:tcPr>
          <w:p w:rsidR="00E638BB" w:rsidRPr="005C0E54" w:rsidRDefault="00E638BB" w:rsidP="0039252E">
            <w:pPr>
              <w:jc w:val="both"/>
              <w:rPr>
                <w:rFonts w:cs="Times New Roman"/>
                <w:sz w:val="24"/>
                <w:szCs w:val="24"/>
              </w:rPr>
            </w:pPr>
            <w:r w:rsidRPr="005C0E54">
              <w:rPr>
                <w:rFonts w:cs="Times New Roman"/>
                <w:sz w:val="24"/>
                <w:szCs w:val="24"/>
              </w:rPr>
              <w:t>Квинтет Op.56, № 1 B-</w:t>
            </w:r>
            <w:proofErr w:type="spellStart"/>
            <w:r w:rsidRPr="005C0E54">
              <w:rPr>
                <w:rFonts w:cs="Times New Roman"/>
                <w:sz w:val="24"/>
                <w:szCs w:val="24"/>
              </w:rPr>
              <w:t>dur</w:t>
            </w:r>
            <w:proofErr w:type="spellEnd"/>
          </w:p>
        </w:tc>
      </w:tr>
      <w:tr w:rsidR="00E638BB" w:rsidRPr="005C0E54" w:rsidTr="00F97A77">
        <w:tc>
          <w:tcPr>
            <w:tcW w:w="2943" w:type="dxa"/>
          </w:tcPr>
          <w:p w:rsidR="00E638BB" w:rsidRPr="005C0E54" w:rsidRDefault="00E638BB" w:rsidP="0039252E">
            <w:pPr>
              <w:rPr>
                <w:rFonts w:cs="Times New Roman"/>
                <w:sz w:val="24"/>
                <w:szCs w:val="24"/>
              </w:rPr>
            </w:pPr>
            <w:proofErr w:type="spellStart"/>
            <w:r w:rsidRPr="005C0E54">
              <w:rPr>
                <w:rFonts w:cs="Times New Roman"/>
                <w:sz w:val="24"/>
                <w:szCs w:val="24"/>
              </w:rPr>
              <w:t>Лайн</w:t>
            </w:r>
            <w:proofErr w:type="spellEnd"/>
            <w:r w:rsidRPr="005C0E54">
              <w:rPr>
                <w:rFonts w:cs="Times New Roman"/>
                <w:sz w:val="24"/>
                <w:szCs w:val="24"/>
              </w:rPr>
              <w:t xml:space="preserve"> П.</w:t>
            </w:r>
          </w:p>
        </w:tc>
        <w:tc>
          <w:tcPr>
            <w:tcW w:w="5919" w:type="dxa"/>
          </w:tcPr>
          <w:p w:rsidR="00E638BB" w:rsidRPr="005C0E54" w:rsidRDefault="00E638BB" w:rsidP="0039252E">
            <w:pPr>
              <w:jc w:val="both"/>
              <w:rPr>
                <w:rFonts w:cs="Times New Roman"/>
                <w:sz w:val="24"/>
                <w:szCs w:val="24"/>
              </w:rPr>
            </w:pPr>
            <w:r w:rsidRPr="005C0E54">
              <w:rPr>
                <w:rFonts w:cs="Times New Roman"/>
                <w:sz w:val="24"/>
                <w:szCs w:val="24"/>
              </w:rPr>
              <w:t xml:space="preserve">Регтайм </w:t>
            </w:r>
            <w:r w:rsidR="005C0E54">
              <w:rPr>
                <w:rFonts w:cs="Times New Roman"/>
                <w:sz w:val="24"/>
                <w:szCs w:val="24"/>
              </w:rPr>
              <w:t>«</w:t>
            </w:r>
            <w:r w:rsidRPr="005C0E54">
              <w:rPr>
                <w:rFonts w:cs="Times New Roman"/>
                <w:sz w:val="24"/>
                <w:szCs w:val="24"/>
              </w:rPr>
              <w:t>Гамбургер</w:t>
            </w:r>
            <w:r w:rsidR="005C0E54">
              <w:rPr>
                <w:rFonts w:cs="Times New Roman"/>
                <w:sz w:val="24"/>
                <w:szCs w:val="24"/>
              </w:rPr>
              <w:t>»</w:t>
            </w:r>
            <w:r w:rsidRPr="005C0E54">
              <w:rPr>
                <w:rFonts w:cs="Times New Roman"/>
                <w:sz w:val="24"/>
                <w:szCs w:val="24"/>
              </w:rPr>
              <w:t xml:space="preserve">, в </w:t>
            </w:r>
            <w:proofErr w:type="spellStart"/>
            <w:r w:rsidRPr="005C0E54">
              <w:rPr>
                <w:rFonts w:cs="Times New Roman"/>
                <w:sz w:val="24"/>
                <w:szCs w:val="24"/>
              </w:rPr>
              <w:t>перелож</w:t>
            </w:r>
            <w:proofErr w:type="spellEnd"/>
            <w:r w:rsidRPr="005C0E54">
              <w:rPr>
                <w:rFonts w:cs="Times New Roman"/>
                <w:sz w:val="24"/>
                <w:szCs w:val="24"/>
              </w:rPr>
              <w:t>. для ансамбля деревянных духовых инструментов В. Васильева</w:t>
            </w:r>
          </w:p>
        </w:tc>
      </w:tr>
      <w:tr w:rsidR="00E638BB" w:rsidRPr="005C0E54" w:rsidTr="00F97A77">
        <w:tc>
          <w:tcPr>
            <w:tcW w:w="2943" w:type="dxa"/>
          </w:tcPr>
          <w:p w:rsidR="00E638BB" w:rsidRPr="005C0E54" w:rsidRDefault="00E638BB" w:rsidP="0039252E">
            <w:pPr>
              <w:rPr>
                <w:rFonts w:cs="Times New Roman"/>
                <w:sz w:val="24"/>
                <w:szCs w:val="24"/>
              </w:rPr>
            </w:pPr>
            <w:r w:rsidRPr="005C0E54">
              <w:rPr>
                <w:rFonts w:cs="Times New Roman"/>
                <w:sz w:val="24"/>
                <w:szCs w:val="24"/>
              </w:rPr>
              <w:t>Мартини Д.</w:t>
            </w:r>
          </w:p>
        </w:tc>
        <w:tc>
          <w:tcPr>
            <w:tcW w:w="5919" w:type="dxa"/>
          </w:tcPr>
          <w:p w:rsidR="00E638BB" w:rsidRPr="005C0E54" w:rsidRDefault="00E638BB" w:rsidP="0039252E">
            <w:pPr>
              <w:jc w:val="both"/>
              <w:rPr>
                <w:rFonts w:cs="Times New Roman"/>
                <w:sz w:val="24"/>
                <w:szCs w:val="24"/>
              </w:rPr>
            </w:pPr>
            <w:r w:rsidRPr="005C0E54">
              <w:rPr>
                <w:rFonts w:cs="Times New Roman"/>
                <w:sz w:val="24"/>
                <w:szCs w:val="24"/>
              </w:rPr>
              <w:t>Гавот для трубы, валторны и тромбона</w:t>
            </w:r>
          </w:p>
        </w:tc>
      </w:tr>
      <w:tr w:rsidR="00E638BB" w:rsidRPr="005C0E54" w:rsidTr="00F97A77">
        <w:tc>
          <w:tcPr>
            <w:tcW w:w="2943" w:type="dxa"/>
          </w:tcPr>
          <w:p w:rsidR="00E638BB" w:rsidRPr="005C0E54" w:rsidRDefault="00E638BB" w:rsidP="0039252E">
            <w:pPr>
              <w:rPr>
                <w:rFonts w:cs="Times New Roman"/>
                <w:sz w:val="24"/>
                <w:szCs w:val="24"/>
              </w:rPr>
            </w:pPr>
            <w:r w:rsidRPr="005C0E54">
              <w:rPr>
                <w:rFonts w:cs="Times New Roman"/>
                <w:sz w:val="24"/>
                <w:szCs w:val="24"/>
              </w:rPr>
              <w:lastRenderedPageBreak/>
              <w:t>Митюшин А.</w:t>
            </w:r>
            <w:r w:rsidRPr="005C0E54">
              <w:rPr>
                <w:rFonts w:cs="Times New Roman"/>
                <w:sz w:val="24"/>
                <w:szCs w:val="24"/>
              </w:rPr>
              <w:tab/>
            </w:r>
          </w:p>
        </w:tc>
        <w:tc>
          <w:tcPr>
            <w:tcW w:w="5919" w:type="dxa"/>
          </w:tcPr>
          <w:p w:rsidR="00E638BB" w:rsidRPr="005C0E54" w:rsidRDefault="00E638BB" w:rsidP="0039252E">
            <w:pPr>
              <w:jc w:val="both"/>
              <w:rPr>
                <w:rFonts w:cs="Times New Roman"/>
                <w:sz w:val="24"/>
                <w:szCs w:val="24"/>
              </w:rPr>
            </w:pPr>
            <w:r w:rsidRPr="005C0E54">
              <w:rPr>
                <w:rFonts w:cs="Times New Roman"/>
                <w:sz w:val="24"/>
                <w:szCs w:val="24"/>
              </w:rPr>
              <w:t>Концертино для 4 валторн</w:t>
            </w:r>
          </w:p>
        </w:tc>
      </w:tr>
      <w:tr w:rsidR="00E638BB" w:rsidRPr="005C0E54" w:rsidTr="00F97A77">
        <w:tc>
          <w:tcPr>
            <w:tcW w:w="2943" w:type="dxa"/>
          </w:tcPr>
          <w:p w:rsidR="00E638BB" w:rsidRPr="005C0E54" w:rsidRDefault="00E638BB" w:rsidP="0039252E">
            <w:pPr>
              <w:rPr>
                <w:rFonts w:cs="Times New Roman"/>
                <w:sz w:val="24"/>
                <w:szCs w:val="24"/>
              </w:rPr>
            </w:pPr>
            <w:r w:rsidRPr="005C0E54">
              <w:rPr>
                <w:rFonts w:cs="Times New Roman"/>
                <w:sz w:val="24"/>
                <w:szCs w:val="24"/>
              </w:rPr>
              <w:t>Моцарт В.</w:t>
            </w:r>
          </w:p>
        </w:tc>
        <w:tc>
          <w:tcPr>
            <w:tcW w:w="5919" w:type="dxa"/>
          </w:tcPr>
          <w:p w:rsidR="00E638BB" w:rsidRPr="005C0E54" w:rsidRDefault="00E638BB" w:rsidP="0039252E">
            <w:pPr>
              <w:jc w:val="both"/>
              <w:rPr>
                <w:rFonts w:cs="Times New Roman"/>
                <w:sz w:val="24"/>
                <w:szCs w:val="24"/>
              </w:rPr>
            </w:pPr>
            <w:r w:rsidRPr="005C0E54">
              <w:rPr>
                <w:rFonts w:cs="Times New Roman"/>
                <w:sz w:val="24"/>
                <w:szCs w:val="24"/>
              </w:rPr>
              <w:t xml:space="preserve">Увертюра к опере </w:t>
            </w:r>
            <w:r w:rsidR="005C0E54">
              <w:rPr>
                <w:rFonts w:cs="Times New Roman"/>
                <w:sz w:val="24"/>
                <w:szCs w:val="24"/>
              </w:rPr>
              <w:t>«</w:t>
            </w:r>
            <w:r w:rsidRPr="005C0E54">
              <w:rPr>
                <w:rFonts w:cs="Times New Roman"/>
                <w:sz w:val="24"/>
                <w:szCs w:val="24"/>
              </w:rPr>
              <w:t xml:space="preserve">Похищение из </w:t>
            </w:r>
            <w:proofErr w:type="spellStart"/>
            <w:r w:rsidRPr="005C0E54">
              <w:rPr>
                <w:rFonts w:cs="Times New Roman"/>
                <w:sz w:val="24"/>
                <w:szCs w:val="24"/>
              </w:rPr>
              <w:t>сераля</w:t>
            </w:r>
            <w:proofErr w:type="gramStart"/>
            <w:r w:rsidR="005C0E54">
              <w:rPr>
                <w:rFonts w:cs="Times New Roman"/>
                <w:sz w:val="24"/>
                <w:szCs w:val="24"/>
              </w:rPr>
              <w:t>»</w:t>
            </w:r>
            <w:r w:rsidRPr="005C0E54">
              <w:rPr>
                <w:rFonts w:cs="Times New Roman"/>
                <w:sz w:val="24"/>
                <w:szCs w:val="24"/>
              </w:rPr>
              <w:t>п</w:t>
            </w:r>
            <w:proofErr w:type="gramEnd"/>
            <w:r w:rsidRPr="005C0E54">
              <w:rPr>
                <w:rFonts w:cs="Times New Roman"/>
                <w:sz w:val="24"/>
                <w:szCs w:val="24"/>
              </w:rPr>
              <w:t>ерелож</w:t>
            </w:r>
            <w:proofErr w:type="spellEnd"/>
            <w:r w:rsidRPr="005C0E54">
              <w:rPr>
                <w:rFonts w:cs="Times New Roman"/>
                <w:sz w:val="24"/>
                <w:szCs w:val="24"/>
              </w:rPr>
              <w:t xml:space="preserve">. для квинтета деревянных духовых инструментов </w:t>
            </w:r>
            <w:proofErr w:type="spellStart"/>
            <w:r w:rsidRPr="005C0E54">
              <w:rPr>
                <w:rFonts w:cs="Times New Roman"/>
                <w:sz w:val="24"/>
                <w:szCs w:val="24"/>
              </w:rPr>
              <w:t>В.Васильева</w:t>
            </w:r>
            <w:proofErr w:type="spellEnd"/>
          </w:p>
        </w:tc>
      </w:tr>
      <w:tr w:rsidR="00E638BB" w:rsidRPr="005C0E54" w:rsidTr="00F97A77">
        <w:tc>
          <w:tcPr>
            <w:tcW w:w="2943" w:type="dxa"/>
          </w:tcPr>
          <w:p w:rsidR="00E638BB" w:rsidRPr="005C0E54" w:rsidRDefault="00E638BB" w:rsidP="0039252E">
            <w:pPr>
              <w:rPr>
                <w:rFonts w:cs="Times New Roman"/>
                <w:sz w:val="24"/>
                <w:szCs w:val="24"/>
              </w:rPr>
            </w:pPr>
            <w:r w:rsidRPr="005C0E54">
              <w:rPr>
                <w:rFonts w:cs="Times New Roman"/>
                <w:sz w:val="24"/>
                <w:szCs w:val="24"/>
              </w:rPr>
              <w:t>Мусоргский М.</w:t>
            </w:r>
          </w:p>
        </w:tc>
        <w:tc>
          <w:tcPr>
            <w:tcW w:w="5919" w:type="dxa"/>
          </w:tcPr>
          <w:p w:rsidR="00E638BB" w:rsidRPr="005C0E54" w:rsidRDefault="005C0E54" w:rsidP="0039252E">
            <w:pPr>
              <w:jc w:val="both"/>
              <w:rPr>
                <w:rFonts w:cs="Times New Roman"/>
                <w:sz w:val="24"/>
                <w:szCs w:val="24"/>
              </w:rPr>
            </w:pPr>
            <w:proofErr w:type="gramStart"/>
            <w:r>
              <w:rPr>
                <w:rFonts w:cs="Times New Roman"/>
                <w:sz w:val="24"/>
                <w:szCs w:val="24"/>
              </w:rPr>
              <w:t>«</w:t>
            </w:r>
            <w:r w:rsidR="00E638BB" w:rsidRPr="005C0E54">
              <w:rPr>
                <w:rFonts w:cs="Times New Roman"/>
                <w:sz w:val="24"/>
                <w:szCs w:val="24"/>
              </w:rPr>
              <w:t>Гурзуф у Аю-Дага</w:t>
            </w:r>
            <w:r>
              <w:rPr>
                <w:rFonts w:cs="Times New Roman"/>
                <w:sz w:val="24"/>
                <w:szCs w:val="24"/>
              </w:rPr>
              <w:t>»</w:t>
            </w:r>
            <w:r w:rsidR="00E638BB" w:rsidRPr="005C0E54">
              <w:rPr>
                <w:rFonts w:cs="Times New Roman"/>
                <w:sz w:val="24"/>
                <w:szCs w:val="24"/>
              </w:rPr>
              <w:t xml:space="preserve"> (</w:t>
            </w:r>
            <w:proofErr w:type="spellStart"/>
            <w:r w:rsidR="00E638BB" w:rsidRPr="005C0E54">
              <w:rPr>
                <w:rFonts w:cs="Times New Roman"/>
                <w:sz w:val="24"/>
                <w:szCs w:val="24"/>
              </w:rPr>
              <w:t>перелож</w:t>
            </w:r>
            <w:proofErr w:type="spellEnd"/>
            <w:r w:rsidR="00E638BB" w:rsidRPr="005C0E54">
              <w:rPr>
                <w:rFonts w:cs="Times New Roman"/>
                <w:sz w:val="24"/>
                <w:szCs w:val="24"/>
              </w:rPr>
              <w:t>. для двух труб, валторн и тромбона</w:t>
            </w:r>
            <w:proofErr w:type="gramEnd"/>
          </w:p>
        </w:tc>
      </w:tr>
      <w:tr w:rsidR="00E638BB" w:rsidRPr="005C0E54" w:rsidTr="00F97A77">
        <w:tc>
          <w:tcPr>
            <w:tcW w:w="2943" w:type="dxa"/>
          </w:tcPr>
          <w:p w:rsidR="00E638BB" w:rsidRPr="005C0E54" w:rsidRDefault="00E638BB" w:rsidP="0039252E">
            <w:pPr>
              <w:rPr>
                <w:rFonts w:cs="Times New Roman"/>
                <w:sz w:val="24"/>
                <w:szCs w:val="24"/>
              </w:rPr>
            </w:pPr>
            <w:proofErr w:type="spellStart"/>
            <w:r w:rsidRPr="005C0E54">
              <w:rPr>
                <w:rFonts w:cs="Times New Roman"/>
                <w:sz w:val="24"/>
                <w:szCs w:val="24"/>
              </w:rPr>
              <w:t>Пфортнер</w:t>
            </w:r>
            <w:proofErr w:type="spellEnd"/>
            <w:r w:rsidRPr="005C0E54">
              <w:rPr>
                <w:rFonts w:cs="Times New Roman"/>
                <w:sz w:val="24"/>
                <w:szCs w:val="24"/>
              </w:rPr>
              <w:t xml:space="preserve"> К.</w:t>
            </w:r>
          </w:p>
        </w:tc>
        <w:tc>
          <w:tcPr>
            <w:tcW w:w="5919" w:type="dxa"/>
          </w:tcPr>
          <w:p w:rsidR="00E638BB" w:rsidRPr="005C0E54" w:rsidRDefault="00E638BB" w:rsidP="0039252E">
            <w:pPr>
              <w:jc w:val="both"/>
              <w:rPr>
                <w:rFonts w:cs="Times New Roman"/>
                <w:sz w:val="24"/>
                <w:szCs w:val="24"/>
              </w:rPr>
            </w:pPr>
            <w:r w:rsidRPr="005C0E54">
              <w:rPr>
                <w:rFonts w:cs="Times New Roman"/>
                <w:sz w:val="24"/>
                <w:szCs w:val="24"/>
              </w:rPr>
              <w:t xml:space="preserve">Попурри на темы </w:t>
            </w:r>
            <w:proofErr w:type="spellStart"/>
            <w:r w:rsidRPr="005C0E54">
              <w:rPr>
                <w:rFonts w:cs="Times New Roman"/>
                <w:sz w:val="24"/>
                <w:szCs w:val="24"/>
              </w:rPr>
              <w:t>Д.Гершвина</w:t>
            </w:r>
            <w:proofErr w:type="spellEnd"/>
            <w:r w:rsidRPr="005C0E54">
              <w:rPr>
                <w:rFonts w:cs="Times New Roman"/>
                <w:sz w:val="24"/>
                <w:szCs w:val="24"/>
              </w:rPr>
              <w:t xml:space="preserve"> (</w:t>
            </w:r>
            <w:proofErr w:type="spellStart"/>
            <w:r w:rsidRPr="005C0E54">
              <w:rPr>
                <w:rFonts w:cs="Times New Roman"/>
                <w:sz w:val="24"/>
                <w:szCs w:val="24"/>
              </w:rPr>
              <w:t>перелож</w:t>
            </w:r>
            <w:proofErr w:type="spellEnd"/>
            <w:r w:rsidRPr="005C0E54">
              <w:rPr>
                <w:rFonts w:cs="Times New Roman"/>
                <w:sz w:val="24"/>
                <w:szCs w:val="24"/>
              </w:rPr>
              <w:t xml:space="preserve">. для ансамбля деревянных </w:t>
            </w:r>
            <w:r w:rsidR="00741842">
              <w:rPr>
                <w:rFonts w:cs="Times New Roman"/>
                <w:sz w:val="24"/>
                <w:szCs w:val="24"/>
              </w:rPr>
              <w:t>оркестрового исполнительства и дирижирования</w:t>
            </w:r>
            <w:r w:rsidRPr="005C0E54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5C0E54">
              <w:rPr>
                <w:rFonts w:cs="Times New Roman"/>
                <w:sz w:val="24"/>
                <w:szCs w:val="24"/>
              </w:rPr>
              <w:t>В.Васильева</w:t>
            </w:r>
            <w:proofErr w:type="spellEnd"/>
            <w:r w:rsidRPr="005C0E54">
              <w:rPr>
                <w:rFonts w:cs="Times New Roman"/>
                <w:sz w:val="24"/>
                <w:szCs w:val="24"/>
              </w:rPr>
              <w:t>)</w:t>
            </w:r>
          </w:p>
        </w:tc>
      </w:tr>
      <w:tr w:rsidR="00E638BB" w:rsidRPr="005C0E54" w:rsidTr="00F97A77">
        <w:tc>
          <w:tcPr>
            <w:tcW w:w="2943" w:type="dxa"/>
          </w:tcPr>
          <w:p w:rsidR="00E638BB" w:rsidRPr="005C0E54" w:rsidRDefault="00E638BB" w:rsidP="0039252E">
            <w:pPr>
              <w:rPr>
                <w:rFonts w:cs="Times New Roman"/>
                <w:sz w:val="24"/>
                <w:szCs w:val="24"/>
              </w:rPr>
            </w:pPr>
            <w:proofErr w:type="spellStart"/>
            <w:r w:rsidRPr="005C0E54">
              <w:rPr>
                <w:rFonts w:cs="Times New Roman"/>
                <w:sz w:val="24"/>
                <w:szCs w:val="24"/>
              </w:rPr>
              <w:t>Пуленк</w:t>
            </w:r>
            <w:proofErr w:type="spellEnd"/>
            <w:r w:rsidRPr="005C0E54">
              <w:rPr>
                <w:rFonts w:cs="Times New Roman"/>
                <w:sz w:val="24"/>
                <w:szCs w:val="24"/>
              </w:rPr>
              <w:t xml:space="preserve"> Ф.</w:t>
            </w:r>
          </w:p>
        </w:tc>
        <w:tc>
          <w:tcPr>
            <w:tcW w:w="5919" w:type="dxa"/>
          </w:tcPr>
          <w:p w:rsidR="00E638BB" w:rsidRPr="005C0E54" w:rsidRDefault="00E638BB" w:rsidP="0039252E">
            <w:pPr>
              <w:jc w:val="both"/>
              <w:rPr>
                <w:rFonts w:cs="Times New Roman"/>
                <w:sz w:val="24"/>
                <w:szCs w:val="24"/>
              </w:rPr>
            </w:pPr>
            <w:r w:rsidRPr="005C0E54">
              <w:rPr>
                <w:rFonts w:cs="Times New Roman"/>
                <w:sz w:val="24"/>
                <w:szCs w:val="24"/>
              </w:rPr>
              <w:t>Соната для трубы, валторны и тромбона</w:t>
            </w:r>
          </w:p>
        </w:tc>
      </w:tr>
      <w:tr w:rsidR="00E638BB" w:rsidRPr="005C0E54" w:rsidTr="00F97A77">
        <w:tc>
          <w:tcPr>
            <w:tcW w:w="2943" w:type="dxa"/>
          </w:tcPr>
          <w:p w:rsidR="00E638BB" w:rsidRPr="005C0E54" w:rsidRDefault="00E638BB" w:rsidP="0039252E">
            <w:pPr>
              <w:rPr>
                <w:rFonts w:cs="Times New Roman"/>
                <w:sz w:val="24"/>
                <w:szCs w:val="24"/>
              </w:rPr>
            </w:pPr>
            <w:proofErr w:type="spellStart"/>
            <w:r w:rsidRPr="005C0E54">
              <w:rPr>
                <w:rFonts w:cs="Times New Roman"/>
                <w:sz w:val="24"/>
                <w:szCs w:val="24"/>
              </w:rPr>
              <w:t>Раухвергер</w:t>
            </w:r>
            <w:proofErr w:type="spellEnd"/>
            <w:r w:rsidRPr="005C0E54">
              <w:rPr>
                <w:rFonts w:cs="Times New Roman"/>
                <w:sz w:val="24"/>
                <w:szCs w:val="24"/>
              </w:rPr>
              <w:t xml:space="preserve"> М. </w:t>
            </w:r>
            <w:r w:rsidRPr="005C0E54">
              <w:rPr>
                <w:rFonts w:cs="Times New Roman"/>
                <w:sz w:val="24"/>
                <w:szCs w:val="24"/>
              </w:rPr>
              <w:tab/>
            </w:r>
          </w:p>
        </w:tc>
        <w:tc>
          <w:tcPr>
            <w:tcW w:w="5919" w:type="dxa"/>
          </w:tcPr>
          <w:p w:rsidR="00E638BB" w:rsidRPr="005C0E54" w:rsidRDefault="00E638BB" w:rsidP="0039252E">
            <w:pPr>
              <w:jc w:val="both"/>
              <w:rPr>
                <w:rFonts w:cs="Times New Roman"/>
                <w:sz w:val="24"/>
                <w:szCs w:val="24"/>
              </w:rPr>
            </w:pPr>
            <w:r w:rsidRPr="005C0E54">
              <w:rPr>
                <w:rFonts w:cs="Times New Roman"/>
                <w:sz w:val="24"/>
                <w:szCs w:val="24"/>
              </w:rPr>
              <w:t>Квартет – сюита для трубы, двух валторн и тромбона</w:t>
            </w:r>
          </w:p>
        </w:tc>
      </w:tr>
      <w:tr w:rsidR="00E638BB" w:rsidRPr="005C0E54" w:rsidTr="00F97A77">
        <w:tc>
          <w:tcPr>
            <w:tcW w:w="2943" w:type="dxa"/>
          </w:tcPr>
          <w:p w:rsidR="00E638BB" w:rsidRPr="005C0E54" w:rsidRDefault="00E638BB" w:rsidP="0039252E">
            <w:pPr>
              <w:rPr>
                <w:rFonts w:cs="Times New Roman"/>
                <w:sz w:val="24"/>
                <w:szCs w:val="24"/>
              </w:rPr>
            </w:pPr>
            <w:r w:rsidRPr="005C0E54">
              <w:rPr>
                <w:rFonts w:cs="Times New Roman"/>
                <w:sz w:val="24"/>
                <w:szCs w:val="24"/>
              </w:rPr>
              <w:t>Рейха А.</w:t>
            </w:r>
          </w:p>
        </w:tc>
        <w:tc>
          <w:tcPr>
            <w:tcW w:w="5919" w:type="dxa"/>
          </w:tcPr>
          <w:p w:rsidR="00E638BB" w:rsidRPr="005C0E54" w:rsidRDefault="00E638BB" w:rsidP="0039252E">
            <w:pPr>
              <w:jc w:val="both"/>
              <w:rPr>
                <w:rFonts w:cs="Times New Roman"/>
                <w:sz w:val="24"/>
                <w:szCs w:val="24"/>
              </w:rPr>
            </w:pPr>
            <w:r w:rsidRPr="005C0E54">
              <w:rPr>
                <w:rFonts w:cs="Times New Roman"/>
                <w:sz w:val="24"/>
                <w:szCs w:val="24"/>
              </w:rPr>
              <w:t xml:space="preserve">Квинтет    для    духовых   инструментов </w:t>
            </w:r>
            <w:proofErr w:type="gramStart"/>
            <w:r w:rsidRPr="005C0E54">
              <w:rPr>
                <w:rFonts w:cs="Times New Roman"/>
                <w:sz w:val="24"/>
                <w:szCs w:val="24"/>
              </w:rPr>
              <w:t>Фа – мажор</w:t>
            </w:r>
            <w:proofErr w:type="gramEnd"/>
          </w:p>
        </w:tc>
      </w:tr>
      <w:tr w:rsidR="00E638BB" w:rsidRPr="005C0E54" w:rsidTr="00F97A77">
        <w:tc>
          <w:tcPr>
            <w:tcW w:w="2943" w:type="dxa"/>
          </w:tcPr>
          <w:p w:rsidR="00E638BB" w:rsidRPr="005C0E54" w:rsidRDefault="00E638BB" w:rsidP="0039252E">
            <w:pPr>
              <w:rPr>
                <w:rFonts w:cs="Times New Roman"/>
                <w:sz w:val="24"/>
                <w:szCs w:val="24"/>
              </w:rPr>
            </w:pPr>
            <w:r w:rsidRPr="005C0E54">
              <w:rPr>
                <w:rFonts w:cs="Times New Roman"/>
                <w:sz w:val="24"/>
                <w:szCs w:val="24"/>
              </w:rPr>
              <w:t>Раков Н.</w:t>
            </w:r>
          </w:p>
        </w:tc>
        <w:tc>
          <w:tcPr>
            <w:tcW w:w="5919" w:type="dxa"/>
          </w:tcPr>
          <w:p w:rsidR="00E638BB" w:rsidRPr="005C0E54" w:rsidRDefault="00E638BB" w:rsidP="0039252E">
            <w:pPr>
              <w:jc w:val="both"/>
              <w:rPr>
                <w:rFonts w:cs="Times New Roman"/>
                <w:sz w:val="24"/>
                <w:szCs w:val="24"/>
              </w:rPr>
            </w:pPr>
            <w:r w:rsidRPr="005C0E54">
              <w:rPr>
                <w:rFonts w:cs="Times New Roman"/>
                <w:sz w:val="24"/>
                <w:szCs w:val="24"/>
              </w:rPr>
              <w:t>Квинтет для двух труб, валторны, тромбона и тубы</w:t>
            </w:r>
          </w:p>
        </w:tc>
      </w:tr>
      <w:tr w:rsidR="00E638BB" w:rsidRPr="005C0E54" w:rsidTr="00F97A77">
        <w:tc>
          <w:tcPr>
            <w:tcW w:w="2943" w:type="dxa"/>
          </w:tcPr>
          <w:p w:rsidR="00E638BB" w:rsidRPr="005C0E54" w:rsidRDefault="00E638BB" w:rsidP="0039252E">
            <w:pPr>
              <w:rPr>
                <w:rFonts w:cs="Times New Roman"/>
                <w:sz w:val="24"/>
                <w:szCs w:val="24"/>
              </w:rPr>
            </w:pPr>
            <w:r w:rsidRPr="005C0E54">
              <w:rPr>
                <w:rFonts w:cs="Times New Roman"/>
                <w:sz w:val="24"/>
                <w:szCs w:val="24"/>
              </w:rPr>
              <w:t>Россини Д.</w:t>
            </w:r>
          </w:p>
        </w:tc>
        <w:tc>
          <w:tcPr>
            <w:tcW w:w="5919" w:type="dxa"/>
          </w:tcPr>
          <w:p w:rsidR="00E638BB" w:rsidRPr="005C0E54" w:rsidRDefault="00E638BB" w:rsidP="0039252E">
            <w:pPr>
              <w:jc w:val="both"/>
              <w:rPr>
                <w:rFonts w:cs="Times New Roman"/>
                <w:sz w:val="24"/>
                <w:szCs w:val="24"/>
              </w:rPr>
            </w:pPr>
            <w:r w:rsidRPr="005C0E54">
              <w:rPr>
                <w:rFonts w:cs="Times New Roman"/>
                <w:sz w:val="24"/>
                <w:szCs w:val="24"/>
              </w:rPr>
              <w:t xml:space="preserve">Увертюра </w:t>
            </w:r>
            <w:proofErr w:type="gramStart"/>
            <w:r w:rsidRPr="005C0E54">
              <w:rPr>
                <w:rFonts w:cs="Times New Roman"/>
                <w:sz w:val="24"/>
                <w:szCs w:val="24"/>
              </w:rPr>
              <w:t>к</w:t>
            </w:r>
            <w:proofErr w:type="gramEnd"/>
            <w:r w:rsidRPr="005C0E54">
              <w:rPr>
                <w:rFonts w:cs="Times New Roman"/>
                <w:sz w:val="24"/>
                <w:szCs w:val="24"/>
              </w:rPr>
              <w:t xml:space="preserve"> оп. </w:t>
            </w:r>
            <w:r w:rsidR="005C0E54">
              <w:rPr>
                <w:rFonts w:cs="Times New Roman"/>
                <w:sz w:val="24"/>
                <w:szCs w:val="24"/>
              </w:rPr>
              <w:t>«</w:t>
            </w:r>
            <w:r w:rsidRPr="005C0E54">
              <w:rPr>
                <w:rFonts w:cs="Times New Roman"/>
                <w:sz w:val="24"/>
                <w:szCs w:val="24"/>
              </w:rPr>
              <w:t>Итальянка в Алжире</w:t>
            </w:r>
            <w:r w:rsidR="005C0E54">
              <w:rPr>
                <w:rFonts w:cs="Times New Roman"/>
                <w:sz w:val="24"/>
                <w:szCs w:val="24"/>
              </w:rPr>
              <w:t>»</w:t>
            </w:r>
            <w:r w:rsidRPr="005C0E54">
              <w:rPr>
                <w:rFonts w:cs="Times New Roman"/>
                <w:sz w:val="24"/>
                <w:szCs w:val="24"/>
              </w:rPr>
              <w:t xml:space="preserve"> (</w:t>
            </w:r>
            <w:proofErr w:type="spellStart"/>
            <w:r w:rsidRPr="005C0E54">
              <w:rPr>
                <w:rFonts w:cs="Times New Roman"/>
                <w:sz w:val="24"/>
                <w:szCs w:val="24"/>
              </w:rPr>
              <w:t>перелож</w:t>
            </w:r>
            <w:proofErr w:type="spellEnd"/>
            <w:r w:rsidRPr="005C0E54">
              <w:rPr>
                <w:rFonts w:cs="Times New Roman"/>
                <w:sz w:val="24"/>
                <w:szCs w:val="24"/>
              </w:rPr>
              <w:t xml:space="preserve">. для квинтета деревянных духовых инструментов </w:t>
            </w:r>
            <w:proofErr w:type="spellStart"/>
            <w:r w:rsidRPr="005C0E54">
              <w:rPr>
                <w:rFonts w:cs="Times New Roman"/>
                <w:sz w:val="24"/>
                <w:szCs w:val="24"/>
              </w:rPr>
              <w:t>В.Васильева</w:t>
            </w:r>
            <w:proofErr w:type="spellEnd"/>
            <w:r w:rsidRPr="005C0E54">
              <w:rPr>
                <w:rFonts w:cs="Times New Roman"/>
                <w:sz w:val="24"/>
                <w:szCs w:val="24"/>
              </w:rPr>
              <w:t>)</w:t>
            </w:r>
          </w:p>
        </w:tc>
      </w:tr>
      <w:tr w:rsidR="00E638BB" w:rsidRPr="005C0E54" w:rsidTr="00F97A77">
        <w:tc>
          <w:tcPr>
            <w:tcW w:w="2943" w:type="dxa"/>
          </w:tcPr>
          <w:p w:rsidR="00E638BB" w:rsidRPr="005C0E54" w:rsidRDefault="00E638BB" w:rsidP="0039252E">
            <w:pPr>
              <w:rPr>
                <w:rFonts w:cs="Times New Roman"/>
                <w:sz w:val="24"/>
                <w:szCs w:val="24"/>
              </w:rPr>
            </w:pPr>
            <w:proofErr w:type="spellStart"/>
            <w:r w:rsidRPr="005C0E54">
              <w:rPr>
                <w:rFonts w:cs="Times New Roman"/>
                <w:sz w:val="24"/>
                <w:szCs w:val="24"/>
              </w:rPr>
              <w:t>Самонов</w:t>
            </w:r>
            <w:proofErr w:type="spellEnd"/>
            <w:r w:rsidRPr="005C0E54">
              <w:rPr>
                <w:rFonts w:cs="Times New Roman"/>
                <w:sz w:val="24"/>
                <w:szCs w:val="24"/>
              </w:rPr>
              <w:t xml:space="preserve"> А.</w:t>
            </w:r>
          </w:p>
        </w:tc>
        <w:tc>
          <w:tcPr>
            <w:tcW w:w="5919" w:type="dxa"/>
          </w:tcPr>
          <w:p w:rsidR="00E638BB" w:rsidRPr="005C0E54" w:rsidRDefault="00E638BB" w:rsidP="0039252E">
            <w:pPr>
              <w:jc w:val="both"/>
              <w:rPr>
                <w:rFonts w:cs="Times New Roman"/>
                <w:sz w:val="24"/>
                <w:szCs w:val="24"/>
              </w:rPr>
            </w:pPr>
            <w:r w:rsidRPr="005C0E54">
              <w:rPr>
                <w:rFonts w:cs="Times New Roman"/>
                <w:sz w:val="24"/>
                <w:szCs w:val="24"/>
              </w:rPr>
              <w:t>Квинтет №3 для двух труб, валторны и тромбона</w:t>
            </w:r>
          </w:p>
        </w:tc>
      </w:tr>
      <w:tr w:rsidR="00E638BB" w:rsidRPr="005C0E54" w:rsidTr="00F97A77">
        <w:tc>
          <w:tcPr>
            <w:tcW w:w="2943" w:type="dxa"/>
          </w:tcPr>
          <w:p w:rsidR="00E638BB" w:rsidRPr="005C0E54" w:rsidRDefault="00E638BB" w:rsidP="0039252E">
            <w:pPr>
              <w:rPr>
                <w:rFonts w:cs="Times New Roman"/>
                <w:sz w:val="24"/>
                <w:szCs w:val="24"/>
              </w:rPr>
            </w:pPr>
            <w:r w:rsidRPr="005C0E54">
              <w:rPr>
                <w:rFonts w:cs="Times New Roman"/>
                <w:sz w:val="24"/>
                <w:szCs w:val="24"/>
              </w:rPr>
              <w:t>Симон А.</w:t>
            </w:r>
          </w:p>
        </w:tc>
        <w:tc>
          <w:tcPr>
            <w:tcW w:w="5919" w:type="dxa"/>
          </w:tcPr>
          <w:p w:rsidR="00E638BB" w:rsidRPr="005C0E54" w:rsidRDefault="00E638BB" w:rsidP="0039252E">
            <w:pPr>
              <w:jc w:val="both"/>
              <w:rPr>
                <w:rFonts w:cs="Times New Roman"/>
                <w:sz w:val="24"/>
                <w:szCs w:val="24"/>
              </w:rPr>
            </w:pPr>
            <w:r w:rsidRPr="005C0E54">
              <w:rPr>
                <w:rFonts w:cs="Times New Roman"/>
                <w:sz w:val="24"/>
                <w:szCs w:val="24"/>
              </w:rPr>
              <w:t>Квартет №1 для двух труб, валторны и тромбона</w:t>
            </w:r>
          </w:p>
        </w:tc>
      </w:tr>
      <w:tr w:rsidR="00E638BB" w:rsidRPr="005C0E54" w:rsidTr="00F97A77">
        <w:tc>
          <w:tcPr>
            <w:tcW w:w="2943" w:type="dxa"/>
          </w:tcPr>
          <w:p w:rsidR="00E638BB" w:rsidRPr="005C0E54" w:rsidRDefault="00E638BB" w:rsidP="0039252E">
            <w:pPr>
              <w:rPr>
                <w:rFonts w:cs="Times New Roman"/>
                <w:sz w:val="24"/>
                <w:szCs w:val="24"/>
              </w:rPr>
            </w:pPr>
            <w:r w:rsidRPr="005C0E54">
              <w:rPr>
                <w:rFonts w:cs="Times New Roman"/>
                <w:sz w:val="24"/>
                <w:szCs w:val="24"/>
              </w:rPr>
              <w:t>Смирнов Е.</w:t>
            </w:r>
          </w:p>
        </w:tc>
        <w:tc>
          <w:tcPr>
            <w:tcW w:w="5919" w:type="dxa"/>
          </w:tcPr>
          <w:p w:rsidR="00E638BB" w:rsidRPr="005C0E54" w:rsidRDefault="005C0E54" w:rsidP="0039252E"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«</w:t>
            </w:r>
            <w:proofErr w:type="spellStart"/>
            <w:r w:rsidR="00E638BB" w:rsidRPr="005C0E54">
              <w:rPr>
                <w:rFonts w:cs="Times New Roman"/>
                <w:sz w:val="24"/>
                <w:szCs w:val="24"/>
              </w:rPr>
              <w:t>Equale</w:t>
            </w:r>
            <w:proofErr w:type="spellEnd"/>
            <w:r>
              <w:rPr>
                <w:rFonts w:cs="Times New Roman"/>
                <w:sz w:val="24"/>
                <w:szCs w:val="24"/>
              </w:rPr>
              <w:t>»</w:t>
            </w:r>
            <w:r w:rsidR="00E638BB" w:rsidRPr="005C0E54">
              <w:rPr>
                <w:rFonts w:cs="Times New Roman"/>
                <w:sz w:val="24"/>
                <w:szCs w:val="24"/>
              </w:rPr>
              <w:t xml:space="preserve"> для трубы, валторны, тромбона и тубы</w:t>
            </w:r>
          </w:p>
        </w:tc>
      </w:tr>
      <w:tr w:rsidR="00E638BB" w:rsidRPr="005C0E54" w:rsidTr="00F97A77">
        <w:tc>
          <w:tcPr>
            <w:tcW w:w="2943" w:type="dxa"/>
          </w:tcPr>
          <w:p w:rsidR="00E638BB" w:rsidRPr="005C0E54" w:rsidRDefault="00E638BB" w:rsidP="0039252E">
            <w:pPr>
              <w:rPr>
                <w:rFonts w:cs="Times New Roman"/>
                <w:sz w:val="24"/>
                <w:szCs w:val="24"/>
              </w:rPr>
            </w:pPr>
            <w:r w:rsidRPr="005C0E54">
              <w:rPr>
                <w:rFonts w:cs="Times New Roman"/>
                <w:sz w:val="24"/>
                <w:szCs w:val="24"/>
              </w:rPr>
              <w:t>Соловьев – Седой В.</w:t>
            </w:r>
          </w:p>
        </w:tc>
        <w:tc>
          <w:tcPr>
            <w:tcW w:w="5919" w:type="dxa"/>
          </w:tcPr>
          <w:p w:rsidR="00E638BB" w:rsidRPr="005C0E54" w:rsidRDefault="005C0E54" w:rsidP="0039252E"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«</w:t>
            </w:r>
            <w:r w:rsidR="00E638BB" w:rsidRPr="005C0E54">
              <w:rPr>
                <w:rFonts w:cs="Times New Roman"/>
                <w:sz w:val="24"/>
                <w:szCs w:val="24"/>
              </w:rPr>
              <w:t>Подмосковные вечера</w:t>
            </w:r>
            <w:r>
              <w:rPr>
                <w:rFonts w:cs="Times New Roman"/>
                <w:sz w:val="24"/>
                <w:szCs w:val="24"/>
              </w:rPr>
              <w:t>»</w:t>
            </w:r>
            <w:r w:rsidR="00E638BB" w:rsidRPr="005C0E54">
              <w:rPr>
                <w:rFonts w:cs="Times New Roman"/>
                <w:sz w:val="24"/>
                <w:szCs w:val="24"/>
              </w:rPr>
              <w:t xml:space="preserve"> (</w:t>
            </w:r>
            <w:proofErr w:type="spellStart"/>
            <w:r w:rsidR="00E638BB" w:rsidRPr="005C0E54">
              <w:rPr>
                <w:rFonts w:cs="Times New Roman"/>
                <w:sz w:val="24"/>
                <w:szCs w:val="24"/>
              </w:rPr>
              <w:t>перелож</w:t>
            </w:r>
            <w:proofErr w:type="spellEnd"/>
            <w:r w:rsidR="00E638BB" w:rsidRPr="005C0E54">
              <w:rPr>
                <w:rFonts w:cs="Times New Roman"/>
                <w:sz w:val="24"/>
                <w:szCs w:val="24"/>
              </w:rPr>
              <w:t>. для двух труб, валторны тромбона и тубы)</w:t>
            </w:r>
          </w:p>
        </w:tc>
      </w:tr>
      <w:tr w:rsidR="00E638BB" w:rsidRPr="005C0E54" w:rsidTr="00F97A77">
        <w:tc>
          <w:tcPr>
            <w:tcW w:w="2943" w:type="dxa"/>
          </w:tcPr>
          <w:p w:rsidR="00E638BB" w:rsidRPr="005C0E54" w:rsidRDefault="00E638BB" w:rsidP="0039252E">
            <w:pPr>
              <w:rPr>
                <w:rFonts w:cs="Times New Roman"/>
                <w:sz w:val="24"/>
                <w:szCs w:val="24"/>
              </w:rPr>
            </w:pPr>
            <w:r w:rsidRPr="005C0E54">
              <w:rPr>
                <w:rFonts w:cs="Times New Roman"/>
                <w:sz w:val="24"/>
                <w:szCs w:val="24"/>
              </w:rPr>
              <w:t>Христов Д.</w:t>
            </w:r>
          </w:p>
        </w:tc>
        <w:tc>
          <w:tcPr>
            <w:tcW w:w="5919" w:type="dxa"/>
          </w:tcPr>
          <w:p w:rsidR="00E638BB" w:rsidRPr="005C0E54" w:rsidRDefault="00E638BB" w:rsidP="0039252E">
            <w:pPr>
              <w:jc w:val="both"/>
              <w:rPr>
                <w:rFonts w:cs="Times New Roman"/>
                <w:sz w:val="24"/>
                <w:szCs w:val="24"/>
              </w:rPr>
            </w:pPr>
            <w:r w:rsidRPr="005C0E54">
              <w:rPr>
                <w:rFonts w:cs="Times New Roman"/>
                <w:sz w:val="24"/>
                <w:szCs w:val="24"/>
              </w:rPr>
              <w:t xml:space="preserve">Сюита </w:t>
            </w:r>
            <w:r w:rsidR="005C0E54">
              <w:rPr>
                <w:rFonts w:cs="Times New Roman"/>
                <w:sz w:val="24"/>
                <w:szCs w:val="24"/>
              </w:rPr>
              <w:t>«</w:t>
            </w:r>
            <w:r w:rsidRPr="005C0E54">
              <w:rPr>
                <w:rFonts w:cs="Times New Roman"/>
                <w:sz w:val="24"/>
                <w:szCs w:val="24"/>
              </w:rPr>
              <w:t>Красная шапочка</w:t>
            </w:r>
            <w:r w:rsidR="005C0E54">
              <w:rPr>
                <w:rFonts w:cs="Times New Roman"/>
                <w:sz w:val="24"/>
                <w:szCs w:val="24"/>
              </w:rPr>
              <w:t>»</w:t>
            </w:r>
            <w:r w:rsidRPr="005C0E54">
              <w:rPr>
                <w:rFonts w:cs="Times New Roman"/>
                <w:sz w:val="24"/>
                <w:szCs w:val="24"/>
              </w:rPr>
              <w:t xml:space="preserve"> для двух труб, валторны и тромбона</w:t>
            </w:r>
          </w:p>
        </w:tc>
      </w:tr>
      <w:tr w:rsidR="00E638BB" w:rsidRPr="005C0E54" w:rsidTr="00F97A77">
        <w:tc>
          <w:tcPr>
            <w:tcW w:w="2943" w:type="dxa"/>
          </w:tcPr>
          <w:p w:rsidR="00E638BB" w:rsidRPr="005C0E54" w:rsidRDefault="00E638BB" w:rsidP="0039252E">
            <w:pPr>
              <w:rPr>
                <w:rFonts w:cs="Times New Roman"/>
                <w:sz w:val="24"/>
                <w:szCs w:val="24"/>
              </w:rPr>
            </w:pPr>
            <w:r w:rsidRPr="005C0E54">
              <w:rPr>
                <w:rFonts w:cs="Times New Roman"/>
                <w:sz w:val="24"/>
                <w:szCs w:val="24"/>
              </w:rPr>
              <w:t>Черепнин Н.</w:t>
            </w:r>
          </w:p>
        </w:tc>
        <w:tc>
          <w:tcPr>
            <w:tcW w:w="5919" w:type="dxa"/>
          </w:tcPr>
          <w:p w:rsidR="00E638BB" w:rsidRPr="005C0E54" w:rsidRDefault="00E638BB" w:rsidP="0039252E">
            <w:pPr>
              <w:jc w:val="both"/>
              <w:rPr>
                <w:rFonts w:cs="Times New Roman"/>
                <w:sz w:val="24"/>
                <w:szCs w:val="24"/>
              </w:rPr>
            </w:pPr>
            <w:r w:rsidRPr="005C0E54">
              <w:rPr>
                <w:rFonts w:cs="Times New Roman"/>
                <w:sz w:val="24"/>
                <w:szCs w:val="24"/>
              </w:rPr>
              <w:t>Ноктюрн, Общий танец для трёх тромбонов и тубы</w:t>
            </w:r>
          </w:p>
        </w:tc>
      </w:tr>
      <w:tr w:rsidR="00E638BB" w:rsidRPr="005C0E54" w:rsidTr="00F97A77">
        <w:tc>
          <w:tcPr>
            <w:tcW w:w="2943" w:type="dxa"/>
          </w:tcPr>
          <w:p w:rsidR="00E638BB" w:rsidRPr="005C0E54" w:rsidRDefault="00E638BB" w:rsidP="0039252E">
            <w:pPr>
              <w:rPr>
                <w:rFonts w:cs="Times New Roman"/>
                <w:sz w:val="24"/>
                <w:szCs w:val="24"/>
              </w:rPr>
            </w:pPr>
            <w:r w:rsidRPr="005C0E54">
              <w:rPr>
                <w:rFonts w:cs="Times New Roman"/>
                <w:sz w:val="24"/>
                <w:szCs w:val="24"/>
              </w:rPr>
              <w:t>Чайковский П.</w:t>
            </w:r>
          </w:p>
        </w:tc>
        <w:tc>
          <w:tcPr>
            <w:tcW w:w="5919" w:type="dxa"/>
          </w:tcPr>
          <w:p w:rsidR="00E638BB" w:rsidRPr="005C0E54" w:rsidRDefault="00E638BB" w:rsidP="0039252E">
            <w:pPr>
              <w:jc w:val="both"/>
              <w:rPr>
                <w:rFonts w:cs="Times New Roman"/>
                <w:sz w:val="24"/>
                <w:szCs w:val="24"/>
              </w:rPr>
            </w:pPr>
            <w:r w:rsidRPr="005C0E54">
              <w:rPr>
                <w:rFonts w:cs="Times New Roman"/>
                <w:sz w:val="24"/>
                <w:szCs w:val="24"/>
              </w:rPr>
              <w:t xml:space="preserve">Песня без слов, </w:t>
            </w:r>
            <w:r w:rsidR="005C0E54">
              <w:rPr>
                <w:rFonts w:cs="Times New Roman"/>
                <w:sz w:val="24"/>
                <w:szCs w:val="24"/>
              </w:rPr>
              <w:t>«</w:t>
            </w:r>
            <w:r w:rsidRPr="005C0E54">
              <w:rPr>
                <w:rFonts w:cs="Times New Roman"/>
                <w:sz w:val="24"/>
                <w:szCs w:val="24"/>
              </w:rPr>
              <w:t>Охота</w:t>
            </w:r>
            <w:r w:rsidR="005C0E54">
              <w:rPr>
                <w:rFonts w:cs="Times New Roman"/>
                <w:sz w:val="24"/>
                <w:szCs w:val="24"/>
              </w:rPr>
              <w:t>»</w:t>
            </w:r>
            <w:r w:rsidRPr="005C0E54">
              <w:rPr>
                <w:rFonts w:cs="Times New Roman"/>
                <w:sz w:val="24"/>
                <w:szCs w:val="24"/>
              </w:rPr>
              <w:t xml:space="preserve"> из цикла </w:t>
            </w:r>
            <w:r w:rsidR="005C0E54">
              <w:rPr>
                <w:rFonts w:cs="Times New Roman"/>
                <w:sz w:val="24"/>
                <w:szCs w:val="24"/>
              </w:rPr>
              <w:t>«</w:t>
            </w:r>
            <w:r w:rsidRPr="005C0E54">
              <w:rPr>
                <w:rFonts w:cs="Times New Roman"/>
                <w:sz w:val="24"/>
                <w:szCs w:val="24"/>
              </w:rPr>
              <w:t>Времена года</w:t>
            </w:r>
            <w:r w:rsidR="005C0E54">
              <w:rPr>
                <w:rFonts w:cs="Times New Roman"/>
                <w:sz w:val="24"/>
                <w:szCs w:val="24"/>
              </w:rPr>
              <w:t>»</w:t>
            </w:r>
            <w:r w:rsidRPr="005C0E54">
              <w:rPr>
                <w:rFonts w:cs="Times New Roman"/>
                <w:sz w:val="24"/>
                <w:szCs w:val="24"/>
              </w:rPr>
              <w:t xml:space="preserve"> (</w:t>
            </w:r>
            <w:proofErr w:type="spellStart"/>
            <w:r w:rsidRPr="005C0E54">
              <w:rPr>
                <w:rFonts w:cs="Times New Roman"/>
                <w:sz w:val="24"/>
                <w:szCs w:val="24"/>
              </w:rPr>
              <w:t>перелож</w:t>
            </w:r>
            <w:proofErr w:type="spellEnd"/>
            <w:r w:rsidRPr="005C0E54">
              <w:rPr>
                <w:rFonts w:cs="Times New Roman"/>
                <w:sz w:val="24"/>
                <w:szCs w:val="24"/>
              </w:rPr>
              <w:t>. для двух труб, валторны и тромбона)</w:t>
            </w:r>
          </w:p>
        </w:tc>
      </w:tr>
      <w:tr w:rsidR="00E638BB" w:rsidRPr="005C0E54" w:rsidTr="00F97A77">
        <w:tc>
          <w:tcPr>
            <w:tcW w:w="2943" w:type="dxa"/>
          </w:tcPr>
          <w:p w:rsidR="00E638BB" w:rsidRPr="005C0E54" w:rsidRDefault="00E638BB" w:rsidP="0039252E">
            <w:pPr>
              <w:rPr>
                <w:rFonts w:cs="Times New Roman"/>
                <w:sz w:val="24"/>
                <w:szCs w:val="24"/>
              </w:rPr>
            </w:pPr>
            <w:proofErr w:type="spellStart"/>
            <w:r w:rsidRPr="005C0E54">
              <w:rPr>
                <w:rFonts w:cs="Times New Roman"/>
                <w:sz w:val="24"/>
                <w:szCs w:val="24"/>
              </w:rPr>
              <w:t>Шейдт</w:t>
            </w:r>
            <w:proofErr w:type="spellEnd"/>
            <w:r w:rsidRPr="005C0E54">
              <w:rPr>
                <w:rFonts w:cs="Times New Roman"/>
                <w:sz w:val="24"/>
                <w:szCs w:val="24"/>
              </w:rPr>
              <w:t xml:space="preserve"> Р. </w:t>
            </w:r>
            <w:r w:rsidRPr="005C0E54">
              <w:rPr>
                <w:rFonts w:cs="Times New Roman"/>
                <w:sz w:val="24"/>
                <w:szCs w:val="24"/>
              </w:rPr>
              <w:tab/>
            </w:r>
          </w:p>
        </w:tc>
        <w:tc>
          <w:tcPr>
            <w:tcW w:w="5919" w:type="dxa"/>
          </w:tcPr>
          <w:p w:rsidR="00E638BB" w:rsidRPr="005C0E54" w:rsidRDefault="00E638BB" w:rsidP="0039252E">
            <w:pPr>
              <w:jc w:val="both"/>
              <w:rPr>
                <w:rFonts w:cs="Times New Roman"/>
                <w:sz w:val="24"/>
                <w:szCs w:val="24"/>
              </w:rPr>
            </w:pPr>
            <w:r w:rsidRPr="005C0E54">
              <w:rPr>
                <w:rFonts w:cs="Times New Roman"/>
                <w:sz w:val="24"/>
                <w:szCs w:val="24"/>
              </w:rPr>
              <w:t xml:space="preserve">Элегия из </w:t>
            </w:r>
            <w:r w:rsidR="005C0E54">
              <w:rPr>
                <w:rFonts w:cs="Times New Roman"/>
                <w:sz w:val="24"/>
                <w:szCs w:val="24"/>
              </w:rPr>
              <w:t>«</w:t>
            </w:r>
            <w:r w:rsidRPr="005C0E54">
              <w:rPr>
                <w:rFonts w:cs="Times New Roman"/>
                <w:sz w:val="24"/>
                <w:szCs w:val="24"/>
              </w:rPr>
              <w:t>Серенады для струнного оркестра</w:t>
            </w:r>
            <w:r w:rsidR="005C0E54">
              <w:rPr>
                <w:rFonts w:cs="Times New Roman"/>
                <w:sz w:val="24"/>
                <w:szCs w:val="24"/>
              </w:rPr>
              <w:t>»</w:t>
            </w:r>
            <w:r w:rsidRPr="005C0E54">
              <w:rPr>
                <w:rFonts w:cs="Times New Roman"/>
                <w:sz w:val="24"/>
                <w:szCs w:val="24"/>
              </w:rPr>
              <w:t xml:space="preserve"> (</w:t>
            </w:r>
            <w:proofErr w:type="spellStart"/>
            <w:r w:rsidRPr="005C0E54">
              <w:rPr>
                <w:rFonts w:cs="Times New Roman"/>
                <w:sz w:val="24"/>
                <w:szCs w:val="24"/>
              </w:rPr>
              <w:t>перелож</w:t>
            </w:r>
            <w:proofErr w:type="spellEnd"/>
            <w:r w:rsidRPr="005C0E54">
              <w:rPr>
                <w:rFonts w:cs="Times New Roman"/>
                <w:sz w:val="24"/>
                <w:szCs w:val="24"/>
              </w:rPr>
              <w:t xml:space="preserve">. для квинтета духовых инструментов </w:t>
            </w:r>
            <w:proofErr w:type="spellStart"/>
            <w:r w:rsidRPr="005C0E54">
              <w:rPr>
                <w:rFonts w:cs="Times New Roman"/>
                <w:sz w:val="24"/>
                <w:szCs w:val="24"/>
              </w:rPr>
              <w:t>М.Буяновского</w:t>
            </w:r>
            <w:proofErr w:type="spellEnd"/>
            <w:r w:rsidRPr="005C0E54">
              <w:rPr>
                <w:rFonts w:cs="Times New Roman"/>
                <w:sz w:val="24"/>
                <w:szCs w:val="24"/>
              </w:rPr>
              <w:t>)</w:t>
            </w:r>
          </w:p>
        </w:tc>
      </w:tr>
      <w:tr w:rsidR="00E638BB" w:rsidRPr="005C0E54" w:rsidTr="00F97A77">
        <w:tc>
          <w:tcPr>
            <w:tcW w:w="2943" w:type="dxa"/>
          </w:tcPr>
          <w:p w:rsidR="00E638BB" w:rsidRPr="005C0E54" w:rsidRDefault="00E638BB" w:rsidP="0039252E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919" w:type="dxa"/>
          </w:tcPr>
          <w:p w:rsidR="00E638BB" w:rsidRPr="005C0E54" w:rsidRDefault="00E638BB" w:rsidP="0039252E">
            <w:pPr>
              <w:jc w:val="both"/>
              <w:rPr>
                <w:rFonts w:cs="Times New Roman"/>
                <w:sz w:val="24"/>
                <w:szCs w:val="24"/>
              </w:rPr>
            </w:pPr>
            <w:r w:rsidRPr="005C0E54">
              <w:rPr>
                <w:rFonts w:cs="Times New Roman"/>
                <w:sz w:val="24"/>
                <w:szCs w:val="24"/>
              </w:rPr>
              <w:t>Сюита для квинтета духовых инструментов</w:t>
            </w:r>
          </w:p>
        </w:tc>
      </w:tr>
      <w:tr w:rsidR="00E638BB" w:rsidRPr="005C0E54" w:rsidTr="00F97A77">
        <w:tc>
          <w:tcPr>
            <w:tcW w:w="2943" w:type="dxa"/>
          </w:tcPr>
          <w:p w:rsidR="00E638BB" w:rsidRPr="005C0E54" w:rsidRDefault="00E638BB" w:rsidP="0039252E">
            <w:pPr>
              <w:rPr>
                <w:rFonts w:cs="Times New Roman"/>
                <w:sz w:val="24"/>
                <w:szCs w:val="24"/>
              </w:rPr>
            </w:pPr>
            <w:r w:rsidRPr="005C0E54">
              <w:rPr>
                <w:rFonts w:cs="Times New Roman"/>
                <w:sz w:val="24"/>
                <w:szCs w:val="24"/>
              </w:rPr>
              <w:t>Шостакович Д.</w:t>
            </w:r>
          </w:p>
        </w:tc>
        <w:tc>
          <w:tcPr>
            <w:tcW w:w="5919" w:type="dxa"/>
          </w:tcPr>
          <w:p w:rsidR="00E638BB" w:rsidRPr="005C0E54" w:rsidRDefault="00E638BB" w:rsidP="0039252E">
            <w:pPr>
              <w:jc w:val="both"/>
              <w:rPr>
                <w:rFonts w:cs="Times New Roman"/>
                <w:sz w:val="24"/>
                <w:szCs w:val="24"/>
              </w:rPr>
            </w:pPr>
            <w:r w:rsidRPr="005C0E54">
              <w:rPr>
                <w:rFonts w:cs="Times New Roman"/>
                <w:sz w:val="24"/>
                <w:szCs w:val="24"/>
              </w:rPr>
              <w:t xml:space="preserve">Прелюдия </w:t>
            </w:r>
            <w:proofErr w:type="gramStart"/>
            <w:r w:rsidRPr="005C0E54">
              <w:rPr>
                <w:rFonts w:cs="Times New Roman"/>
                <w:sz w:val="24"/>
                <w:szCs w:val="24"/>
              </w:rPr>
              <w:t>Ре – минор</w:t>
            </w:r>
            <w:proofErr w:type="gramEnd"/>
            <w:r w:rsidRPr="005C0E54">
              <w:rPr>
                <w:rFonts w:cs="Times New Roman"/>
                <w:sz w:val="24"/>
                <w:szCs w:val="24"/>
              </w:rPr>
              <w:t xml:space="preserve"> для трубы, валторны, тромбона и ф-но (</w:t>
            </w:r>
            <w:proofErr w:type="spellStart"/>
            <w:r w:rsidRPr="005C0E54">
              <w:rPr>
                <w:rFonts w:cs="Times New Roman"/>
                <w:sz w:val="24"/>
                <w:szCs w:val="24"/>
              </w:rPr>
              <w:t>перелож.Ф.Баженова</w:t>
            </w:r>
            <w:proofErr w:type="spellEnd"/>
            <w:r w:rsidRPr="005C0E54">
              <w:rPr>
                <w:rFonts w:cs="Times New Roman"/>
                <w:sz w:val="24"/>
                <w:szCs w:val="24"/>
              </w:rPr>
              <w:t>)</w:t>
            </w:r>
          </w:p>
        </w:tc>
      </w:tr>
      <w:tr w:rsidR="00E638BB" w:rsidRPr="005C0E54" w:rsidTr="00F97A77">
        <w:tc>
          <w:tcPr>
            <w:tcW w:w="2943" w:type="dxa"/>
          </w:tcPr>
          <w:p w:rsidR="00E638BB" w:rsidRPr="005C0E54" w:rsidRDefault="00E638BB" w:rsidP="0039252E">
            <w:pPr>
              <w:rPr>
                <w:rFonts w:cs="Times New Roman"/>
                <w:sz w:val="24"/>
                <w:szCs w:val="24"/>
              </w:rPr>
            </w:pPr>
            <w:r w:rsidRPr="005C0E54">
              <w:rPr>
                <w:rFonts w:cs="Times New Roman"/>
                <w:sz w:val="24"/>
                <w:szCs w:val="24"/>
              </w:rPr>
              <w:t>Шуман Р.</w:t>
            </w:r>
          </w:p>
        </w:tc>
        <w:tc>
          <w:tcPr>
            <w:tcW w:w="5919" w:type="dxa"/>
          </w:tcPr>
          <w:p w:rsidR="00E638BB" w:rsidRPr="005C0E54" w:rsidRDefault="005C0E54" w:rsidP="0039252E"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«</w:t>
            </w:r>
            <w:r w:rsidR="00E638BB" w:rsidRPr="005C0E54">
              <w:rPr>
                <w:rFonts w:cs="Times New Roman"/>
                <w:sz w:val="24"/>
                <w:szCs w:val="24"/>
              </w:rPr>
              <w:t>Грёзы</w:t>
            </w:r>
            <w:r>
              <w:rPr>
                <w:rFonts w:cs="Times New Roman"/>
                <w:sz w:val="24"/>
                <w:szCs w:val="24"/>
              </w:rPr>
              <w:t>»</w:t>
            </w:r>
            <w:r w:rsidR="00E638BB" w:rsidRPr="005C0E54">
              <w:rPr>
                <w:rFonts w:cs="Times New Roman"/>
                <w:sz w:val="24"/>
                <w:szCs w:val="24"/>
              </w:rPr>
              <w:t xml:space="preserve"> (</w:t>
            </w:r>
            <w:proofErr w:type="spellStart"/>
            <w:r w:rsidR="00E638BB" w:rsidRPr="005C0E54">
              <w:rPr>
                <w:rFonts w:cs="Times New Roman"/>
                <w:sz w:val="24"/>
                <w:szCs w:val="24"/>
              </w:rPr>
              <w:t>перелож</w:t>
            </w:r>
            <w:proofErr w:type="spellEnd"/>
            <w:r w:rsidR="00E638BB" w:rsidRPr="005C0E54">
              <w:rPr>
                <w:rFonts w:cs="Times New Roman"/>
                <w:sz w:val="24"/>
                <w:szCs w:val="24"/>
              </w:rPr>
              <w:t>. для трёх тромбонов и тубы)</w:t>
            </w:r>
          </w:p>
        </w:tc>
      </w:tr>
      <w:tr w:rsidR="00E638BB" w:rsidRPr="005C0E54" w:rsidTr="00F97A77">
        <w:tc>
          <w:tcPr>
            <w:tcW w:w="2943" w:type="dxa"/>
          </w:tcPr>
          <w:p w:rsidR="00E638BB" w:rsidRPr="005C0E54" w:rsidRDefault="00E638BB" w:rsidP="0039252E">
            <w:pPr>
              <w:rPr>
                <w:rFonts w:cs="Times New Roman"/>
                <w:sz w:val="24"/>
                <w:szCs w:val="24"/>
              </w:rPr>
            </w:pPr>
            <w:proofErr w:type="spellStart"/>
            <w:r w:rsidRPr="005C0E54">
              <w:rPr>
                <w:rFonts w:cs="Times New Roman"/>
                <w:sz w:val="24"/>
                <w:szCs w:val="24"/>
              </w:rPr>
              <w:t>Эвальд</w:t>
            </w:r>
            <w:proofErr w:type="spellEnd"/>
          </w:p>
        </w:tc>
        <w:tc>
          <w:tcPr>
            <w:tcW w:w="5919" w:type="dxa"/>
          </w:tcPr>
          <w:p w:rsidR="00E638BB" w:rsidRPr="005C0E54" w:rsidRDefault="00E638BB" w:rsidP="0039252E">
            <w:pPr>
              <w:jc w:val="both"/>
              <w:rPr>
                <w:rFonts w:cs="Times New Roman"/>
                <w:sz w:val="24"/>
                <w:szCs w:val="24"/>
              </w:rPr>
            </w:pPr>
            <w:r w:rsidRPr="005C0E54">
              <w:rPr>
                <w:rFonts w:cs="Times New Roman"/>
                <w:sz w:val="24"/>
                <w:szCs w:val="24"/>
              </w:rPr>
              <w:t>Квинтет</w:t>
            </w:r>
          </w:p>
        </w:tc>
      </w:tr>
      <w:tr w:rsidR="00E638BB" w:rsidRPr="005C0E54" w:rsidTr="00F97A77">
        <w:tc>
          <w:tcPr>
            <w:tcW w:w="2943" w:type="dxa"/>
          </w:tcPr>
          <w:p w:rsidR="00E638BB" w:rsidRPr="005C0E54" w:rsidRDefault="00E638BB" w:rsidP="0039252E">
            <w:pPr>
              <w:rPr>
                <w:rFonts w:cs="Times New Roman"/>
                <w:sz w:val="24"/>
                <w:szCs w:val="24"/>
              </w:rPr>
            </w:pPr>
            <w:r w:rsidRPr="005C0E54">
              <w:rPr>
                <w:rFonts w:cs="Times New Roman"/>
                <w:sz w:val="24"/>
                <w:szCs w:val="24"/>
              </w:rPr>
              <w:t>Эдисон Д.</w:t>
            </w:r>
          </w:p>
        </w:tc>
        <w:tc>
          <w:tcPr>
            <w:tcW w:w="5919" w:type="dxa"/>
          </w:tcPr>
          <w:p w:rsidR="00E638BB" w:rsidRPr="005C0E54" w:rsidRDefault="00E638BB" w:rsidP="0039252E">
            <w:pPr>
              <w:jc w:val="both"/>
              <w:rPr>
                <w:rFonts w:cs="Times New Roman"/>
                <w:sz w:val="24"/>
                <w:szCs w:val="24"/>
              </w:rPr>
            </w:pPr>
            <w:r w:rsidRPr="005C0E54">
              <w:rPr>
                <w:rFonts w:cs="Times New Roman"/>
                <w:sz w:val="24"/>
                <w:szCs w:val="24"/>
              </w:rPr>
              <w:t>Дивертисмент для двух труб, валторны и тромбона</w:t>
            </w:r>
          </w:p>
        </w:tc>
      </w:tr>
    </w:tbl>
    <w:p w:rsidR="00E638BB" w:rsidRPr="005C0E54" w:rsidRDefault="00E638BB" w:rsidP="0039252E">
      <w:pPr>
        <w:spacing w:after="0" w:line="276" w:lineRule="auto"/>
        <w:jc w:val="both"/>
        <w:rPr>
          <w:rFonts w:eastAsia="Times New Roman" w:cs="Times New Roman"/>
          <w:b/>
          <w:bCs/>
          <w:szCs w:val="24"/>
          <w:lang w:eastAsia="zh-CN"/>
        </w:rPr>
      </w:pPr>
    </w:p>
    <w:p w:rsidR="002D75CE" w:rsidRDefault="002D75CE">
      <w:pPr>
        <w:rPr>
          <w:rFonts w:eastAsia="Arial Unicode MS" w:cs="Times New Roman"/>
          <w:b/>
          <w:bCs/>
          <w:szCs w:val="24"/>
          <w:lang w:eastAsia="zh-CN"/>
        </w:rPr>
      </w:pPr>
      <w:bookmarkStart w:id="21" w:name="_Toc528600546"/>
      <w:r>
        <w:rPr>
          <w:rFonts w:eastAsia="Arial Unicode MS"/>
        </w:rPr>
        <w:br w:type="page"/>
      </w:r>
    </w:p>
    <w:p w:rsidR="00A62D47" w:rsidRPr="00BE02AA" w:rsidRDefault="00ED6C4F" w:rsidP="000F7D24">
      <w:pPr>
        <w:pStyle w:val="2"/>
        <w:numPr>
          <w:ilvl w:val="0"/>
          <w:numId w:val="6"/>
        </w:numPr>
        <w:ind w:left="0" w:firstLine="0"/>
        <w:jc w:val="both"/>
        <w:rPr>
          <w:rFonts w:eastAsia="Arial Unicode MS"/>
        </w:rPr>
      </w:pPr>
      <w:bookmarkStart w:id="22" w:name="_Toc118741375"/>
      <w:r>
        <w:rPr>
          <w:rFonts w:eastAsia="Arial Unicode MS"/>
        </w:rPr>
        <w:lastRenderedPageBreak/>
        <w:t>ПЕРЕЧЕНЬ УЧЕБНОЙ ЛИТЕРАТУРЫ, СПРАВОЧНЫЕ И ИНФОРМАЦИОННЫЕ ИЗДАНИЯ, ПЕРЕЧЕНЬ РЕСУРСОВ ИНФОРМАЦИОННО-ТЕЛЕКОММУНИКАЦИОННОЙ СЕТИ «ИНТЕРНЕТ», ПРОФЕССИОНАЛЬНЫХ БАЗ ДАННЫХ, НЕОБХОДИМЫХ ДЛЯ ОСВОЕНИЯ ДИСЦИПЛИНЫ</w:t>
      </w:r>
      <w:bookmarkEnd w:id="21"/>
      <w:bookmarkEnd w:id="22"/>
    </w:p>
    <w:p w:rsidR="00A62D47" w:rsidRPr="005C0E54" w:rsidRDefault="00A62D47" w:rsidP="0039252E">
      <w:pPr>
        <w:spacing w:after="0" w:line="276" w:lineRule="auto"/>
        <w:rPr>
          <w:rFonts w:eastAsia="Times New Roman" w:cs="Times New Roman"/>
          <w:b/>
          <w:i/>
          <w:szCs w:val="24"/>
          <w:highlight w:val="yellow"/>
          <w:lang w:eastAsia="zh-CN"/>
        </w:rPr>
      </w:pPr>
    </w:p>
    <w:p w:rsidR="00665209" w:rsidRPr="00665209" w:rsidRDefault="00665209" w:rsidP="0039252E">
      <w:pPr>
        <w:spacing w:line="276" w:lineRule="auto"/>
        <w:jc w:val="center"/>
        <w:rPr>
          <w:rFonts w:cs="Times New Roman"/>
          <w:b/>
          <w:bCs/>
          <w:szCs w:val="24"/>
        </w:rPr>
      </w:pPr>
      <w:r w:rsidRPr="00665209">
        <w:rPr>
          <w:rFonts w:cs="Times New Roman"/>
          <w:b/>
          <w:bCs/>
          <w:szCs w:val="24"/>
        </w:rPr>
        <w:t>ОСНОВНАЯ ЛИТЕРАТУРА</w:t>
      </w:r>
    </w:p>
    <w:tbl>
      <w:tblPr>
        <w:tblW w:w="4945" w:type="pct"/>
        <w:tblLayout w:type="fixed"/>
        <w:tblLook w:val="04A0" w:firstRow="1" w:lastRow="0" w:firstColumn="1" w:lastColumn="0" w:noHBand="0" w:noVBand="1"/>
      </w:tblPr>
      <w:tblGrid>
        <w:gridCol w:w="394"/>
        <w:gridCol w:w="9071"/>
      </w:tblGrid>
      <w:tr w:rsidR="00665209" w:rsidRPr="00665209" w:rsidTr="009346F0">
        <w:trPr>
          <w:trHeight w:val="630"/>
        </w:trPr>
        <w:tc>
          <w:tcPr>
            <w:tcW w:w="208" w:type="pct"/>
            <w:noWrap/>
          </w:tcPr>
          <w:p w:rsidR="00665209" w:rsidRPr="00665209" w:rsidRDefault="00665209" w:rsidP="000F7D24">
            <w:pPr>
              <w:pStyle w:val="af1"/>
              <w:numPr>
                <w:ilvl w:val="0"/>
                <w:numId w:val="9"/>
              </w:numPr>
              <w:spacing w:line="256" w:lineRule="auto"/>
              <w:ind w:left="0" w:firstLine="0"/>
              <w:rPr>
                <w:color w:val="000000"/>
                <w:lang w:eastAsia="ru-RU"/>
              </w:rPr>
            </w:pPr>
          </w:p>
        </w:tc>
        <w:tc>
          <w:tcPr>
            <w:tcW w:w="4792" w:type="pct"/>
            <w:hideMark/>
          </w:tcPr>
          <w:p w:rsidR="00665209" w:rsidRPr="00665209" w:rsidRDefault="00665209" w:rsidP="0039252E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proofErr w:type="spellStart"/>
            <w:r w:rsidRPr="00665209">
              <w:rPr>
                <w:rFonts w:eastAsia="Times New Roman" w:cs="Times New Roman"/>
                <w:color w:val="000000"/>
                <w:szCs w:val="24"/>
                <w:lang w:eastAsia="ru-RU"/>
              </w:rPr>
              <w:t>Гержев</w:t>
            </w:r>
            <w:proofErr w:type="spellEnd"/>
            <w:r w:rsidRPr="00665209">
              <w:rPr>
                <w:rFonts w:eastAsia="Times New Roman" w:cs="Times New Roman"/>
                <w:color w:val="000000"/>
                <w:szCs w:val="24"/>
                <w:lang w:eastAsia="ru-RU"/>
              </w:rPr>
              <w:t>, В. Н. Методика обучения игре на духовых инструментах [Электронный ресурс] : [</w:t>
            </w:r>
            <w:proofErr w:type="spellStart"/>
            <w:r w:rsidRPr="00665209">
              <w:rPr>
                <w:rFonts w:eastAsia="Times New Roman" w:cs="Times New Roman"/>
                <w:color w:val="000000"/>
                <w:szCs w:val="24"/>
                <w:lang w:eastAsia="ru-RU"/>
              </w:rPr>
              <w:t>учеб</w:t>
            </w:r>
            <w:proofErr w:type="gramStart"/>
            <w:r w:rsidRPr="00665209">
              <w:rPr>
                <w:rFonts w:eastAsia="Times New Roman" w:cs="Times New Roman"/>
                <w:color w:val="000000"/>
                <w:szCs w:val="24"/>
                <w:lang w:eastAsia="ru-RU"/>
              </w:rPr>
              <w:t>.п</w:t>
            </w:r>
            <w:proofErr w:type="gramEnd"/>
            <w:r w:rsidRPr="00665209">
              <w:rPr>
                <w:rFonts w:eastAsia="Times New Roman" w:cs="Times New Roman"/>
                <w:color w:val="000000"/>
                <w:szCs w:val="24"/>
                <w:lang w:eastAsia="ru-RU"/>
              </w:rPr>
              <w:t>особие</w:t>
            </w:r>
            <w:proofErr w:type="spellEnd"/>
            <w:r w:rsidRPr="00665209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] / В. Н. </w:t>
            </w:r>
            <w:proofErr w:type="spellStart"/>
            <w:r w:rsidRPr="00665209">
              <w:rPr>
                <w:rFonts w:eastAsia="Times New Roman" w:cs="Times New Roman"/>
                <w:color w:val="000000"/>
                <w:szCs w:val="24"/>
                <w:lang w:eastAsia="ru-RU"/>
              </w:rPr>
              <w:t>Гержев</w:t>
            </w:r>
            <w:proofErr w:type="spellEnd"/>
            <w:r w:rsidRPr="00665209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; </w:t>
            </w:r>
            <w:proofErr w:type="spellStart"/>
            <w:r w:rsidRPr="00665209">
              <w:rPr>
                <w:rFonts w:eastAsia="Times New Roman" w:cs="Times New Roman"/>
                <w:color w:val="000000"/>
                <w:szCs w:val="24"/>
                <w:lang w:eastAsia="ru-RU"/>
              </w:rPr>
              <w:t>Гержев</w:t>
            </w:r>
            <w:proofErr w:type="spellEnd"/>
            <w:r w:rsidRPr="00665209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В.Н. - Москва : Лань</w:t>
            </w:r>
            <w:proofErr w:type="gramStart"/>
            <w:r w:rsidRPr="00665209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:</w:t>
            </w:r>
            <w:proofErr w:type="gramEnd"/>
            <w:r w:rsidRPr="00665209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Планета музыки, 2015. - ISBN 978-5-8114-1750-6. </w:t>
            </w:r>
          </w:p>
        </w:tc>
      </w:tr>
      <w:tr w:rsidR="00665209" w:rsidRPr="00665209" w:rsidTr="009346F0">
        <w:trPr>
          <w:trHeight w:val="315"/>
        </w:trPr>
        <w:tc>
          <w:tcPr>
            <w:tcW w:w="208" w:type="pct"/>
            <w:noWrap/>
          </w:tcPr>
          <w:p w:rsidR="00665209" w:rsidRPr="00665209" w:rsidRDefault="00665209" w:rsidP="000F7D24">
            <w:pPr>
              <w:pStyle w:val="af1"/>
              <w:numPr>
                <w:ilvl w:val="0"/>
                <w:numId w:val="9"/>
              </w:numPr>
              <w:spacing w:line="256" w:lineRule="auto"/>
              <w:ind w:left="0" w:firstLine="0"/>
              <w:rPr>
                <w:color w:val="000000"/>
                <w:lang w:eastAsia="ru-RU"/>
              </w:rPr>
            </w:pPr>
          </w:p>
        </w:tc>
        <w:tc>
          <w:tcPr>
            <w:tcW w:w="4792" w:type="pct"/>
            <w:noWrap/>
            <w:hideMark/>
          </w:tcPr>
          <w:p w:rsidR="00665209" w:rsidRPr="00665209" w:rsidRDefault="00665209" w:rsidP="0039252E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665209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Ансамбли для ударных инструментов [Ноты] / </w:t>
            </w:r>
            <w:proofErr w:type="spellStart"/>
            <w:r w:rsidRPr="00665209">
              <w:rPr>
                <w:rFonts w:eastAsia="Times New Roman" w:cs="Times New Roman"/>
                <w:color w:val="000000"/>
                <w:szCs w:val="24"/>
                <w:lang w:eastAsia="ru-RU"/>
              </w:rPr>
              <w:t>перелож</w:t>
            </w:r>
            <w:proofErr w:type="spellEnd"/>
            <w:r w:rsidRPr="00665209">
              <w:rPr>
                <w:rFonts w:eastAsia="Times New Roman" w:cs="Times New Roman"/>
                <w:color w:val="000000"/>
                <w:szCs w:val="24"/>
                <w:lang w:eastAsia="ru-RU"/>
              </w:rPr>
              <w:t>. Е. Л. Банка. - М.</w:t>
            </w:r>
            <w:proofErr w:type="gramStart"/>
            <w:r w:rsidRPr="00665209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:</w:t>
            </w:r>
            <w:proofErr w:type="gramEnd"/>
            <w:r w:rsidRPr="00665209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Совр. музыка, 2012. - 59, [1] с. - ISBN 979-0-706353-33-3 : 250- ; 128-87.</w:t>
            </w:r>
          </w:p>
        </w:tc>
      </w:tr>
      <w:tr w:rsidR="009346F0" w:rsidRPr="00665209" w:rsidTr="009346F0">
        <w:trPr>
          <w:trHeight w:val="315"/>
        </w:trPr>
        <w:tc>
          <w:tcPr>
            <w:tcW w:w="208" w:type="pct"/>
            <w:noWrap/>
          </w:tcPr>
          <w:p w:rsidR="009346F0" w:rsidRPr="00665209" w:rsidRDefault="009346F0" w:rsidP="000F7D24">
            <w:pPr>
              <w:pStyle w:val="af1"/>
              <w:numPr>
                <w:ilvl w:val="0"/>
                <w:numId w:val="9"/>
              </w:numPr>
              <w:spacing w:line="256" w:lineRule="auto"/>
              <w:ind w:left="0" w:firstLine="0"/>
              <w:rPr>
                <w:color w:val="000000"/>
                <w:lang w:eastAsia="ru-RU"/>
              </w:rPr>
            </w:pPr>
          </w:p>
        </w:tc>
        <w:tc>
          <w:tcPr>
            <w:tcW w:w="4792" w:type="pct"/>
            <w:noWrap/>
          </w:tcPr>
          <w:p w:rsidR="009346F0" w:rsidRPr="009346F0" w:rsidRDefault="009346F0" w:rsidP="0039252E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346F0">
              <w:rPr>
                <w:rFonts w:eastAsia="Times New Roman" w:cs="Times New Roman"/>
                <w:color w:val="000000"/>
                <w:szCs w:val="24"/>
                <w:lang w:eastAsia="ru-RU"/>
              </w:rPr>
              <w:t>Хрестоматия для ансамбля саксофонов [Ноты] / сост. В. Р. Заремба. – Москва</w:t>
            </w:r>
            <w:proofErr w:type="gramStart"/>
            <w:r w:rsidRPr="009346F0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:</w:t>
            </w:r>
            <w:proofErr w:type="gramEnd"/>
            <w:r w:rsidRPr="009346F0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МГИК, </w:t>
            </w:r>
            <w:r w:rsidR="003457CA">
              <w:rPr>
                <w:rFonts w:eastAsia="Times New Roman" w:cs="Times New Roman"/>
                <w:color w:val="000000"/>
                <w:szCs w:val="24"/>
                <w:lang w:eastAsia="ru-RU"/>
              </w:rPr>
              <w:t>2022</w:t>
            </w:r>
            <w:r w:rsidRPr="009346F0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. – 118 с. – </w:t>
            </w:r>
            <w:r w:rsidRPr="009346F0">
              <w:rPr>
                <w:rFonts w:eastAsia="Times New Roman" w:cs="Times New Roman"/>
                <w:color w:val="000000"/>
                <w:szCs w:val="24"/>
                <w:lang w:val="en-US" w:eastAsia="ru-RU"/>
              </w:rPr>
              <w:t>ISMN</w:t>
            </w:r>
            <w:r w:rsidRPr="009346F0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979-0-9003363-0-9</w:t>
            </w:r>
          </w:p>
        </w:tc>
      </w:tr>
    </w:tbl>
    <w:p w:rsidR="00665209" w:rsidRPr="00665209" w:rsidRDefault="00665209" w:rsidP="0039252E">
      <w:pPr>
        <w:spacing w:line="240" w:lineRule="auto"/>
        <w:rPr>
          <w:rFonts w:cs="Times New Roman"/>
          <w:b/>
          <w:szCs w:val="24"/>
          <w:lang w:eastAsia="ar-SA"/>
        </w:rPr>
      </w:pPr>
    </w:p>
    <w:p w:rsidR="00665209" w:rsidRPr="00665209" w:rsidRDefault="00D33FCB" w:rsidP="0039252E">
      <w:pPr>
        <w:suppressAutoHyphens/>
        <w:autoSpaceDE w:val="0"/>
        <w:spacing w:line="240" w:lineRule="auto"/>
        <w:jc w:val="center"/>
        <w:rPr>
          <w:rFonts w:cs="Times New Roman"/>
          <w:b/>
          <w:szCs w:val="24"/>
          <w:lang w:eastAsia="ar-SA"/>
        </w:rPr>
      </w:pPr>
      <w:r>
        <w:rPr>
          <w:rFonts w:eastAsia="Arial Unicode MS" w:cs="Times New Roman"/>
          <w:b/>
          <w:bCs/>
          <w:szCs w:val="24"/>
          <w:lang w:eastAsia="zh-CN"/>
        </w:rPr>
        <w:t>РЕКОМЕНДУЕМАЯ ЛИТЕРАТУРА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92"/>
        <w:gridCol w:w="9178"/>
      </w:tblGrid>
      <w:tr w:rsidR="00665209" w:rsidRPr="00665209" w:rsidTr="00471422">
        <w:trPr>
          <w:trHeight w:val="315"/>
        </w:trPr>
        <w:tc>
          <w:tcPr>
            <w:tcW w:w="205" w:type="pct"/>
            <w:noWrap/>
            <w:hideMark/>
          </w:tcPr>
          <w:p w:rsidR="00665209" w:rsidRPr="00665209" w:rsidRDefault="00665209" w:rsidP="000F7D24">
            <w:pPr>
              <w:pStyle w:val="af1"/>
              <w:numPr>
                <w:ilvl w:val="0"/>
                <w:numId w:val="10"/>
              </w:numPr>
              <w:spacing w:line="256" w:lineRule="auto"/>
              <w:ind w:left="0" w:firstLine="0"/>
            </w:pPr>
          </w:p>
        </w:tc>
        <w:tc>
          <w:tcPr>
            <w:tcW w:w="4795" w:type="pct"/>
            <w:vAlign w:val="bottom"/>
            <w:hideMark/>
          </w:tcPr>
          <w:p w:rsidR="00665209" w:rsidRPr="00665209" w:rsidRDefault="00665209" w:rsidP="0039252E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665209">
              <w:rPr>
                <w:rFonts w:eastAsia="Times New Roman" w:cs="Times New Roman"/>
                <w:color w:val="000000"/>
                <w:szCs w:val="24"/>
                <w:lang w:eastAsia="ru-RU"/>
              </w:rPr>
              <w:t>Зеленин, В. М. Работа в классе ансамбля [Текст]</w:t>
            </w:r>
            <w:proofErr w:type="gramStart"/>
            <w:r w:rsidRPr="00665209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.</w:t>
            </w:r>
            <w:proofErr w:type="gramEnd"/>
            <w:r w:rsidRPr="00665209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- Минск : </w:t>
            </w:r>
            <w:proofErr w:type="spellStart"/>
            <w:r w:rsidRPr="00665209">
              <w:rPr>
                <w:rFonts w:eastAsia="Times New Roman" w:cs="Times New Roman"/>
                <w:color w:val="000000"/>
                <w:szCs w:val="24"/>
                <w:lang w:eastAsia="ru-RU"/>
              </w:rPr>
              <w:t>Вышейшая</w:t>
            </w:r>
            <w:proofErr w:type="spellEnd"/>
            <w:r w:rsidRPr="00665209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школа, 1979. - 60 с. - 0-15.</w:t>
            </w:r>
          </w:p>
        </w:tc>
      </w:tr>
      <w:tr w:rsidR="00665209" w:rsidRPr="00665209" w:rsidTr="00471422">
        <w:trPr>
          <w:trHeight w:val="600"/>
        </w:trPr>
        <w:tc>
          <w:tcPr>
            <w:tcW w:w="205" w:type="pct"/>
            <w:noWrap/>
            <w:hideMark/>
          </w:tcPr>
          <w:p w:rsidR="00665209" w:rsidRPr="00665209" w:rsidRDefault="00665209" w:rsidP="000F7D24">
            <w:pPr>
              <w:pStyle w:val="af1"/>
              <w:numPr>
                <w:ilvl w:val="0"/>
                <w:numId w:val="10"/>
              </w:numPr>
              <w:spacing w:line="256" w:lineRule="auto"/>
              <w:ind w:left="0" w:firstLine="0"/>
            </w:pPr>
          </w:p>
        </w:tc>
        <w:tc>
          <w:tcPr>
            <w:tcW w:w="4795" w:type="pct"/>
            <w:vAlign w:val="bottom"/>
            <w:hideMark/>
          </w:tcPr>
          <w:p w:rsidR="00665209" w:rsidRPr="00471422" w:rsidRDefault="00665209" w:rsidP="0039252E">
            <w:pPr>
              <w:spacing w:after="0" w:line="240" w:lineRule="auto"/>
              <w:jc w:val="both"/>
            </w:pPr>
            <w:r w:rsidRPr="00471422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Кузнецов, В. Г. Методика работы с самодеятельными эстрадными оркестрами и ансамблями : </w:t>
            </w:r>
            <w:proofErr w:type="spellStart"/>
            <w:r w:rsidRPr="00471422">
              <w:rPr>
                <w:rFonts w:eastAsia="Times New Roman" w:cs="Times New Roman"/>
                <w:color w:val="000000"/>
                <w:szCs w:val="24"/>
                <w:lang w:eastAsia="ru-RU"/>
              </w:rPr>
              <w:t>учеб</w:t>
            </w:r>
            <w:proofErr w:type="gramStart"/>
            <w:r w:rsidRPr="00471422">
              <w:rPr>
                <w:rFonts w:eastAsia="Times New Roman" w:cs="Times New Roman"/>
                <w:color w:val="000000"/>
                <w:szCs w:val="24"/>
                <w:lang w:eastAsia="ru-RU"/>
              </w:rPr>
              <w:t>.п</w:t>
            </w:r>
            <w:proofErr w:type="gramEnd"/>
            <w:r w:rsidRPr="00471422">
              <w:rPr>
                <w:rFonts w:eastAsia="Times New Roman" w:cs="Times New Roman"/>
                <w:color w:val="000000"/>
                <w:szCs w:val="24"/>
                <w:lang w:eastAsia="ru-RU"/>
              </w:rPr>
              <w:t>особие</w:t>
            </w:r>
            <w:proofErr w:type="spellEnd"/>
            <w:r w:rsidRPr="00471422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/ </w:t>
            </w:r>
            <w:proofErr w:type="spellStart"/>
            <w:r w:rsidRPr="00471422">
              <w:rPr>
                <w:rFonts w:eastAsia="Times New Roman" w:cs="Times New Roman"/>
                <w:color w:val="000000"/>
                <w:szCs w:val="24"/>
                <w:lang w:eastAsia="ru-RU"/>
              </w:rPr>
              <w:t>Моск.гос.ин</w:t>
            </w:r>
            <w:proofErr w:type="spellEnd"/>
            <w:r w:rsidRPr="00471422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-т культуры. - М., 1993. - 49 с. - </w:t>
            </w:r>
            <w:proofErr w:type="spellStart"/>
            <w:r w:rsidRPr="00471422">
              <w:rPr>
                <w:rFonts w:eastAsia="Times New Roman" w:cs="Times New Roman"/>
                <w:color w:val="000000"/>
                <w:szCs w:val="24"/>
                <w:lang w:eastAsia="ru-RU"/>
              </w:rPr>
              <w:t>Библиогр</w:t>
            </w:r>
            <w:proofErr w:type="spellEnd"/>
            <w:r w:rsidRPr="00471422">
              <w:rPr>
                <w:rFonts w:eastAsia="Times New Roman" w:cs="Times New Roman"/>
                <w:color w:val="000000"/>
                <w:szCs w:val="24"/>
                <w:lang w:eastAsia="ru-RU"/>
              </w:rPr>
              <w:t>.: с.48. - ISBN 5-7196-0662-9</w:t>
            </w:r>
            <w:proofErr w:type="gramStart"/>
            <w:r w:rsidRPr="00471422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:</w:t>
            </w:r>
            <w:proofErr w:type="gramEnd"/>
            <w:r w:rsidRPr="00471422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24-00.</w:t>
            </w:r>
          </w:p>
        </w:tc>
      </w:tr>
    </w:tbl>
    <w:p w:rsidR="00665209" w:rsidRPr="00665209" w:rsidRDefault="00665209" w:rsidP="0039252E">
      <w:pPr>
        <w:widowControl w:val="0"/>
        <w:snapToGrid w:val="0"/>
        <w:spacing w:line="276" w:lineRule="auto"/>
        <w:jc w:val="both"/>
        <w:rPr>
          <w:rFonts w:cs="Times New Roman"/>
          <w:i/>
          <w:iCs/>
          <w:color w:val="FF0000"/>
          <w:szCs w:val="24"/>
          <w:u w:val="single"/>
        </w:rPr>
      </w:pPr>
    </w:p>
    <w:p w:rsidR="00665209" w:rsidRPr="00665209" w:rsidRDefault="00C6349C" w:rsidP="0039252E">
      <w:pPr>
        <w:pStyle w:val="af1"/>
        <w:widowControl w:val="0"/>
        <w:shd w:val="clear" w:color="auto" w:fill="FFFFFF" w:themeFill="background1"/>
        <w:snapToGrid w:val="0"/>
        <w:spacing w:line="276" w:lineRule="auto"/>
        <w:ind w:left="0"/>
        <w:jc w:val="center"/>
        <w:rPr>
          <w:b/>
          <w:bCs/>
        </w:rPr>
      </w:pPr>
      <w:r>
        <w:rPr>
          <w:b/>
          <w:bCs/>
        </w:rPr>
        <w:t>СОВРЕМЕННЫЕ ПРОФЕССИОНАЛЬНЫЕ БАЗЫ ДАНЫХ И СПРАВОЧНЫЕ СИСТЕМЫ</w:t>
      </w:r>
    </w:p>
    <w:p w:rsidR="00665209" w:rsidRPr="00665209" w:rsidRDefault="00665209" w:rsidP="0039252E">
      <w:pPr>
        <w:pStyle w:val="af1"/>
        <w:widowControl w:val="0"/>
        <w:shd w:val="clear" w:color="auto" w:fill="FFFFFF" w:themeFill="background1"/>
        <w:snapToGrid w:val="0"/>
        <w:spacing w:line="276" w:lineRule="auto"/>
        <w:ind w:left="0"/>
        <w:jc w:val="center"/>
        <w:rPr>
          <w:b/>
          <w:bCs/>
        </w:rPr>
      </w:pPr>
    </w:p>
    <w:p w:rsidR="00BE02AA" w:rsidRPr="00CB0625" w:rsidRDefault="00BE02AA" w:rsidP="0039252E">
      <w:pPr>
        <w:spacing w:after="0" w:line="240" w:lineRule="auto"/>
        <w:rPr>
          <w:rFonts w:eastAsia="Times New Roman" w:cs="Times New Roman"/>
          <w:szCs w:val="24"/>
          <w:lang w:eastAsia="ru-RU"/>
        </w:rPr>
      </w:pPr>
      <w:r w:rsidRPr="00CB0625">
        <w:rPr>
          <w:rFonts w:eastAsia="Times New Roman" w:cs="Times New Roman"/>
          <w:b/>
          <w:bCs/>
          <w:color w:val="000000"/>
          <w:szCs w:val="24"/>
          <w:lang w:eastAsia="ru-RU"/>
        </w:rPr>
        <w:t>Информационные ресурсы:</w:t>
      </w:r>
      <w:r w:rsidRPr="00CB0625">
        <w:rPr>
          <w:rFonts w:eastAsia="Times New Roman" w:cs="Times New Roman"/>
          <w:szCs w:val="24"/>
          <w:lang w:eastAsia="ru-RU"/>
        </w:rPr>
        <w:t> </w:t>
      </w:r>
    </w:p>
    <w:p w:rsidR="00BE02AA" w:rsidRPr="00CB0625" w:rsidRDefault="00BE02AA" w:rsidP="000F7D24">
      <w:pPr>
        <w:numPr>
          <w:ilvl w:val="0"/>
          <w:numId w:val="11"/>
        </w:numPr>
        <w:spacing w:before="100" w:beforeAutospacing="1" w:after="100" w:afterAutospacing="1" w:line="240" w:lineRule="auto"/>
        <w:ind w:left="0" w:firstLine="0"/>
        <w:rPr>
          <w:rFonts w:eastAsia="Times New Roman" w:cs="Times New Roman"/>
          <w:szCs w:val="24"/>
          <w:lang w:eastAsia="ru-RU"/>
        </w:rPr>
      </w:pPr>
      <w:r w:rsidRPr="00CB0625">
        <w:rPr>
          <w:rFonts w:eastAsia="Times New Roman" w:cs="Times New Roman"/>
          <w:szCs w:val="24"/>
          <w:lang w:eastAsia="ru-RU"/>
        </w:rPr>
        <w:t xml:space="preserve">Министерство образования и науки Российской Федерации: </w:t>
      </w:r>
      <w:hyperlink r:id="rId20" w:history="1">
        <w:r w:rsidRPr="00CB0625">
          <w:rPr>
            <w:rFonts w:eastAsia="Times New Roman" w:cs="Times New Roman"/>
            <w:color w:val="0000FF"/>
            <w:szCs w:val="24"/>
            <w:u w:val="single"/>
            <w:lang w:eastAsia="ru-RU"/>
          </w:rPr>
          <w:t>http://минобрнауки.рф</w:t>
        </w:r>
      </w:hyperlink>
      <w:r w:rsidRPr="00CB0625">
        <w:rPr>
          <w:rFonts w:eastAsia="Times New Roman" w:cs="Times New Roman"/>
          <w:szCs w:val="24"/>
          <w:lang w:eastAsia="ru-RU"/>
        </w:rPr>
        <w:t>/</w:t>
      </w:r>
    </w:p>
    <w:p w:rsidR="00BE02AA" w:rsidRPr="00DA38D5" w:rsidRDefault="00BE02AA" w:rsidP="000F7D24">
      <w:pPr>
        <w:numPr>
          <w:ilvl w:val="0"/>
          <w:numId w:val="11"/>
        </w:numPr>
        <w:spacing w:before="100" w:beforeAutospacing="1" w:after="100" w:afterAutospacing="1" w:line="240" w:lineRule="auto"/>
        <w:ind w:left="0" w:firstLine="0"/>
        <w:rPr>
          <w:rFonts w:eastAsia="Times New Roman" w:cs="Times New Roman"/>
          <w:szCs w:val="24"/>
          <w:lang w:eastAsia="ru-RU"/>
        </w:rPr>
      </w:pPr>
      <w:r w:rsidRPr="00DA38D5">
        <w:rPr>
          <w:rFonts w:eastAsia="Times New Roman" w:cs="Times New Roman"/>
          <w:szCs w:val="24"/>
          <w:lang w:eastAsia="ru-RU"/>
        </w:rPr>
        <w:t xml:space="preserve">Министерство культуры РФ </w:t>
      </w:r>
      <w:hyperlink r:id="rId21" w:history="1">
        <w:r w:rsidRPr="00DA38D5">
          <w:rPr>
            <w:rFonts w:eastAsia="Times New Roman" w:cs="Times New Roman"/>
            <w:color w:val="0000FF"/>
            <w:szCs w:val="24"/>
            <w:u w:val="single"/>
            <w:lang w:eastAsia="ru-RU"/>
          </w:rPr>
          <w:t>http://www.mkrf.ru/</w:t>
        </w:r>
      </w:hyperlink>
    </w:p>
    <w:p w:rsidR="00BE02AA" w:rsidRPr="00CB0625" w:rsidRDefault="00BE02AA" w:rsidP="000F7D24">
      <w:pPr>
        <w:numPr>
          <w:ilvl w:val="0"/>
          <w:numId w:val="11"/>
        </w:numPr>
        <w:spacing w:before="100" w:beforeAutospacing="1" w:after="100" w:afterAutospacing="1" w:line="240" w:lineRule="auto"/>
        <w:ind w:left="0" w:firstLine="0"/>
        <w:rPr>
          <w:rFonts w:eastAsia="Times New Roman" w:cs="Times New Roman"/>
          <w:szCs w:val="24"/>
          <w:lang w:eastAsia="ru-RU"/>
        </w:rPr>
      </w:pPr>
      <w:r w:rsidRPr="00CB0625">
        <w:rPr>
          <w:rFonts w:eastAsia="Times New Roman" w:cs="Times New Roman"/>
          <w:szCs w:val="24"/>
          <w:lang w:eastAsia="ru-RU"/>
        </w:rPr>
        <w:t xml:space="preserve">Департамент культуры г. Москвы </w:t>
      </w:r>
      <w:hyperlink r:id="rId22" w:history="1">
        <w:r w:rsidRPr="00CB0625">
          <w:rPr>
            <w:rFonts w:eastAsia="Times New Roman" w:cs="Times New Roman"/>
            <w:color w:val="0000FF"/>
            <w:szCs w:val="24"/>
            <w:u w:val="single"/>
            <w:lang w:eastAsia="ru-RU"/>
          </w:rPr>
          <w:t>http://kultura.mos.ru/</w:t>
        </w:r>
      </w:hyperlink>
    </w:p>
    <w:p w:rsidR="00BE02AA" w:rsidRPr="00CB0625" w:rsidRDefault="00BE02AA" w:rsidP="000F7D24">
      <w:pPr>
        <w:numPr>
          <w:ilvl w:val="0"/>
          <w:numId w:val="11"/>
        </w:numPr>
        <w:spacing w:before="100" w:beforeAutospacing="1" w:after="100" w:afterAutospacing="1" w:line="240" w:lineRule="auto"/>
        <w:ind w:left="0" w:firstLine="0"/>
        <w:rPr>
          <w:rFonts w:eastAsia="Times New Roman" w:cs="Times New Roman"/>
          <w:szCs w:val="24"/>
          <w:lang w:eastAsia="ru-RU"/>
        </w:rPr>
      </w:pPr>
      <w:r w:rsidRPr="00CB0625">
        <w:rPr>
          <w:rFonts w:eastAsia="Times New Roman" w:cs="Times New Roman"/>
          <w:szCs w:val="24"/>
          <w:lang w:eastAsia="ru-RU"/>
        </w:rPr>
        <w:t xml:space="preserve">Портал ФГОС ВО </w:t>
      </w:r>
      <w:hyperlink r:id="rId23" w:history="1">
        <w:r w:rsidRPr="00CB0625">
          <w:rPr>
            <w:rFonts w:eastAsia="Times New Roman" w:cs="Times New Roman"/>
            <w:color w:val="0000FF"/>
            <w:szCs w:val="24"/>
            <w:u w:val="single"/>
            <w:lang w:eastAsia="ru-RU"/>
          </w:rPr>
          <w:t>http://fgosvo.ru/</w:t>
        </w:r>
      </w:hyperlink>
    </w:p>
    <w:p w:rsidR="00BE02AA" w:rsidRPr="00CB0625" w:rsidRDefault="00BE02AA" w:rsidP="000F7D24">
      <w:pPr>
        <w:numPr>
          <w:ilvl w:val="0"/>
          <w:numId w:val="11"/>
        </w:numPr>
        <w:spacing w:before="100" w:beforeAutospacing="1" w:after="100" w:afterAutospacing="1" w:line="240" w:lineRule="auto"/>
        <w:ind w:left="0" w:firstLine="0"/>
        <w:rPr>
          <w:rFonts w:eastAsia="Times New Roman" w:cs="Times New Roman"/>
          <w:szCs w:val="24"/>
          <w:lang w:eastAsia="ru-RU"/>
        </w:rPr>
      </w:pPr>
      <w:r w:rsidRPr="00CB0625">
        <w:rPr>
          <w:rFonts w:eastAsia="Times New Roman" w:cs="Times New Roman"/>
          <w:szCs w:val="24"/>
          <w:lang w:eastAsia="ru-RU"/>
        </w:rPr>
        <w:t xml:space="preserve">Реестр профессиональных стандартов: </w:t>
      </w:r>
      <w:hyperlink r:id="rId24" w:history="1">
        <w:r w:rsidRPr="00CB0625">
          <w:rPr>
            <w:rFonts w:eastAsia="Times New Roman" w:cs="Times New Roman"/>
            <w:color w:val="0000FF"/>
            <w:szCs w:val="24"/>
            <w:u w:val="single"/>
            <w:lang w:eastAsia="ru-RU"/>
          </w:rPr>
          <w:t>http://profstandart.rosmintrud.ru/obshchiyinformatsionnyy-blok/natsionalnyy-reestrprofessionalnykh-standartov/reestr-professionalnykhstandartov/</w:t>
        </w:r>
      </w:hyperlink>
    </w:p>
    <w:p w:rsidR="00BE02AA" w:rsidRPr="00CB0625" w:rsidRDefault="00BE02AA" w:rsidP="000F7D24">
      <w:pPr>
        <w:numPr>
          <w:ilvl w:val="0"/>
          <w:numId w:val="11"/>
        </w:numPr>
        <w:spacing w:before="100" w:beforeAutospacing="1" w:after="100" w:afterAutospacing="1" w:line="240" w:lineRule="auto"/>
        <w:ind w:left="0" w:firstLine="0"/>
        <w:rPr>
          <w:rFonts w:eastAsia="Times New Roman" w:cs="Times New Roman"/>
          <w:szCs w:val="24"/>
          <w:lang w:eastAsia="ru-RU"/>
        </w:rPr>
      </w:pPr>
      <w:r w:rsidRPr="00CB0625">
        <w:rPr>
          <w:rFonts w:eastAsia="Times New Roman" w:cs="Times New Roman"/>
          <w:szCs w:val="24"/>
          <w:lang w:eastAsia="ru-RU"/>
        </w:rPr>
        <w:t xml:space="preserve">Национальное агентство развития квалификаций </w:t>
      </w:r>
      <w:hyperlink r:id="rId25" w:history="1">
        <w:r w:rsidRPr="00CB0625">
          <w:rPr>
            <w:rFonts w:eastAsia="Times New Roman" w:cs="Times New Roman"/>
            <w:color w:val="0000FF"/>
            <w:szCs w:val="24"/>
            <w:u w:val="single"/>
            <w:lang w:eastAsia="ru-RU"/>
          </w:rPr>
          <w:t>http://nark.ru/</w:t>
        </w:r>
      </w:hyperlink>
    </w:p>
    <w:p w:rsidR="00BE02AA" w:rsidRPr="00CB0625" w:rsidRDefault="00BE02AA" w:rsidP="000F7D24">
      <w:pPr>
        <w:numPr>
          <w:ilvl w:val="0"/>
          <w:numId w:val="11"/>
        </w:numPr>
        <w:spacing w:before="100" w:beforeAutospacing="1" w:after="100" w:afterAutospacing="1" w:line="240" w:lineRule="auto"/>
        <w:ind w:left="0" w:firstLine="0"/>
        <w:rPr>
          <w:rFonts w:eastAsia="Times New Roman" w:cs="Times New Roman"/>
          <w:szCs w:val="24"/>
          <w:lang w:eastAsia="ru-RU"/>
        </w:rPr>
      </w:pPr>
      <w:r w:rsidRPr="00CB0625">
        <w:rPr>
          <w:rFonts w:eastAsia="Times New Roman" w:cs="Times New Roman"/>
          <w:szCs w:val="24"/>
          <w:lang w:eastAsia="ru-RU"/>
        </w:rPr>
        <w:t xml:space="preserve">Российское образование. Федеральный портал. </w:t>
      </w:r>
      <w:hyperlink r:id="rId26" w:history="1">
        <w:r w:rsidRPr="00CB0625">
          <w:rPr>
            <w:rFonts w:eastAsia="Times New Roman" w:cs="Times New Roman"/>
            <w:color w:val="0000FF"/>
            <w:szCs w:val="24"/>
            <w:u w:val="single"/>
            <w:lang w:eastAsia="ru-RU"/>
          </w:rPr>
          <w:t>http://www.edu.ru</w:t>
        </w:r>
      </w:hyperlink>
      <w:r w:rsidRPr="00CB0625">
        <w:rPr>
          <w:rFonts w:eastAsia="Times New Roman" w:cs="Times New Roman"/>
          <w:szCs w:val="24"/>
          <w:lang w:eastAsia="ru-RU"/>
        </w:rPr>
        <w:t>/</w:t>
      </w:r>
    </w:p>
    <w:p w:rsidR="00BE02AA" w:rsidRPr="00C474FB" w:rsidRDefault="00BE02AA" w:rsidP="000F7D24">
      <w:pPr>
        <w:numPr>
          <w:ilvl w:val="0"/>
          <w:numId w:val="11"/>
        </w:numPr>
        <w:spacing w:before="100" w:beforeAutospacing="1" w:after="100" w:afterAutospacing="1" w:line="240" w:lineRule="auto"/>
        <w:ind w:left="0" w:firstLine="0"/>
        <w:rPr>
          <w:rFonts w:eastAsia="Times New Roman" w:cs="Times New Roman"/>
          <w:szCs w:val="24"/>
          <w:lang w:eastAsia="ru-RU"/>
        </w:rPr>
      </w:pPr>
      <w:r w:rsidRPr="00CB0625">
        <w:rPr>
          <w:rFonts w:eastAsia="Times New Roman" w:cs="Times New Roman"/>
          <w:szCs w:val="24"/>
          <w:lang w:eastAsia="ru-RU"/>
        </w:rPr>
        <w:t xml:space="preserve">Информационная система «Единое окно доступа к образовательным ресурсам»: </w:t>
      </w:r>
      <w:hyperlink r:id="rId27" w:history="1">
        <w:r w:rsidRPr="00C474FB">
          <w:rPr>
            <w:rFonts w:eastAsia="Times New Roman" w:cs="Times New Roman"/>
            <w:color w:val="0000FF"/>
            <w:szCs w:val="24"/>
            <w:u w:val="single"/>
            <w:lang w:eastAsia="ru-RU"/>
          </w:rPr>
          <w:t>http://window.edu.ru/</w:t>
        </w:r>
      </w:hyperlink>
    </w:p>
    <w:p w:rsidR="00BE02AA" w:rsidRPr="00C474FB" w:rsidRDefault="00BE02AA" w:rsidP="000F7D24">
      <w:pPr>
        <w:numPr>
          <w:ilvl w:val="0"/>
          <w:numId w:val="11"/>
        </w:numPr>
        <w:spacing w:before="100" w:beforeAutospacing="1" w:after="100" w:afterAutospacing="1" w:line="240" w:lineRule="auto"/>
        <w:ind w:left="0" w:firstLine="0"/>
        <w:jc w:val="both"/>
        <w:rPr>
          <w:rFonts w:eastAsia="Times New Roman" w:cs="Times New Roman"/>
          <w:szCs w:val="24"/>
          <w:lang w:eastAsia="ru-RU"/>
        </w:rPr>
      </w:pPr>
      <w:r w:rsidRPr="00C474FB">
        <w:rPr>
          <w:rFonts w:eastAsia="Times New Roman" w:cs="Times New Roman"/>
          <w:szCs w:val="24"/>
          <w:lang w:eastAsia="ru-RU"/>
        </w:rPr>
        <w:t xml:space="preserve">Культура РФ </w:t>
      </w:r>
      <w:hyperlink r:id="rId28" w:history="1">
        <w:r w:rsidRPr="00C474FB">
          <w:rPr>
            <w:rFonts w:eastAsia="Times New Roman" w:cs="Times New Roman"/>
            <w:color w:val="0000FF"/>
            <w:szCs w:val="24"/>
            <w:u w:val="single"/>
            <w:lang w:eastAsia="ru-RU"/>
          </w:rPr>
          <w:t>https://www.culture.ru/</w:t>
        </w:r>
      </w:hyperlink>
    </w:p>
    <w:p w:rsidR="00BE02AA" w:rsidRPr="00C474FB" w:rsidRDefault="00BE02AA" w:rsidP="000F7D24">
      <w:pPr>
        <w:numPr>
          <w:ilvl w:val="0"/>
          <w:numId w:val="11"/>
        </w:numPr>
        <w:spacing w:before="100" w:beforeAutospacing="1" w:after="100" w:afterAutospacing="1" w:line="240" w:lineRule="auto"/>
        <w:ind w:left="0" w:firstLine="0"/>
        <w:jc w:val="both"/>
        <w:rPr>
          <w:rFonts w:eastAsia="Times New Roman" w:cs="Times New Roman"/>
          <w:szCs w:val="24"/>
          <w:lang w:eastAsia="ru-RU"/>
        </w:rPr>
      </w:pPr>
      <w:r w:rsidRPr="00C474FB">
        <w:rPr>
          <w:rFonts w:eastAsia="Times New Roman" w:cs="Times New Roman"/>
          <w:szCs w:val="24"/>
          <w:lang w:eastAsia="ru-RU"/>
        </w:rPr>
        <w:t xml:space="preserve">Консультант плюс </w:t>
      </w:r>
      <w:hyperlink r:id="rId29" w:history="1">
        <w:r w:rsidRPr="00C474FB">
          <w:rPr>
            <w:rFonts w:eastAsia="Times New Roman" w:cs="Times New Roman"/>
            <w:color w:val="0000FF"/>
            <w:szCs w:val="24"/>
            <w:u w:val="single"/>
            <w:lang w:eastAsia="ru-RU"/>
          </w:rPr>
          <w:t>http://www.consultant.ru/</w:t>
        </w:r>
      </w:hyperlink>
    </w:p>
    <w:p w:rsidR="00BE02AA" w:rsidRPr="00DA38D5" w:rsidRDefault="00BE02AA" w:rsidP="000F7D24">
      <w:pPr>
        <w:numPr>
          <w:ilvl w:val="0"/>
          <w:numId w:val="11"/>
        </w:numPr>
        <w:spacing w:before="100" w:beforeAutospacing="1" w:after="100" w:afterAutospacing="1" w:line="240" w:lineRule="auto"/>
        <w:ind w:left="0" w:firstLine="0"/>
        <w:jc w:val="both"/>
        <w:rPr>
          <w:rFonts w:eastAsia="Times New Roman" w:cs="Times New Roman"/>
          <w:szCs w:val="24"/>
          <w:lang w:eastAsia="ru-RU"/>
        </w:rPr>
      </w:pPr>
      <w:r w:rsidRPr="00C474FB">
        <w:rPr>
          <w:rFonts w:eastAsia="Times New Roman" w:cs="Times New Roman"/>
          <w:szCs w:val="24"/>
          <w:lang w:eastAsia="ru-RU"/>
        </w:rPr>
        <w:t>ЭОС МГИК</w:t>
      </w:r>
      <w:hyperlink r:id="rId30" w:history="1">
        <w:r w:rsidRPr="00C474FB">
          <w:rPr>
            <w:rFonts w:eastAsia="Times New Roman" w:cs="Times New Roman"/>
            <w:color w:val="0000FF"/>
            <w:szCs w:val="24"/>
            <w:u w:val="single"/>
            <w:lang w:eastAsia="ru-RU"/>
          </w:rPr>
          <w:t>http://lib.mgik.org/elektronnye-resursy/</w:t>
        </w:r>
      </w:hyperlink>
    </w:p>
    <w:p w:rsidR="00BE02AA" w:rsidRPr="00DA38D5" w:rsidRDefault="00BE02AA" w:rsidP="000F7D24">
      <w:pPr>
        <w:pStyle w:val="af1"/>
        <w:numPr>
          <w:ilvl w:val="0"/>
          <w:numId w:val="11"/>
        </w:numPr>
        <w:spacing w:after="160"/>
        <w:ind w:left="0" w:firstLine="0"/>
        <w:contextualSpacing/>
      </w:pPr>
      <w:r w:rsidRPr="00DA38D5">
        <w:t xml:space="preserve">Электронная библиотека МГИК </w:t>
      </w:r>
      <w:hyperlink r:id="rId31" w:history="1">
        <w:r w:rsidRPr="00DA38D5">
          <w:rPr>
            <w:color w:val="0000FF"/>
            <w:u w:val="single"/>
            <w:lang w:eastAsia="ru-RU"/>
          </w:rPr>
          <w:t>http://elib.mgik.org/ExtSearch.asp/</w:t>
        </w:r>
      </w:hyperlink>
    </w:p>
    <w:p w:rsidR="00BE02AA" w:rsidRPr="00DA38D5" w:rsidRDefault="00BE02AA" w:rsidP="000F7D24">
      <w:pPr>
        <w:pStyle w:val="af1"/>
        <w:numPr>
          <w:ilvl w:val="0"/>
          <w:numId w:val="11"/>
        </w:numPr>
        <w:spacing w:after="160"/>
        <w:ind w:left="0" w:firstLine="0"/>
        <w:contextualSpacing/>
      </w:pPr>
      <w:r w:rsidRPr="00DA38D5">
        <w:t xml:space="preserve">Единое окно доступа к информационным ресурсам </w:t>
      </w:r>
      <w:hyperlink r:id="rId32" w:history="1">
        <w:r w:rsidRPr="00DA38D5">
          <w:rPr>
            <w:color w:val="0000FF"/>
            <w:u w:val="single"/>
            <w:lang w:eastAsia="ru-RU"/>
          </w:rPr>
          <w:t>http://window.edu.ru/</w:t>
        </w:r>
      </w:hyperlink>
    </w:p>
    <w:p w:rsidR="00BE02AA" w:rsidRPr="00DA38D5" w:rsidRDefault="00BE02AA" w:rsidP="000F7D24">
      <w:pPr>
        <w:pStyle w:val="af1"/>
        <w:numPr>
          <w:ilvl w:val="0"/>
          <w:numId w:val="11"/>
        </w:numPr>
        <w:spacing w:after="160"/>
        <w:ind w:left="0" w:firstLine="0"/>
        <w:contextualSpacing/>
      </w:pPr>
      <w:r w:rsidRPr="00DA38D5">
        <w:t xml:space="preserve">Каталог ресурсов «Открытое образование» </w:t>
      </w:r>
      <w:hyperlink r:id="rId33" w:history="1">
        <w:r w:rsidRPr="00DA38D5">
          <w:rPr>
            <w:color w:val="0000FF"/>
            <w:u w:val="single"/>
            <w:lang w:eastAsia="ru-RU"/>
          </w:rPr>
          <w:t>https://openedu.ru/course/</w:t>
        </w:r>
      </w:hyperlink>
    </w:p>
    <w:p w:rsidR="00BE02AA" w:rsidRPr="00DA38D5" w:rsidRDefault="00BE02AA" w:rsidP="000F7D24">
      <w:pPr>
        <w:pStyle w:val="af1"/>
        <w:numPr>
          <w:ilvl w:val="0"/>
          <w:numId w:val="11"/>
        </w:numPr>
        <w:spacing w:after="160"/>
        <w:ind w:left="0" w:firstLine="0"/>
        <w:contextualSpacing/>
      </w:pPr>
      <w:r w:rsidRPr="00DA38D5">
        <w:t>Портал культурного наследия России КУЛЬТУРА</w:t>
      </w:r>
      <w:proofErr w:type="gramStart"/>
      <w:r w:rsidRPr="00DA38D5">
        <w:t>.Р</w:t>
      </w:r>
      <w:proofErr w:type="gramEnd"/>
      <w:r w:rsidRPr="00DA38D5">
        <w:t xml:space="preserve">Ф </w:t>
      </w:r>
      <w:hyperlink r:id="rId34" w:history="1">
        <w:r w:rsidRPr="00DA38D5">
          <w:rPr>
            <w:color w:val="0000FF"/>
            <w:u w:val="single"/>
            <w:lang w:eastAsia="ru-RU"/>
          </w:rPr>
          <w:t>https://www.culture.ru/</w:t>
        </w:r>
      </w:hyperlink>
    </w:p>
    <w:p w:rsidR="00BE02AA" w:rsidRPr="00DA38D5" w:rsidRDefault="00BE02AA" w:rsidP="000F7D24">
      <w:pPr>
        <w:pStyle w:val="af1"/>
        <w:numPr>
          <w:ilvl w:val="0"/>
          <w:numId w:val="11"/>
        </w:numPr>
        <w:spacing w:after="160"/>
        <w:ind w:left="0" w:firstLine="0"/>
        <w:contextualSpacing/>
      </w:pPr>
      <w:r w:rsidRPr="00DA38D5">
        <w:t>Единая коллекция цифровых образовательных ресурсов</w:t>
      </w:r>
      <w:hyperlink r:id="rId35" w:history="1">
        <w:r w:rsidRPr="00DA38D5">
          <w:rPr>
            <w:color w:val="0000FF"/>
            <w:u w:val="single"/>
            <w:lang w:eastAsia="ru-RU"/>
          </w:rPr>
          <w:t>http://school-collection.edu.ru/</w:t>
        </w:r>
      </w:hyperlink>
    </w:p>
    <w:p w:rsidR="00BE02AA" w:rsidRPr="00DA38D5" w:rsidRDefault="00BE02AA" w:rsidP="000F7D24">
      <w:pPr>
        <w:pStyle w:val="af1"/>
        <w:numPr>
          <w:ilvl w:val="0"/>
          <w:numId w:val="11"/>
        </w:numPr>
        <w:spacing w:after="160"/>
        <w:ind w:left="0" w:firstLine="0"/>
        <w:contextualSpacing/>
      </w:pPr>
      <w:r w:rsidRPr="00DA38D5">
        <w:t xml:space="preserve">Федеральный центр информационно-образовательных ресурсов </w:t>
      </w:r>
      <w:hyperlink r:id="rId36" w:history="1">
        <w:r w:rsidRPr="00DA38D5">
          <w:rPr>
            <w:color w:val="0000FF"/>
            <w:u w:val="single"/>
            <w:lang w:eastAsia="ru-RU"/>
          </w:rPr>
          <w:t>http://fcior.edu.ru/</w:t>
        </w:r>
      </w:hyperlink>
    </w:p>
    <w:p w:rsidR="000114F2" w:rsidRDefault="000114F2" w:rsidP="0039252E">
      <w:pPr>
        <w:rPr>
          <w:rFonts w:eastAsia="Times New Roman" w:cs="Times New Roman"/>
          <w:b/>
          <w:bCs/>
          <w:color w:val="000000"/>
          <w:szCs w:val="24"/>
          <w:lang w:eastAsia="ru-RU"/>
        </w:rPr>
      </w:pPr>
      <w:r>
        <w:rPr>
          <w:rFonts w:eastAsia="Times New Roman" w:cs="Times New Roman"/>
          <w:b/>
          <w:bCs/>
          <w:color w:val="000000"/>
          <w:szCs w:val="24"/>
          <w:lang w:eastAsia="ru-RU"/>
        </w:rPr>
        <w:br w:type="page"/>
      </w:r>
    </w:p>
    <w:p w:rsidR="00BE02AA" w:rsidRDefault="00BE02AA" w:rsidP="0039252E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C474FB">
        <w:rPr>
          <w:rFonts w:eastAsia="Times New Roman" w:cs="Times New Roman"/>
          <w:b/>
          <w:bCs/>
          <w:color w:val="000000"/>
          <w:szCs w:val="24"/>
          <w:lang w:eastAsia="ru-RU"/>
        </w:rPr>
        <w:lastRenderedPageBreak/>
        <w:t>Электронные базы данных и/или Электронно-библиотечные системы:</w:t>
      </w:r>
      <w:r w:rsidRPr="00C474FB">
        <w:rPr>
          <w:rFonts w:eastAsia="Times New Roman" w:cs="Times New Roman"/>
          <w:szCs w:val="24"/>
          <w:lang w:eastAsia="ru-RU"/>
        </w:rPr>
        <w:t> </w:t>
      </w:r>
    </w:p>
    <w:p w:rsidR="00BE02AA" w:rsidRPr="00C474FB" w:rsidRDefault="00BE02AA" w:rsidP="0039252E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BE02AA" w:rsidRDefault="00BE02AA" w:rsidP="000F7D24">
      <w:pPr>
        <w:pStyle w:val="af1"/>
        <w:numPr>
          <w:ilvl w:val="0"/>
          <w:numId w:val="12"/>
        </w:numPr>
        <w:spacing w:after="160"/>
        <w:ind w:left="0" w:firstLine="0"/>
        <w:contextualSpacing/>
        <w:rPr>
          <w:lang w:eastAsia="ru-RU"/>
        </w:rPr>
      </w:pPr>
      <w:r w:rsidRPr="00C474FB">
        <w:rPr>
          <w:color w:val="000000"/>
          <w:lang w:eastAsia="ru-RU"/>
        </w:rPr>
        <w:t xml:space="preserve">Научная электронная библиотека eLIBRARY.RU: </w:t>
      </w:r>
      <w:hyperlink r:id="rId37" w:history="1">
        <w:r w:rsidRPr="00C474FB">
          <w:rPr>
            <w:color w:val="0000FF"/>
            <w:u w:val="single"/>
            <w:lang w:eastAsia="ru-RU"/>
          </w:rPr>
          <w:t>http://elibrary.ru/</w:t>
        </w:r>
      </w:hyperlink>
    </w:p>
    <w:p w:rsidR="00BE02AA" w:rsidRPr="006C1F5C" w:rsidRDefault="00BE02AA" w:rsidP="000F7D24">
      <w:pPr>
        <w:pStyle w:val="af1"/>
        <w:numPr>
          <w:ilvl w:val="0"/>
          <w:numId w:val="12"/>
        </w:numPr>
        <w:spacing w:after="160"/>
        <w:ind w:left="0" w:firstLine="0"/>
        <w:contextualSpacing/>
        <w:rPr>
          <w:lang w:eastAsia="ru-RU"/>
        </w:rPr>
      </w:pPr>
      <w:r w:rsidRPr="006C1F5C">
        <w:rPr>
          <w:color w:val="000000"/>
          <w:lang w:eastAsia="ru-RU"/>
        </w:rPr>
        <w:t xml:space="preserve">Электронно-библиотечная система «Лань»: </w:t>
      </w:r>
      <w:hyperlink r:id="rId38" w:history="1">
        <w:r w:rsidRPr="0090595E">
          <w:rPr>
            <w:color w:val="0000FF"/>
            <w:u w:val="single"/>
            <w:lang w:eastAsia="ru-RU"/>
          </w:rPr>
          <w:t>http://e.lanbook.com/</w:t>
        </w:r>
      </w:hyperlink>
    </w:p>
    <w:p w:rsidR="00BE02AA" w:rsidRPr="006C1F5C" w:rsidRDefault="00BE02AA" w:rsidP="000F7D24">
      <w:pPr>
        <w:pStyle w:val="af1"/>
        <w:numPr>
          <w:ilvl w:val="0"/>
          <w:numId w:val="12"/>
        </w:numPr>
        <w:spacing w:after="160"/>
        <w:ind w:left="0" w:firstLine="0"/>
        <w:contextualSpacing/>
        <w:rPr>
          <w:lang w:eastAsia="ru-RU"/>
        </w:rPr>
      </w:pPr>
      <w:r w:rsidRPr="006C1F5C">
        <w:rPr>
          <w:color w:val="000000"/>
          <w:lang w:eastAsia="ru-RU"/>
        </w:rPr>
        <w:t>Электронно-библиотечная система издательства «</w:t>
      </w:r>
      <w:proofErr w:type="spellStart"/>
      <w:r w:rsidRPr="006C1F5C">
        <w:rPr>
          <w:color w:val="000000"/>
          <w:lang w:eastAsia="ru-RU"/>
        </w:rPr>
        <w:t>Юрайт</w:t>
      </w:r>
      <w:proofErr w:type="spellEnd"/>
      <w:r w:rsidRPr="006C1F5C">
        <w:rPr>
          <w:color w:val="000000"/>
          <w:lang w:eastAsia="ru-RU"/>
        </w:rPr>
        <w:t xml:space="preserve">»: </w:t>
      </w:r>
      <w:hyperlink r:id="rId39" w:history="1">
        <w:r w:rsidRPr="006C1F5C">
          <w:rPr>
            <w:color w:val="0000FF"/>
            <w:u w:val="single"/>
            <w:lang w:eastAsia="ru-RU"/>
          </w:rPr>
          <w:t>http://www.biblio-online.ru/</w:t>
        </w:r>
      </w:hyperlink>
    </w:p>
    <w:p w:rsidR="00BE02AA" w:rsidRPr="006C1F5C" w:rsidRDefault="00BE02AA" w:rsidP="000F7D24">
      <w:pPr>
        <w:pStyle w:val="af1"/>
        <w:numPr>
          <w:ilvl w:val="0"/>
          <w:numId w:val="12"/>
        </w:numPr>
        <w:spacing w:after="160"/>
        <w:ind w:left="0" w:firstLine="0"/>
        <w:contextualSpacing/>
        <w:rPr>
          <w:lang w:eastAsia="ru-RU"/>
        </w:rPr>
      </w:pPr>
      <w:r w:rsidRPr="006C1F5C">
        <w:rPr>
          <w:color w:val="000000"/>
          <w:lang w:eastAsia="ru-RU"/>
        </w:rPr>
        <w:t xml:space="preserve">Электронно-библиотечная система  </w:t>
      </w:r>
      <w:r w:rsidRPr="00BD319E">
        <w:rPr>
          <w:b/>
          <w:color w:val="000000"/>
          <w:lang w:eastAsia="ru-RU"/>
        </w:rPr>
        <w:t>«</w:t>
      </w:r>
      <w:proofErr w:type="spellStart"/>
      <w:r w:rsidRPr="00BD319E">
        <w:rPr>
          <w:rStyle w:val="aff4"/>
          <w:b w:val="0"/>
        </w:rPr>
        <w:t>БиблиоРоссика</w:t>
      </w:r>
      <w:r w:rsidRPr="006C1F5C">
        <w:rPr>
          <w:rStyle w:val="aff4"/>
          <w:color w:val="535353"/>
        </w:rPr>
        <w:t>»</w:t>
      </w:r>
      <w:hyperlink r:id="rId40" w:history="1">
        <w:r w:rsidRPr="006C1F5C">
          <w:rPr>
            <w:color w:val="0000FF"/>
            <w:u w:val="single"/>
            <w:lang w:eastAsia="ru-RU"/>
          </w:rPr>
          <w:t>http</w:t>
        </w:r>
        <w:proofErr w:type="spellEnd"/>
        <w:r w:rsidRPr="006C1F5C">
          <w:rPr>
            <w:color w:val="0000FF"/>
            <w:u w:val="single"/>
            <w:lang w:eastAsia="ru-RU"/>
          </w:rPr>
          <w:t>://www.bibliorossica.com/</w:t>
        </w:r>
      </w:hyperlink>
    </w:p>
    <w:p w:rsidR="00BE02AA" w:rsidRPr="006C1F5C" w:rsidRDefault="00BE02AA" w:rsidP="000F7D24">
      <w:pPr>
        <w:pStyle w:val="af1"/>
        <w:numPr>
          <w:ilvl w:val="0"/>
          <w:numId w:val="12"/>
        </w:numPr>
        <w:spacing w:after="160"/>
        <w:ind w:left="0" w:firstLine="0"/>
        <w:contextualSpacing/>
        <w:rPr>
          <w:lang w:eastAsia="ru-RU"/>
        </w:rPr>
      </w:pPr>
      <w:r w:rsidRPr="006C1F5C">
        <w:rPr>
          <w:lang w:eastAsia="ru-RU"/>
        </w:rPr>
        <w:t>Электронная библиотека «</w:t>
      </w:r>
      <w:proofErr w:type="spellStart"/>
      <w:r w:rsidRPr="006C1F5C">
        <w:rPr>
          <w:lang w:eastAsia="ru-RU"/>
        </w:rPr>
        <w:t>Руконт</w:t>
      </w:r>
      <w:proofErr w:type="spellEnd"/>
      <w:r w:rsidRPr="006C1F5C">
        <w:rPr>
          <w:lang w:eastAsia="ru-RU"/>
        </w:rPr>
        <w:t xml:space="preserve">» </w:t>
      </w:r>
      <w:hyperlink r:id="rId41" w:history="1">
        <w:r w:rsidRPr="006C1F5C">
          <w:rPr>
            <w:color w:val="0000FF"/>
            <w:u w:val="single"/>
            <w:lang w:eastAsia="ru-RU"/>
          </w:rPr>
          <w:t>https://rucont.ru/</w:t>
        </w:r>
      </w:hyperlink>
    </w:p>
    <w:p w:rsidR="00BE02AA" w:rsidRPr="006C1F5C" w:rsidRDefault="00BE02AA" w:rsidP="0039252E">
      <w:pPr>
        <w:autoSpaceDE w:val="0"/>
        <w:autoSpaceDN w:val="0"/>
        <w:adjustRightInd w:val="0"/>
        <w:rPr>
          <w:rFonts w:cs="Times New Roman"/>
          <w:b/>
          <w:bCs/>
          <w:color w:val="000000"/>
          <w:szCs w:val="24"/>
        </w:rPr>
      </w:pPr>
      <w:r w:rsidRPr="006C1F5C">
        <w:rPr>
          <w:rFonts w:cs="Times New Roman"/>
          <w:b/>
          <w:color w:val="000000"/>
          <w:szCs w:val="24"/>
        </w:rPr>
        <w:t>Нотные ресурсы</w:t>
      </w:r>
      <w:r w:rsidRPr="006C1F5C">
        <w:rPr>
          <w:rFonts w:cs="Times New Roman"/>
          <w:b/>
          <w:bCs/>
          <w:color w:val="000000"/>
          <w:szCs w:val="24"/>
        </w:rPr>
        <w:t>:</w:t>
      </w:r>
    </w:p>
    <w:p w:rsidR="00BE02AA" w:rsidRPr="006C1F5C" w:rsidRDefault="00BE02AA" w:rsidP="000F7D24">
      <w:pPr>
        <w:pStyle w:val="af1"/>
        <w:numPr>
          <w:ilvl w:val="0"/>
          <w:numId w:val="13"/>
        </w:numPr>
        <w:spacing w:after="160"/>
        <w:ind w:left="0" w:firstLine="0"/>
        <w:contextualSpacing/>
        <w:rPr>
          <w:lang w:val="en-US" w:eastAsia="ru-RU"/>
        </w:rPr>
      </w:pPr>
      <w:r w:rsidRPr="006C1F5C">
        <w:rPr>
          <w:color w:val="000000"/>
          <w:lang w:val="en-US" w:eastAsia="ru-RU"/>
        </w:rPr>
        <w:t xml:space="preserve">International Music Score Library Project – </w:t>
      </w:r>
      <w:r w:rsidR="007D0129">
        <w:rPr>
          <w:color w:val="000000"/>
          <w:lang w:eastAsia="ru-RU"/>
        </w:rPr>
        <w:t>свободная</w:t>
      </w:r>
      <w:r w:rsidR="007D0129" w:rsidRPr="00071AA8">
        <w:rPr>
          <w:color w:val="000000"/>
          <w:lang w:val="en-US" w:eastAsia="ru-RU"/>
        </w:rPr>
        <w:t xml:space="preserve"> </w:t>
      </w:r>
      <w:r w:rsidR="007D0129">
        <w:rPr>
          <w:color w:val="000000"/>
          <w:lang w:eastAsia="ru-RU"/>
        </w:rPr>
        <w:t>библиотека</w:t>
      </w:r>
      <w:r w:rsidR="007D0129" w:rsidRPr="00071AA8">
        <w:rPr>
          <w:color w:val="000000"/>
          <w:lang w:val="en-US" w:eastAsia="ru-RU"/>
        </w:rPr>
        <w:t xml:space="preserve"> </w:t>
      </w:r>
      <w:r w:rsidR="007D0129">
        <w:rPr>
          <w:color w:val="000000"/>
          <w:lang w:eastAsia="ru-RU"/>
        </w:rPr>
        <w:t>музыкальных</w:t>
      </w:r>
      <w:r w:rsidR="007D0129" w:rsidRPr="00071AA8">
        <w:rPr>
          <w:color w:val="000000"/>
          <w:lang w:val="en-US" w:eastAsia="ru-RU"/>
        </w:rPr>
        <w:t xml:space="preserve"> </w:t>
      </w:r>
      <w:r w:rsidR="007D0129">
        <w:rPr>
          <w:color w:val="000000"/>
          <w:lang w:eastAsia="ru-RU"/>
        </w:rPr>
        <w:t>партитур</w:t>
      </w:r>
      <w:r w:rsidR="007D0129" w:rsidRPr="00071AA8">
        <w:rPr>
          <w:color w:val="000000"/>
          <w:lang w:val="en-US" w:eastAsia="ru-RU"/>
        </w:rPr>
        <w:t xml:space="preserve"> </w:t>
      </w:r>
      <w:hyperlink r:id="rId42" w:history="1">
        <w:r w:rsidRPr="006C1F5C">
          <w:rPr>
            <w:color w:val="0000FF"/>
            <w:u w:val="single"/>
            <w:lang w:val="en-US" w:eastAsia="ru-RU"/>
          </w:rPr>
          <w:t>http://imslp.org/wiki/Main_Page</w:t>
        </w:r>
      </w:hyperlink>
    </w:p>
    <w:p w:rsidR="00BE02AA" w:rsidRPr="006C1F5C" w:rsidRDefault="00BE02AA" w:rsidP="000F7D24">
      <w:pPr>
        <w:pStyle w:val="af1"/>
        <w:numPr>
          <w:ilvl w:val="0"/>
          <w:numId w:val="13"/>
        </w:numPr>
        <w:spacing w:after="160"/>
        <w:ind w:left="0" w:firstLine="0"/>
        <w:contextualSpacing/>
        <w:rPr>
          <w:lang w:eastAsia="ru-RU"/>
        </w:rPr>
      </w:pPr>
      <w:r w:rsidRPr="006C1F5C">
        <w:rPr>
          <w:color w:val="000000"/>
          <w:lang w:eastAsia="ru-RU"/>
        </w:rPr>
        <w:t xml:space="preserve">Нотный архив Бориса Тараканова - </w:t>
      </w:r>
      <w:hyperlink r:id="rId43" w:history="1">
        <w:r w:rsidRPr="006C1F5C">
          <w:rPr>
            <w:color w:val="0000FF"/>
            <w:u w:val="single"/>
            <w:lang w:eastAsia="ru-RU"/>
          </w:rPr>
          <w:t>http://notes.tarakanov.net/</w:t>
        </w:r>
      </w:hyperlink>
    </w:p>
    <w:p w:rsidR="00BE02AA" w:rsidRPr="006C1F5C" w:rsidRDefault="00536AC0" w:rsidP="000F7D24">
      <w:pPr>
        <w:pStyle w:val="af1"/>
        <w:numPr>
          <w:ilvl w:val="0"/>
          <w:numId w:val="13"/>
        </w:numPr>
        <w:spacing w:after="160"/>
        <w:ind w:left="0" w:firstLine="0"/>
        <w:contextualSpacing/>
        <w:rPr>
          <w:lang w:eastAsia="ru-RU"/>
        </w:rPr>
      </w:pPr>
      <w:r>
        <w:rPr>
          <w:color w:val="000000"/>
          <w:lang w:eastAsia="ru-RU"/>
        </w:rPr>
        <w:t xml:space="preserve">Международный музыкальный </w:t>
      </w:r>
      <w:r w:rsidR="00BE02AA" w:rsidRPr="006C1F5C">
        <w:rPr>
          <w:color w:val="000000"/>
          <w:lang w:eastAsia="ru-RU"/>
        </w:rPr>
        <w:t xml:space="preserve"> клуб. Нотная библиотека</w:t>
      </w:r>
      <w:hyperlink r:id="rId44" w:history="1">
        <w:r w:rsidR="00BE02AA" w:rsidRPr="006C1F5C">
          <w:rPr>
            <w:color w:val="0000FF"/>
            <w:u w:val="single"/>
            <w:lang w:eastAsia="ru-RU"/>
          </w:rPr>
          <w:t>http://mmk-forum.com/forumdisplay.php?f=216</w:t>
        </w:r>
      </w:hyperlink>
      <w:r w:rsidR="00BE02AA" w:rsidRPr="006C1F5C">
        <w:rPr>
          <w:color w:val="000000"/>
          <w:lang w:eastAsia="ru-RU"/>
        </w:rPr>
        <w:t>/</w:t>
      </w:r>
    </w:p>
    <w:p w:rsidR="00BE02AA" w:rsidRPr="006C1F5C" w:rsidRDefault="00BE02AA" w:rsidP="000F7D24">
      <w:pPr>
        <w:pStyle w:val="af1"/>
        <w:numPr>
          <w:ilvl w:val="0"/>
          <w:numId w:val="13"/>
        </w:numPr>
        <w:spacing w:after="160"/>
        <w:ind w:left="0" w:firstLine="0"/>
        <w:contextualSpacing/>
        <w:rPr>
          <w:lang w:eastAsia="ru-RU"/>
        </w:rPr>
      </w:pPr>
      <w:r w:rsidRPr="006C1F5C">
        <w:t xml:space="preserve">Нотная библиотека </w:t>
      </w:r>
      <w:hyperlink r:id="rId45" w:history="1">
        <w:r w:rsidRPr="006C1F5C">
          <w:rPr>
            <w:color w:val="0000FF"/>
            <w:u w:val="single"/>
            <w:lang w:eastAsia="ru-RU"/>
          </w:rPr>
          <w:t>http://nlib.org.ua/</w:t>
        </w:r>
      </w:hyperlink>
    </w:p>
    <w:p w:rsidR="00BE02AA" w:rsidRPr="006C1F5C" w:rsidRDefault="00BE02AA" w:rsidP="000F7D24">
      <w:pPr>
        <w:pStyle w:val="af1"/>
        <w:numPr>
          <w:ilvl w:val="0"/>
          <w:numId w:val="13"/>
        </w:numPr>
        <w:spacing w:after="160"/>
        <w:ind w:left="0" w:firstLine="0"/>
        <w:contextualSpacing/>
        <w:rPr>
          <w:lang w:eastAsia="ru-RU"/>
        </w:rPr>
      </w:pPr>
      <w:r>
        <w:t xml:space="preserve">Нотная библиотека «Ноты тут!» </w:t>
      </w:r>
      <w:hyperlink r:id="rId46" w:history="1">
        <w:r w:rsidRPr="006C1F5C">
          <w:rPr>
            <w:color w:val="0000FF"/>
            <w:u w:val="single"/>
            <w:lang w:eastAsia="ru-RU"/>
          </w:rPr>
          <w:t>http://noty-tut.ru/category/biblioteka/fp/</w:t>
        </w:r>
      </w:hyperlink>
      <w:r w:rsidRPr="006C1F5C">
        <w:rPr>
          <w:color w:val="000000"/>
          <w:lang w:eastAsia="ru-RU"/>
        </w:rPr>
        <w:t>;</w:t>
      </w:r>
    </w:p>
    <w:p w:rsidR="00BE02AA" w:rsidRDefault="00BE02AA" w:rsidP="000F7D24">
      <w:pPr>
        <w:pStyle w:val="af1"/>
        <w:numPr>
          <w:ilvl w:val="0"/>
          <w:numId w:val="13"/>
        </w:numPr>
        <w:spacing w:after="160"/>
        <w:ind w:left="0" w:firstLine="0"/>
        <w:contextualSpacing/>
      </w:pPr>
      <w:r w:rsidRPr="006C1F5C">
        <w:rPr>
          <w:color w:val="000000"/>
          <w:lang w:eastAsia="ru-RU"/>
        </w:rPr>
        <w:t xml:space="preserve">Каталог </w:t>
      </w:r>
      <w:proofErr w:type="gramStart"/>
      <w:r w:rsidRPr="006C1F5C">
        <w:rPr>
          <w:color w:val="000000"/>
          <w:lang w:eastAsia="ru-RU"/>
        </w:rPr>
        <w:t>нот</w:t>
      </w:r>
      <w:proofErr w:type="gramEnd"/>
      <w:r w:rsidRPr="006C1F5C">
        <w:rPr>
          <w:color w:val="0000FF"/>
          <w:u w:val="single"/>
          <w:lang w:eastAsia="ru-RU"/>
        </w:rPr>
        <w:t>http://propianino.ru/katalog-not/</w:t>
      </w:r>
    </w:p>
    <w:p w:rsidR="00A62D47" w:rsidRPr="005C0E54" w:rsidRDefault="00A62D47" w:rsidP="0039252E">
      <w:pPr>
        <w:keepNext/>
        <w:keepLines/>
        <w:numPr>
          <w:ilvl w:val="2"/>
          <w:numId w:val="0"/>
        </w:numPr>
        <w:spacing w:before="240" w:after="60" w:line="276" w:lineRule="auto"/>
        <w:outlineLvl w:val="2"/>
        <w:rPr>
          <w:rFonts w:eastAsia="Arial Unicode MS" w:cs="Times New Roman"/>
          <w:caps/>
          <w:szCs w:val="24"/>
          <w:lang w:eastAsia="zh-CN"/>
        </w:rPr>
      </w:pPr>
    </w:p>
    <w:p w:rsidR="00A62D47" w:rsidRPr="00BE02AA" w:rsidRDefault="00417A2C" w:rsidP="000F7D24">
      <w:pPr>
        <w:pStyle w:val="2"/>
        <w:numPr>
          <w:ilvl w:val="0"/>
          <w:numId w:val="6"/>
        </w:numPr>
        <w:ind w:left="0" w:firstLine="0"/>
        <w:jc w:val="both"/>
        <w:rPr>
          <w:rFonts w:eastAsia="Arial Unicode MS"/>
        </w:rPr>
      </w:pPr>
      <w:bookmarkStart w:id="23" w:name="_Toc118741376"/>
      <w:r>
        <w:rPr>
          <w:rFonts w:eastAsia="Arial Unicode MS"/>
        </w:rPr>
        <w:t>МЕТОДИЧЕСКИЕ МАТЕРИАЛЫ ПО ДИСЦИПЛИНЕ</w:t>
      </w:r>
      <w:bookmarkEnd w:id="23"/>
    </w:p>
    <w:p w:rsidR="00E638BB" w:rsidRPr="005C0E54" w:rsidRDefault="00E638BB" w:rsidP="0039252E">
      <w:pPr>
        <w:spacing w:line="240" w:lineRule="auto"/>
        <w:rPr>
          <w:rFonts w:cs="Times New Roman"/>
          <w:b/>
          <w:szCs w:val="24"/>
        </w:rPr>
      </w:pPr>
    </w:p>
    <w:p w:rsidR="00E638BB" w:rsidRPr="005C0E54" w:rsidRDefault="00E638BB" w:rsidP="0039252E">
      <w:pPr>
        <w:autoSpaceDE w:val="0"/>
        <w:spacing w:after="200" w:line="240" w:lineRule="auto"/>
        <w:ind w:firstLine="709"/>
        <w:jc w:val="both"/>
        <w:rPr>
          <w:rFonts w:cs="Times New Roman"/>
          <w:szCs w:val="24"/>
        </w:rPr>
      </w:pPr>
      <w:r w:rsidRPr="005C0E54">
        <w:rPr>
          <w:rFonts w:cs="Times New Roman"/>
          <w:szCs w:val="24"/>
        </w:rPr>
        <w:t xml:space="preserve">Самостоятельная работа – одна из основных форм обучения, </w:t>
      </w:r>
      <w:r w:rsidR="00AF5AE7">
        <w:rPr>
          <w:rFonts w:cs="Times New Roman"/>
          <w:szCs w:val="24"/>
        </w:rPr>
        <w:t>играющая важнейшую роль в процессе формирования компетенций профессиональных музыкантов-исполнителей</w:t>
      </w:r>
      <w:r w:rsidRPr="005C0E54">
        <w:rPr>
          <w:rFonts w:cs="Times New Roman"/>
          <w:szCs w:val="24"/>
        </w:rPr>
        <w:t xml:space="preserve">. Самостоятельная работа – это метод обучения и самообразования, предпосылка дидактической связи различных методов между собой.  Организация самостоятельной работы студента по приобретению специализированных знаний, навыков и умений является важнейшим направлением деятельности музыканта-педагога. </w:t>
      </w:r>
    </w:p>
    <w:p w:rsidR="00E638BB" w:rsidRPr="005C0E54" w:rsidRDefault="00E638BB" w:rsidP="0039252E">
      <w:pPr>
        <w:autoSpaceDE w:val="0"/>
        <w:spacing w:after="200" w:line="240" w:lineRule="auto"/>
        <w:jc w:val="both"/>
        <w:rPr>
          <w:rFonts w:cs="Times New Roman"/>
          <w:b/>
          <w:szCs w:val="24"/>
        </w:rPr>
      </w:pPr>
      <w:r w:rsidRPr="005C0E54">
        <w:rPr>
          <w:rFonts w:cs="Times New Roman"/>
          <w:b/>
          <w:szCs w:val="24"/>
        </w:rPr>
        <w:t>Цели самостоятельной работы:</w:t>
      </w:r>
    </w:p>
    <w:p w:rsidR="00E638BB" w:rsidRPr="005C0E54" w:rsidRDefault="00E638BB" w:rsidP="000F7D24">
      <w:pPr>
        <w:numPr>
          <w:ilvl w:val="0"/>
          <w:numId w:val="7"/>
        </w:numPr>
        <w:suppressAutoHyphens/>
        <w:autoSpaceDE w:val="0"/>
        <w:spacing w:after="200" w:line="240" w:lineRule="auto"/>
        <w:ind w:left="0" w:firstLine="0"/>
        <w:jc w:val="both"/>
        <w:rPr>
          <w:rFonts w:cs="Times New Roman"/>
          <w:szCs w:val="24"/>
        </w:rPr>
      </w:pPr>
      <w:r w:rsidRPr="005C0E54">
        <w:rPr>
          <w:rFonts w:cs="Times New Roman"/>
          <w:szCs w:val="24"/>
        </w:rPr>
        <w:t>закрепление и совершенствование полученных на уроке знаний, умений и навыков;</w:t>
      </w:r>
    </w:p>
    <w:p w:rsidR="00E638BB" w:rsidRPr="005C0E54" w:rsidRDefault="00E638BB" w:rsidP="000F7D24">
      <w:pPr>
        <w:numPr>
          <w:ilvl w:val="0"/>
          <w:numId w:val="7"/>
        </w:numPr>
        <w:suppressAutoHyphens/>
        <w:autoSpaceDE w:val="0"/>
        <w:spacing w:after="200" w:line="240" w:lineRule="auto"/>
        <w:ind w:left="0" w:firstLine="0"/>
        <w:jc w:val="both"/>
        <w:rPr>
          <w:rFonts w:cs="Times New Roman"/>
          <w:szCs w:val="24"/>
        </w:rPr>
      </w:pPr>
      <w:r w:rsidRPr="005C0E54">
        <w:rPr>
          <w:rFonts w:cs="Times New Roman"/>
          <w:szCs w:val="24"/>
        </w:rPr>
        <w:t xml:space="preserve">приобретение дополнительных профессиональных знаний и новой информации. </w:t>
      </w:r>
    </w:p>
    <w:p w:rsidR="00E638BB" w:rsidRPr="005C0E54" w:rsidRDefault="00E638BB" w:rsidP="0039252E">
      <w:pPr>
        <w:autoSpaceDE w:val="0"/>
        <w:spacing w:after="200" w:line="240" w:lineRule="auto"/>
        <w:ind w:firstLine="709"/>
        <w:jc w:val="both"/>
        <w:rPr>
          <w:rFonts w:cs="Times New Roman"/>
          <w:szCs w:val="24"/>
        </w:rPr>
      </w:pPr>
      <w:r w:rsidRPr="005C0E54">
        <w:rPr>
          <w:rFonts w:cs="Times New Roman"/>
          <w:szCs w:val="24"/>
        </w:rPr>
        <w:t xml:space="preserve">Активность студента проявляется в постановке целей самостоятельной работы, её планирования, определения способов, </w:t>
      </w:r>
      <w:proofErr w:type="gramStart"/>
      <w:r w:rsidRPr="005C0E54">
        <w:rPr>
          <w:rFonts w:cs="Times New Roman"/>
          <w:szCs w:val="24"/>
        </w:rPr>
        <w:t>само</w:t>
      </w:r>
      <w:r w:rsidR="00D33C02">
        <w:rPr>
          <w:rFonts w:cs="Times New Roman"/>
          <w:szCs w:val="24"/>
        </w:rPr>
        <w:t>-</w:t>
      </w:r>
      <w:r w:rsidRPr="005C0E54">
        <w:rPr>
          <w:rFonts w:cs="Times New Roman"/>
          <w:szCs w:val="24"/>
        </w:rPr>
        <w:t>мобилизации</w:t>
      </w:r>
      <w:proofErr w:type="gramEnd"/>
      <w:r w:rsidRPr="005C0E54">
        <w:rPr>
          <w:rFonts w:cs="Times New Roman"/>
          <w:szCs w:val="24"/>
        </w:rPr>
        <w:t xml:space="preserve"> и самоконтроле, оценке результатов.  Самостоятельная работа студента требует интенсивного мышления, решения различных познавательных задач, ведение записей, осмысливания и запоминания учебной и другой информации. Самостоятельная работа студента – важный фактор теоретической и практической подготовки студента к предстоящей профессиональной деятельности, формирования необходимых специализированных знаний, умений и навыков, а также нравственно-психологических качеств.</w:t>
      </w:r>
    </w:p>
    <w:p w:rsidR="00E638BB" w:rsidRPr="005C0E54" w:rsidRDefault="00E638BB" w:rsidP="0039252E">
      <w:pPr>
        <w:autoSpaceDE w:val="0"/>
        <w:spacing w:after="200" w:line="240" w:lineRule="auto"/>
        <w:ind w:firstLine="709"/>
        <w:jc w:val="both"/>
        <w:rPr>
          <w:rFonts w:cs="Times New Roman"/>
          <w:szCs w:val="24"/>
        </w:rPr>
      </w:pPr>
      <w:r w:rsidRPr="005C0E54">
        <w:rPr>
          <w:rFonts w:cs="Times New Roman"/>
          <w:szCs w:val="24"/>
        </w:rPr>
        <w:t>Целенаправленность индивидуальных занятий с педагогом взаимосвязана со степенью сознательности, осмысленности домашней работы студента. Повышение интеллектуальной активности является обязательным условием воспитания самостоятельного подхода студента к разрешению конкретных исполнительских и музыкально-педагогических задач. Следует объяснять студенту нерациональность бессистемной, неверно спланированной самостоятельной работы, так как может возникнуть опасность технологических ошибок, закрепление нежелательных привычек и отрицательных навыков.</w:t>
      </w:r>
    </w:p>
    <w:p w:rsidR="00E638BB" w:rsidRPr="005C0E54" w:rsidRDefault="00E638BB" w:rsidP="0039252E">
      <w:pPr>
        <w:autoSpaceDE w:val="0"/>
        <w:spacing w:after="200" w:line="240" w:lineRule="auto"/>
        <w:ind w:firstLine="709"/>
        <w:jc w:val="both"/>
        <w:rPr>
          <w:rFonts w:cs="Times New Roman"/>
          <w:szCs w:val="24"/>
        </w:rPr>
      </w:pPr>
      <w:r w:rsidRPr="005C0E54">
        <w:rPr>
          <w:rFonts w:cs="Times New Roman"/>
          <w:szCs w:val="24"/>
        </w:rPr>
        <w:lastRenderedPageBreak/>
        <w:t xml:space="preserve">Специфика функционального значения самостоятельной работы заключается в необходимости формирования у студента критической самооценки и самоанализа своего самостоятельного труда. Выполнение на том или ином уровне заданий для самостоятельной </w:t>
      </w:r>
      <w:r w:rsidR="002E35FA">
        <w:rPr>
          <w:rFonts w:cs="Times New Roman"/>
          <w:szCs w:val="24"/>
        </w:rPr>
        <w:t>работы даёт педагогу основания</w:t>
      </w:r>
      <w:r w:rsidRPr="005C0E54">
        <w:rPr>
          <w:rFonts w:cs="Times New Roman"/>
          <w:szCs w:val="24"/>
        </w:rPr>
        <w:t>:</w:t>
      </w:r>
    </w:p>
    <w:p w:rsidR="00E638BB" w:rsidRPr="005C0E54" w:rsidRDefault="00E638BB" w:rsidP="000F7D24">
      <w:pPr>
        <w:numPr>
          <w:ilvl w:val="0"/>
          <w:numId w:val="8"/>
        </w:numPr>
        <w:suppressAutoHyphens/>
        <w:autoSpaceDE w:val="0"/>
        <w:spacing w:after="200" w:line="240" w:lineRule="auto"/>
        <w:ind w:left="0" w:firstLine="0"/>
        <w:jc w:val="both"/>
        <w:rPr>
          <w:rFonts w:cs="Times New Roman"/>
          <w:szCs w:val="24"/>
        </w:rPr>
      </w:pPr>
      <w:r w:rsidRPr="005C0E54">
        <w:rPr>
          <w:rFonts w:cs="Times New Roman"/>
          <w:szCs w:val="24"/>
        </w:rPr>
        <w:t>судить о степени освоения студентом учебного материала, профессиональной компетенции;</w:t>
      </w:r>
    </w:p>
    <w:p w:rsidR="00E638BB" w:rsidRPr="005C0E54" w:rsidRDefault="00E638BB" w:rsidP="000F7D24">
      <w:pPr>
        <w:numPr>
          <w:ilvl w:val="0"/>
          <w:numId w:val="8"/>
        </w:numPr>
        <w:suppressAutoHyphens/>
        <w:autoSpaceDE w:val="0"/>
        <w:spacing w:after="200" w:line="240" w:lineRule="auto"/>
        <w:ind w:left="0" w:firstLine="0"/>
        <w:jc w:val="both"/>
        <w:rPr>
          <w:rFonts w:cs="Times New Roman"/>
          <w:szCs w:val="24"/>
        </w:rPr>
      </w:pPr>
      <w:r w:rsidRPr="005C0E54">
        <w:rPr>
          <w:rFonts w:cs="Times New Roman"/>
          <w:szCs w:val="24"/>
        </w:rPr>
        <w:t>следить за ростом его интеллектуального багажа;</w:t>
      </w:r>
    </w:p>
    <w:p w:rsidR="00E638BB" w:rsidRPr="005C0E54" w:rsidRDefault="00E638BB" w:rsidP="000F7D24">
      <w:pPr>
        <w:numPr>
          <w:ilvl w:val="0"/>
          <w:numId w:val="8"/>
        </w:numPr>
        <w:suppressAutoHyphens/>
        <w:autoSpaceDE w:val="0"/>
        <w:spacing w:after="200" w:line="240" w:lineRule="auto"/>
        <w:ind w:left="0" w:firstLine="0"/>
        <w:jc w:val="both"/>
        <w:rPr>
          <w:rFonts w:cs="Times New Roman"/>
          <w:szCs w:val="24"/>
        </w:rPr>
      </w:pPr>
      <w:r w:rsidRPr="005C0E54">
        <w:rPr>
          <w:rFonts w:cs="Times New Roman"/>
          <w:szCs w:val="24"/>
        </w:rPr>
        <w:t>оценивать уровень заинтересованности студента к учебной дисциплине, его психологическую мотивацию;</w:t>
      </w:r>
    </w:p>
    <w:p w:rsidR="00E638BB" w:rsidRPr="005C0E54" w:rsidRDefault="00E638BB" w:rsidP="000F7D24">
      <w:pPr>
        <w:numPr>
          <w:ilvl w:val="0"/>
          <w:numId w:val="8"/>
        </w:numPr>
        <w:suppressAutoHyphens/>
        <w:autoSpaceDE w:val="0"/>
        <w:spacing w:after="200" w:line="240" w:lineRule="auto"/>
        <w:ind w:left="0" w:firstLine="0"/>
        <w:jc w:val="both"/>
        <w:rPr>
          <w:rFonts w:cs="Times New Roman"/>
          <w:szCs w:val="24"/>
        </w:rPr>
      </w:pPr>
      <w:r w:rsidRPr="005C0E54">
        <w:rPr>
          <w:rFonts w:cs="Times New Roman"/>
          <w:szCs w:val="24"/>
        </w:rPr>
        <w:t>понять особенности творческого потенциала и индивидуальность студента с целью дальнейшего их использования в музыкально-образовательном процессе;</w:t>
      </w:r>
    </w:p>
    <w:p w:rsidR="00E638BB" w:rsidRPr="005C0E54" w:rsidRDefault="00E638BB" w:rsidP="0039252E">
      <w:pPr>
        <w:autoSpaceDE w:val="0"/>
        <w:spacing w:after="200" w:line="240" w:lineRule="auto"/>
        <w:ind w:firstLine="709"/>
        <w:jc w:val="both"/>
        <w:rPr>
          <w:rFonts w:cs="Times New Roman"/>
          <w:szCs w:val="24"/>
        </w:rPr>
      </w:pPr>
      <w:r w:rsidRPr="005C0E54">
        <w:rPr>
          <w:rFonts w:cs="Times New Roman"/>
          <w:szCs w:val="24"/>
        </w:rPr>
        <w:t xml:space="preserve">Обязательным условием организации самостоятельных занятий следует считать планомерность, системность, целенаправленность, регулярность и осмысленность. Немаловажен и стабильный режим домашних занятий, при котором не только прочнее усваивается учебный материал, но и легче воспитывается сфера профессиональной углублённости студента.  </w:t>
      </w:r>
    </w:p>
    <w:p w:rsidR="00A62D47" w:rsidRPr="00BE02AA" w:rsidRDefault="00A62D47" w:rsidP="000F7D24">
      <w:pPr>
        <w:pStyle w:val="2"/>
        <w:numPr>
          <w:ilvl w:val="0"/>
          <w:numId w:val="6"/>
        </w:numPr>
        <w:ind w:left="0" w:firstLine="0"/>
        <w:jc w:val="both"/>
        <w:rPr>
          <w:rFonts w:eastAsia="Arial Unicode MS"/>
        </w:rPr>
      </w:pPr>
      <w:bookmarkStart w:id="24" w:name="_Toc528600548"/>
      <w:bookmarkStart w:id="25" w:name="_Toc118741377"/>
      <w:r w:rsidRPr="00BE02AA">
        <w:rPr>
          <w:rFonts w:eastAsia="Arial Unicode MS"/>
        </w:rPr>
        <w:t>ПЕРЕЧЕНЬ ИНФОРМАЦИОННЫХ ТЕХНОЛОГИЙ, ИСПОЛЬЗУЕМЫХ ПРИ ОСУЩЕСТВЛЕНИИ ОБРАЗОВАТЕЛЬНОГО ПРОЦЕССА ПО ДИСЦИПЛИНЕ, ВКЛЮЧАЯ ПЕРЕЧЕНЬ ПРОГРАММНОГО ОБЕСПЕЧЕНИЯ И ИНФОРМАЦИОННЫХ СПРАВОЧНЫХ СИСТЕМ</w:t>
      </w:r>
      <w:bookmarkEnd w:id="24"/>
      <w:bookmarkEnd w:id="25"/>
    </w:p>
    <w:p w:rsidR="00A62D47" w:rsidRPr="005C0E54" w:rsidRDefault="00A62D47" w:rsidP="0039252E">
      <w:pPr>
        <w:spacing w:after="0" w:line="276" w:lineRule="auto"/>
        <w:rPr>
          <w:rFonts w:eastAsia="Times New Roman" w:cs="Times New Roman"/>
          <w:szCs w:val="24"/>
          <w:highlight w:val="white"/>
          <w:lang w:eastAsia="zh-CN"/>
        </w:rPr>
      </w:pPr>
    </w:p>
    <w:p w:rsidR="00526084" w:rsidRPr="005C0E54" w:rsidRDefault="00526084" w:rsidP="0039252E">
      <w:pPr>
        <w:pStyle w:val="a"/>
        <w:numPr>
          <w:ilvl w:val="0"/>
          <w:numId w:val="0"/>
        </w:numPr>
        <w:spacing w:before="0" w:after="0" w:line="276" w:lineRule="auto"/>
        <w:ind w:firstLine="709"/>
        <w:jc w:val="both"/>
      </w:pPr>
      <w:r w:rsidRPr="005C0E54">
        <w:t>При осуществлении образовательного процесса по дисциплине используются следующие информационные образовательные технологии:</w:t>
      </w:r>
    </w:p>
    <w:p w:rsidR="00526084" w:rsidRPr="005C0E54" w:rsidRDefault="00526084" w:rsidP="000F7D24">
      <w:pPr>
        <w:pStyle w:val="a"/>
        <w:numPr>
          <w:ilvl w:val="0"/>
          <w:numId w:val="5"/>
        </w:numPr>
        <w:suppressAutoHyphens/>
        <w:overflowPunct w:val="0"/>
        <w:autoSpaceDE w:val="0"/>
        <w:spacing w:before="0" w:after="0" w:line="276" w:lineRule="auto"/>
        <w:ind w:left="0" w:firstLine="0"/>
        <w:jc w:val="both"/>
        <w:textAlignment w:val="baseline"/>
      </w:pPr>
      <w:proofErr w:type="gramStart"/>
      <w:r w:rsidRPr="005C0E54">
        <w:t>аудиовизуальное представление обучающимся с помощью компьютера содержания отдельных тем дисциплины;</w:t>
      </w:r>
      <w:proofErr w:type="gramEnd"/>
    </w:p>
    <w:p w:rsidR="00526084" w:rsidRPr="005C0E54" w:rsidRDefault="00526084" w:rsidP="000F7D24">
      <w:pPr>
        <w:pStyle w:val="a"/>
        <w:numPr>
          <w:ilvl w:val="0"/>
          <w:numId w:val="5"/>
        </w:numPr>
        <w:suppressAutoHyphens/>
        <w:overflowPunct w:val="0"/>
        <w:autoSpaceDE w:val="0"/>
        <w:spacing w:before="0" w:after="0" w:line="276" w:lineRule="auto"/>
        <w:ind w:left="0" w:firstLine="0"/>
        <w:jc w:val="both"/>
        <w:textAlignment w:val="baseline"/>
      </w:pPr>
      <w:proofErr w:type="gramStart"/>
      <w:r w:rsidRPr="005C0E54">
        <w:t xml:space="preserve">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 которой имеется доступ к информационно-телекоммуникационной сети </w:t>
      </w:r>
      <w:r w:rsidR="005C0E54">
        <w:t>«</w:t>
      </w:r>
      <w:r w:rsidRPr="005C0E54">
        <w:t>Интернет</w:t>
      </w:r>
      <w:r w:rsidR="005C0E54">
        <w:t>»</w:t>
      </w:r>
      <w:r w:rsidRPr="005C0E54">
        <w:t>;</w:t>
      </w:r>
      <w:proofErr w:type="gramEnd"/>
    </w:p>
    <w:p w:rsidR="00526084" w:rsidRPr="005C0E54" w:rsidRDefault="00526084" w:rsidP="000F7D24">
      <w:pPr>
        <w:pStyle w:val="a"/>
        <w:numPr>
          <w:ilvl w:val="0"/>
          <w:numId w:val="5"/>
        </w:numPr>
        <w:suppressAutoHyphens/>
        <w:overflowPunct w:val="0"/>
        <w:autoSpaceDE w:val="0"/>
        <w:spacing w:before="0" w:after="0"/>
        <w:ind w:left="0" w:firstLine="0"/>
        <w:jc w:val="both"/>
        <w:textAlignment w:val="baseline"/>
      </w:pPr>
      <w:r w:rsidRPr="005C0E54">
        <w:t>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:rsidR="00526084" w:rsidRDefault="00526084" w:rsidP="0039252E">
      <w:pPr>
        <w:spacing w:line="240" w:lineRule="auto"/>
        <w:ind w:firstLine="709"/>
        <w:jc w:val="both"/>
        <w:rPr>
          <w:rFonts w:cs="Times New Roman"/>
          <w:szCs w:val="24"/>
          <w:lang w:eastAsia="ar-SA"/>
        </w:rPr>
      </w:pPr>
      <w:r w:rsidRPr="005C0E54">
        <w:rPr>
          <w:rFonts w:cs="Times New Roman"/>
          <w:szCs w:val="24"/>
          <w:lang w:eastAsia="ar-SA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39252E" w:rsidRPr="005C0E54" w:rsidRDefault="0039252E" w:rsidP="0039252E">
      <w:pPr>
        <w:spacing w:line="240" w:lineRule="auto"/>
        <w:ind w:firstLine="709"/>
        <w:jc w:val="both"/>
        <w:rPr>
          <w:rFonts w:cs="Times New Roman"/>
          <w:szCs w:val="24"/>
          <w:lang w:eastAsia="ar-SA"/>
        </w:rPr>
      </w:pPr>
    </w:p>
    <w:p w:rsidR="006E3B55" w:rsidRDefault="006E3B55" w:rsidP="0039252E">
      <w:pPr>
        <w:spacing w:line="240" w:lineRule="auto"/>
        <w:jc w:val="both"/>
        <w:rPr>
          <w:rFonts w:cs="Times New Roman"/>
          <w:szCs w:val="24"/>
          <w:lang w:val="en-US" w:eastAsia="ar-SA"/>
        </w:rPr>
      </w:pPr>
      <w:proofErr w:type="spellStart"/>
      <w:r>
        <w:rPr>
          <w:rFonts w:cs="Times New Roman"/>
          <w:szCs w:val="24"/>
          <w:lang w:val="en-US" w:eastAsia="ar-SA"/>
        </w:rPr>
        <w:t>Wогd</w:t>
      </w:r>
      <w:proofErr w:type="spellEnd"/>
      <w:r>
        <w:rPr>
          <w:rFonts w:cs="Times New Roman"/>
          <w:szCs w:val="24"/>
          <w:lang w:val="en-US" w:eastAsia="ar-SA"/>
        </w:rPr>
        <w:t>;</w:t>
      </w:r>
    </w:p>
    <w:p w:rsidR="006E3B55" w:rsidRDefault="006E3B55" w:rsidP="0039252E">
      <w:pPr>
        <w:spacing w:line="240" w:lineRule="auto"/>
        <w:jc w:val="both"/>
        <w:rPr>
          <w:rFonts w:cs="Times New Roman"/>
          <w:szCs w:val="24"/>
          <w:lang w:val="en-US" w:eastAsia="ar-SA"/>
        </w:rPr>
      </w:pPr>
      <w:proofErr w:type="spellStart"/>
      <w:r>
        <w:rPr>
          <w:rFonts w:cs="Times New Roman"/>
          <w:szCs w:val="24"/>
          <w:lang w:val="en-US" w:eastAsia="ar-SA"/>
        </w:rPr>
        <w:t>Ехсеl</w:t>
      </w:r>
      <w:proofErr w:type="spellEnd"/>
      <w:r>
        <w:rPr>
          <w:rFonts w:cs="Times New Roman"/>
          <w:szCs w:val="24"/>
          <w:lang w:val="en-US" w:eastAsia="ar-SA"/>
        </w:rPr>
        <w:t>;</w:t>
      </w:r>
    </w:p>
    <w:p w:rsidR="00526084" w:rsidRPr="005C0E54" w:rsidRDefault="006E3B55" w:rsidP="0039252E">
      <w:pPr>
        <w:spacing w:line="240" w:lineRule="auto"/>
        <w:jc w:val="both"/>
        <w:rPr>
          <w:rFonts w:cs="Times New Roman"/>
          <w:szCs w:val="24"/>
          <w:lang w:val="en-US" w:eastAsia="ar-SA"/>
        </w:rPr>
      </w:pPr>
      <w:proofErr w:type="spellStart"/>
      <w:r>
        <w:rPr>
          <w:rFonts w:cs="Times New Roman"/>
          <w:szCs w:val="24"/>
          <w:lang w:val="en-US" w:eastAsia="ar-SA"/>
        </w:rPr>
        <w:t>Powег</w:t>
      </w:r>
      <w:proofErr w:type="spellEnd"/>
      <w:r>
        <w:rPr>
          <w:rFonts w:cs="Times New Roman"/>
          <w:szCs w:val="24"/>
          <w:lang w:val="en-US" w:eastAsia="ar-SA"/>
        </w:rPr>
        <w:t xml:space="preserve"> </w:t>
      </w:r>
      <w:proofErr w:type="spellStart"/>
      <w:r>
        <w:rPr>
          <w:rFonts w:cs="Times New Roman"/>
          <w:szCs w:val="24"/>
          <w:lang w:val="en-US" w:eastAsia="ar-SA"/>
        </w:rPr>
        <w:t>Роint</w:t>
      </w:r>
      <w:proofErr w:type="spellEnd"/>
      <w:r>
        <w:rPr>
          <w:rFonts w:cs="Times New Roman"/>
          <w:szCs w:val="24"/>
          <w:lang w:val="en-US" w:eastAsia="ar-SA"/>
        </w:rPr>
        <w:t>;</w:t>
      </w:r>
    </w:p>
    <w:p w:rsidR="00526084" w:rsidRPr="005C0E54" w:rsidRDefault="00526084" w:rsidP="0039252E">
      <w:pPr>
        <w:spacing w:line="240" w:lineRule="auto"/>
        <w:jc w:val="both"/>
        <w:rPr>
          <w:rFonts w:cs="Times New Roman"/>
          <w:szCs w:val="24"/>
          <w:lang w:val="en-US" w:eastAsia="ar-SA"/>
        </w:rPr>
      </w:pPr>
      <w:r w:rsidRPr="005C0E54">
        <w:rPr>
          <w:rFonts w:cs="Times New Roman"/>
          <w:szCs w:val="24"/>
          <w:lang w:val="en-US" w:eastAsia="ar-SA"/>
        </w:rPr>
        <w:t>Adobe Photoshop;</w:t>
      </w:r>
    </w:p>
    <w:p w:rsidR="00526084" w:rsidRPr="00D72995" w:rsidRDefault="00EF233F" w:rsidP="0039252E">
      <w:pPr>
        <w:spacing w:line="240" w:lineRule="auto"/>
        <w:jc w:val="both"/>
        <w:rPr>
          <w:rFonts w:cs="Times New Roman"/>
          <w:szCs w:val="24"/>
          <w:lang w:eastAsia="ar-SA"/>
        </w:rPr>
      </w:pPr>
      <w:r>
        <w:rPr>
          <w:rFonts w:cs="Times New Roman"/>
          <w:szCs w:val="24"/>
          <w:lang w:val="en-US" w:eastAsia="ar-SA"/>
        </w:rPr>
        <w:t>Power</w:t>
      </w:r>
      <w:r w:rsidRPr="00D72995">
        <w:rPr>
          <w:rFonts w:cs="Times New Roman"/>
          <w:szCs w:val="24"/>
          <w:lang w:eastAsia="ar-SA"/>
        </w:rPr>
        <w:t xml:space="preserve"> </w:t>
      </w:r>
      <w:r>
        <w:rPr>
          <w:rFonts w:cs="Times New Roman"/>
          <w:szCs w:val="24"/>
          <w:lang w:val="en-US" w:eastAsia="ar-SA"/>
        </w:rPr>
        <w:t>DVD</w:t>
      </w:r>
      <w:r w:rsidRPr="00D72995">
        <w:rPr>
          <w:rFonts w:cs="Times New Roman"/>
          <w:szCs w:val="24"/>
          <w:lang w:eastAsia="ar-SA"/>
        </w:rPr>
        <w:t>;</w:t>
      </w:r>
    </w:p>
    <w:p w:rsidR="00526084" w:rsidRPr="00D72995" w:rsidRDefault="005C36AD" w:rsidP="0039252E">
      <w:pPr>
        <w:spacing w:line="240" w:lineRule="auto"/>
        <w:jc w:val="both"/>
        <w:rPr>
          <w:rFonts w:cs="Times New Roman"/>
          <w:szCs w:val="24"/>
          <w:lang w:eastAsia="ar-SA"/>
        </w:rPr>
      </w:pPr>
      <w:proofErr w:type="gramStart"/>
      <w:r>
        <w:rPr>
          <w:rFonts w:cs="Times New Roman"/>
          <w:szCs w:val="24"/>
          <w:lang w:val="en-US" w:eastAsia="ar-SA"/>
        </w:rPr>
        <w:lastRenderedPageBreak/>
        <w:t>Media</w:t>
      </w:r>
      <w:r w:rsidRPr="00D72995">
        <w:rPr>
          <w:rFonts w:cs="Times New Roman"/>
          <w:szCs w:val="24"/>
          <w:lang w:eastAsia="ar-SA"/>
        </w:rPr>
        <w:t xml:space="preserve"> </w:t>
      </w:r>
      <w:r>
        <w:rPr>
          <w:rFonts w:cs="Times New Roman"/>
          <w:szCs w:val="24"/>
          <w:lang w:val="en-US" w:eastAsia="ar-SA"/>
        </w:rPr>
        <w:t>Player</w:t>
      </w:r>
      <w:r w:rsidRPr="00D72995">
        <w:rPr>
          <w:rFonts w:cs="Times New Roman"/>
          <w:szCs w:val="24"/>
          <w:lang w:eastAsia="ar-SA"/>
        </w:rPr>
        <w:t xml:space="preserve"> </w:t>
      </w:r>
      <w:r>
        <w:rPr>
          <w:rFonts w:cs="Times New Roman"/>
          <w:szCs w:val="24"/>
          <w:lang w:val="en-US" w:eastAsia="ar-SA"/>
        </w:rPr>
        <w:t>Classic</w:t>
      </w:r>
      <w:r w:rsidRPr="00D72995">
        <w:rPr>
          <w:rFonts w:cs="Times New Roman"/>
          <w:szCs w:val="24"/>
          <w:lang w:eastAsia="ar-SA"/>
        </w:rPr>
        <w:t>.</w:t>
      </w:r>
      <w:proofErr w:type="gramEnd"/>
    </w:p>
    <w:p w:rsidR="00BD7A20" w:rsidRPr="005C0E54" w:rsidRDefault="00526084" w:rsidP="000A7DB2">
      <w:pPr>
        <w:spacing w:line="240" w:lineRule="auto"/>
        <w:ind w:firstLine="709"/>
        <w:jc w:val="both"/>
        <w:rPr>
          <w:rFonts w:cs="Times New Roman"/>
          <w:szCs w:val="24"/>
          <w:lang w:eastAsia="ar-SA"/>
        </w:rPr>
      </w:pPr>
      <w:r w:rsidRPr="005C0E54">
        <w:rPr>
          <w:rFonts w:cs="Times New Roman"/>
          <w:szCs w:val="24"/>
          <w:lang w:eastAsia="ar-SA"/>
        </w:rPr>
        <w:t xml:space="preserve">При осуществлении образовательного процесса по дисциплине используется следующая информационная справочная система: электронно-библиотечная система </w:t>
      </w:r>
      <w:proofErr w:type="spellStart"/>
      <w:r w:rsidRPr="005C0E54">
        <w:rPr>
          <w:rFonts w:cs="Times New Roman"/>
          <w:szCs w:val="24"/>
          <w:lang w:eastAsia="ar-SA"/>
        </w:rPr>
        <w:t>elibrary</w:t>
      </w:r>
      <w:proofErr w:type="spellEnd"/>
      <w:r w:rsidRPr="005C0E54">
        <w:rPr>
          <w:rFonts w:cs="Times New Roman"/>
          <w:szCs w:val="24"/>
          <w:lang w:eastAsia="ar-SA"/>
        </w:rPr>
        <w:t>.</w:t>
      </w:r>
    </w:p>
    <w:p w:rsidR="000114F2" w:rsidRPr="006554FD" w:rsidRDefault="000114F2" w:rsidP="000F7D24">
      <w:pPr>
        <w:pStyle w:val="2"/>
        <w:numPr>
          <w:ilvl w:val="0"/>
          <w:numId w:val="6"/>
        </w:numPr>
        <w:ind w:left="0" w:firstLine="0"/>
        <w:jc w:val="both"/>
        <w:rPr>
          <w:rFonts w:eastAsia="Arial Unicode MS"/>
        </w:rPr>
      </w:pPr>
      <w:bookmarkStart w:id="26" w:name="_Toc35863220"/>
      <w:bookmarkStart w:id="27" w:name="_Toc36124327"/>
      <w:bookmarkStart w:id="28" w:name="_Toc36551659"/>
      <w:bookmarkStart w:id="29" w:name="_Toc118741378"/>
      <w:r w:rsidRPr="006554FD">
        <w:rPr>
          <w:rFonts w:eastAsia="Arial Unicode MS"/>
        </w:rPr>
        <w:t>ОПИСАНИЕ МАТЕРИАЛЬНО-ТЕХНИЧЕСКОЙ БАЗЫ, НЕОБХОДИМОЙ ДЛЯ ОСУЩЕСТВЛЕНИЯ ОБРАЗОВАТЕЛЬНОГО ПРОЦЕССА ПО ДИСЦИПЛИНЕ</w:t>
      </w:r>
      <w:bookmarkEnd w:id="26"/>
      <w:bookmarkEnd w:id="27"/>
      <w:bookmarkEnd w:id="28"/>
      <w:bookmarkEnd w:id="29"/>
    </w:p>
    <w:p w:rsidR="00A62D47" w:rsidRPr="005C0E54" w:rsidRDefault="00A62D47" w:rsidP="0039252E">
      <w:pPr>
        <w:shd w:val="clear" w:color="auto" w:fill="FFFFFF"/>
        <w:suppressAutoHyphens/>
        <w:spacing w:after="0" w:line="276" w:lineRule="auto"/>
        <w:jc w:val="both"/>
        <w:textAlignment w:val="baseline"/>
        <w:rPr>
          <w:rFonts w:eastAsia="Times New Roman" w:cs="Times New Roman"/>
          <w:i/>
          <w:kern w:val="2"/>
          <w:szCs w:val="24"/>
          <w:lang w:eastAsia="zh-CN"/>
        </w:rPr>
      </w:pPr>
    </w:p>
    <w:p w:rsidR="00A62D47" w:rsidRPr="005C0E54" w:rsidRDefault="00A62D47" w:rsidP="0039252E">
      <w:pPr>
        <w:spacing w:after="0" w:line="276" w:lineRule="auto"/>
        <w:ind w:firstLine="709"/>
        <w:jc w:val="both"/>
        <w:rPr>
          <w:rFonts w:eastAsia="Times New Roman" w:cs="Times New Roman"/>
          <w:szCs w:val="24"/>
          <w:lang w:eastAsia="zh-CN"/>
        </w:rPr>
      </w:pPr>
      <w:r w:rsidRPr="005C0E54">
        <w:rPr>
          <w:rFonts w:eastAsia="Times New Roman" w:cs="Times New Roman"/>
          <w:szCs w:val="24"/>
          <w:lang w:eastAsia="zh-CN"/>
        </w:rPr>
        <w:t xml:space="preserve">Учебные занятия по дисциплине </w:t>
      </w:r>
      <w:r w:rsidR="005C0E54">
        <w:rPr>
          <w:rFonts w:eastAsia="Times New Roman" w:cs="Times New Roman"/>
          <w:szCs w:val="24"/>
          <w:lang w:eastAsia="zh-CN"/>
        </w:rPr>
        <w:t>«</w:t>
      </w:r>
      <w:r w:rsidR="005135E1" w:rsidRPr="005C0E54">
        <w:rPr>
          <w:rFonts w:cs="Times New Roman"/>
          <w:szCs w:val="24"/>
        </w:rPr>
        <w:t>Ансамбль</w:t>
      </w:r>
      <w:r w:rsidR="005C0E54">
        <w:rPr>
          <w:rFonts w:eastAsia="Times New Roman" w:cs="Times New Roman"/>
          <w:szCs w:val="24"/>
          <w:lang w:eastAsia="zh-CN"/>
        </w:rPr>
        <w:t>»</w:t>
      </w:r>
      <w:r w:rsidR="00D33C02">
        <w:rPr>
          <w:rFonts w:eastAsia="Times New Roman" w:cs="Times New Roman"/>
          <w:szCs w:val="24"/>
          <w:lang w:eastAsia="zh-CN"/>
        </w:rPr>
        <w:t xml:space="preserve"> </w:t>
      </w:r>
      <w:r w:rsidRPr="005C0E54">
        <w:rPr>
          <w:rFonts w:eastAsia="Times New Roman" w:cs="Times New Roman"/>
          <w:szCs w:val="24"/>
          <w:lang w:eastAsia="zh-CN"/>
        </w:rPr>
        <w:t>проводятся в следующих оборудованных учебных кабинетах, оснащенных соответствующим оборудованием и программным обеспечением:</w:t>
      </w:r>
    </w:p>
    <w:p w:rsidR="00A62D47" w:rsidRPr="005C0E54" w:rsidRDefault="00A62D47" w:rsidP="0039252E">
      <w:pPr>
        <w:spacing w:after="0" w:line="276" w:lineRule="auto"/>
        <w:jc w:val="right"/>
        <w:rPr>
          <w:rFonts w:eastAsia="Times New Roman" w:cs="Times New Roman"/>
          <w:szCs w:val="24"/>
          <w:lang w:eastAsia="zh-CN"/>
        </w:rPr>
      </w:pPr>
      <w:r w:rsidRPr="005C0E54">
        <w:rPr>
          <w:rFonts w:eastAsia="Times New Roman" w:cs="Times New Roman"/>
          <w:szCs w:val="24"/>
          <w:lang w:eastAsia="zh-CN"/>
        </w:rPr>
        <w:t>Таблица 7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55"/>
        <w:gridCol w:w="6909"/>
      </w:tblGrid>
      <w:tr w:rsidR="00A62D47" w:rsidRPr="005C0E54" w:rsidTr="00950D88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A62D47" w:rsidRPr="005C0E54" w:rsidRDefault="00A62D47" w:rsidP="0039252E">
            <w:pPr>
              <w:spacing w:after="0" w:line="276" w:lineRule="auto"/>
              <w:jc w:val="center"/>
              <w:rPr>
                <w:rFonts w:eastAsia="Times New Roman" w:cs="Times New Roman"/>
                <w:szCs w:val="24"/>
                <w:lang w:eastAsia="zh-CN"/>
              </w:rPr>
            </w:pPr>
            <w:r w:rsidRPr="005C0E54">
              <w:rPr>
                <w:rFonts w:eastAsia="Times New Roman" w:cs="Times New Roman"/>
                <w:szCs w:val="24"/>
                <w:lang w:eastAsia="zh-CN"/>
              </w:rPr>
              <w:t>Вид учебных занятий по дисциплине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A62D47" w:rsidRPr="005C0E54" w:rsidRDefault="00A62D47" w:rsidP="0039252E">
            <w:pPr>
              <w:spacing w:after="0" w:line="276" w:lineRule="auto"/>
              <w:jc w:val="center"/>
              <w:rPr>
                <w:rFonts w:eastAsia="Times New Roman" w:cs="Times New Roman"/>
                <w:szCs w:val="24"/>
                <w:lang w:eastAsia="zh-CN"/>
              </w:rPr>
            </w:pPr>
            <w:r w:rsidRPr="005C0E54">
              <w:rPr>
                <w:rFonts w:eastAsia="Times New Roman" w:cs="Times New Roman"/>
                <w:szCs w:val="24"/>
                <w:lang w:eastAsia="zh-CN"/>
              </w:rPr>
              <w:t>Наименование оборудованных учебных кабинетов, объектов для проведения практических занятий с перечнем основного оборудования и программного обеспечения</w:t>
            </w:r>
          </w:p>
        </w:tc>
      </w:tr>
      <w:tr w:rsidR="00A62D47" w:rsidRPr="005C0E54" w:rsidTr="005B7CA6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2D47" w:rsidRPr="005C0E54" w:rsidRDefault="00526084" w:rsidP="0039252E">
            <w:pPr>
              <w:spacing w:after="0" w:line="276" w:lineRule="auto"/>
              <w:rPr>
                <w:rFonts w:eastAsia="Times New Roman" w:cs="Times New Roman"/>
                <w:szCs w:val="24"/>
                <w:lang w:eastAsia="zh-CN"/>
              </w:rPr>
            </w:pPr>
            <w:r w:rsidRPr="005C0E54">
              <w:rPr>
                <w:rFonts w:eastAsia="Times New Roman" w:cs="Times New Roman"/>
                <w:szCs w:val="24"/>
                <w:lang w:eastAsia="zh-CN"/>
              </w:rPr>
              <w:t>Индивидуальные занятия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2D47" w:rsidRPr="005C0E54" w:rsidRDefault="009728BC" w:rsidP="0039252E">
            <w:pPr>
              <w:spacing w:after="0" w:line="276" w:lineRule="auto"/>
              <w:jc w:val="both"/>
              <w:rPr>
                <w:rFonts w:eastAsia="Times New Roman" w:cs="Times New Roman"/>
                <w:szCs w:val="24"/>
                <w:lang w:eastAsia="zh-CN"/>
              </w:rPr>
            </w:pPr>
            <w:r>
              <w:rPr>
                <w:rFonts w:eastAsia="Times New Roman" w:cs="Times New Roman"/>
                <w:szCs w:val="24"/>
                <w:lang w:eastAsia="zh-CN"/>
              </w:rPr>
              <w:t>Аудитории 104, 201</w:t>
            </w:r>
            <w:r w:rsidR="00526084" w:rsidRPr="005C0E54">
              <w:rPr>
                <w:rFonts w:eastAsia="Times New Roman" w:cs="Times New Roman"/>
                <w:szCs w:val="24"/>
                <w:lang w:eastAsia="zh-CN"/>
              </w:rPr>
              <w:t>, 203, 204, 205, 206, 207, 208, 210 учебного корпуса № 1</w:t>
            </w:r>
          </w:p>
        </w:tc>
      </w:tr>
      <w:tr w:rsidR="00A62D47" w:rsidRPr="005C0E54" w:rsidTr="005B7CA6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2D47" w:rsidRPr="005C0E54" w:rsidRDefault="005B7CA6" w:rsidP="0039252E">
            <w:pPr>
              <w:spacing w:after="0" w:line="276" w:lineRule="auto"/>
              <w:rPr>
                <w:rFonts w:eastAsia="Times New Roman" w:cs="Times New Roman"/>
                <w:szCs w:val="24"/>
                <w:lang w:eastAsia="zh-CN"/>
              </w:rPr>
            </w:pPr>
            <w:r w:rsidRPr="005C0E54">
              <w:rPr>
                <w:rFonts w:eastAsia="Times New Roman" w:cs="Times New Roman"/>
                <w:szCs w:val="24"/>
                <w:lang w:eastAsia="zh-CN"/>
              </w:rPr>
              <w:t xml:space="preserve">Аттестационные мероприятия 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2D47" w:rsidRPr="005C0E54" w:rsidRDefault="005B7CA6" w:rsidP="0039252E">
            <w:pPr>
              <w:spacing w:after="0" w:line="276" w:lineRule="auto"/>
              <w:jc w:val="both"/>
              <w:rPr>
                <w:rFonts w:eastAsia="Times New Roman" w:cs="Times New Roman"/>
                <w:szCs w:val="24"/>
                <w:lang w:eastAsia="zh-CN"/>
              </w:rPr>
            </w:pPr>
            <w:r w:rsidRPr="005C0E54">
              <w:rPr>
                <w:rFonts w:eastAsia="Times New Roman" w:cs="Times New Roman"/>
                <w:szCs w:val="24"/>
                <w:lang w:eastAsia="zh-CN"/>
              </w:rPr>
              <w:t xml:space="preserve">Аудитории 203, 207 учебного корпуса № 1, </w:t>
            </w:r>
            <w:r w:rsidR="005C0E54">
              <w:rPr>
                <w:rFonts w:eastAsia="Times New Roman" w:cs="Times New Roman"/>
                <w:szCs w:val="24"/>
                <w:lang w:eastAsia="zh-CN"/>
              </w:rPr>
              <w:t>«</w:t>
            </w:r>
            <w:r w:rsidRPr="005C0E54">
              <w:rPr>
                <w:rFonts w:eastAsia="Times New Roman" w:cs="Times New Roman"/>
                <w:szCs w:val="24"/>
                <w:lang w:eastAsia="zh-CN"/>
              </w:rPr>
              <w:t>Красный</w:t>
            </w:r>
            <w:r w:rsidR="005C0E54">
              <w:rPr>
                <w:rFonts w:eastAsia="Times New Roman" w:cs="Times New Roman"/>
                <w:szCs w:val="24"/>
                <w:lang w:eastAsia="zh-CN"/>
              </w:rPr>
              <w:t>»</w:t>
            </w:r>
            <w:r w:rsidRPr="005C0E54">
              <w:rPr>
                <w:rFonts w:eastAsia="Times New Roman" w:cs="Times New Roman"/>
                <w:szCs w:val="24"/>
                <w:lang w:eastAsia="zh-CN"/>
              </w:rPr>
              <w:t xml:space="preserve"> зал учебного корпуса №2, Большой концертный зал УТЦ МГИК</w:t>
            </w:r>
          </w:p>
        </w:tc>
      </w:tr>
      <w:tr w:rsidR="00A62D47" w:rsidRPr="005C0E54" w:rsidTr="005B7CA6">
        <w:trPr>
          <w:trHeight w:val="85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2D47" w:rsidRPr="005C0E54" w:rsidRDefault="00A62D47" w:rsidP="0039252E">
            <w:pPr>
              <w:spacing w:after="0" w:line="276" w:lineRule="auto"/>
              <w:rPr>
                <w:rFonts w:eastAsia="Times New Roman" w:cs="Times New Roman"/>
                <w:szCs w:val="24"/>
                <w:lang w:eastAsia="zh-CN"/>
              </w:rPr>
            </w:pPr>
            <w:r w:rsidRPr="005C0E54">
              <w:rPr>
                <w:rFonts w:eastAsia="Times New Roman" w:cs="Times New Roman"/>
                <w:szCs w:val="24"/>
                <w:lang w:eastAsia="zh-CN"/>
              </w:rPr>
              <w:t>Самостоятельная работа студентов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2D47" w:rsidRPr="005C0E54" w:rsidRDefault="00515172" w:rsidP="0039252E">
            <w:pPr>
              <w:spacing w:after="0" w:line="276" w:lineRule="auto"/>
              <w:jc w:val="both"/>
              <w:rPr>
                <w:rFonts w:eastAsia="Times New Roman" w:cs="Times New Roman"/>
                <w:szCs w:val="24"/>
                <w:lang w:eastAsia="zh-CN"/>
              </w:rPr>
            </w:pPr>
            <w:r>
              <w:rPr>
                <w:rFonts w:eastAsia="Times New Roman" w:cs="Times New Roman"/>
                <w:szCs w:val="24"/>
                <w:lang w:eastAsia="zh-CN"/>
              </w:rPr>
              <w:t xml:space="preserve">Для самостоятельной работы студентов используется аудитория </w:t>
            </w:r>
            <w:r w:rsidR="00F36C9B">
              <w:rPr>
                <w:rFonts w:eastAsia="Times New Roman" w:cs="Times New Roman"/>
                <w:szCs w:val="24"/>
                <w:lang w:eastAsia="zh-CN"/>
              </w:rPr>
              <w:t>№ 441-А учебного корпуса №2</w:t>
            </w:r>
            <w:r w:rsidR="00B639AF">
              <w:rPr>
                <w:rFonts w:eastAsia="Times New Roman" w:cs="Times New Roman"/>
                <w:szCs w:val="24"/>
                <w:lang w:eastAsia="zh-CN"/>
              </w:rPr>
              <w:t>, читальный зал.</w:t>
            </w:r>
          </w:p>
        </w:tc>
      </w:tr>
    </w:tbl>
    <w:p w:rsidR="00A62D47" w:rsidRPr="005C0E54" w:rsidRDefault="00A62D47" w:rsidP="0039252E">
      <w:pPr>
        <w:shd w:val="clear" w:color="auto" w:fill="FFFFFF"/>
        <w:suppressAutoHyphens/>
        <w:spacing w:after="0" w:line="276" w:lineRule="auto"/>
        <w:jc w:val="both"/>
        <w:textAlignment w:val="baseline"/>
        <w:rPr>
          <w:rFonts w:eastAsia="Times New Roman" w:cs="Times New Roman"/>
          <w:kern w:val="2"/>
          <w:szCs w:val="24"/>
          <w:lang w:eastAsia="zh-CN"/>
        </w:rPr>
      </w:pPr>
    </w:p>
    <w:p w:rsidR="000A7DB2" w:rsidRPr="008466C7" w:rsidRDefault="000A7DB2" w:rsidP="000F7D24">
      <w:pPr>
        <w:pStyle w:val="2"/>
        <w:numPr>
          <w:ilvl w:val="0"/>
          <w:numId w:val="6"/>
        </w:numPr>
        <w:ind w:left="0" w:firstLine="0"/>
        <w:jc w:val="both"/>
        <w:rPr>
          <w:rFonts w:eastAsia="Arial Unicode MS"/>
        </w:rPr>
      </w:pPr>
      <w:bookmarkStart w:id="30" w:name="_Toc63415047"/>
      <w:bookmarkStart w:id="31" w:name="_Toc118741379"/>
      <w:r w:rsidRPr="008466C7">
        <w:rPr>
          <w:rFonts w:eastAsia="Arial Unicode MS"/>
        </w:rPr>
        <w:t>ОБЕСПЕЧЕНИЕ ОБРАЗОВАТЕЛЬНОГО ПРОЦЕССА ДЛЯ ЛИЦ С ОГРАНИЧЕННЫМИ</w:t>
      </w:r>
      <w:r>
        <w:rPr>
          <w:rFonts w:eastAsia="Arial Unicode MS"/>
        </w:rPr>
        <w:t xml:space="preserve"> </w:t>
      </w:r>
      <w:r w:rsidRPr="008466C7">
        <w:rPr>
          <w:rFonts w:eastAsia="Arial Unicode MS"/>
        </w:rPr>
        <w:t>ВОЗМОЖНОСТЯМИ ЗДОРОВЬЯ</w:t>
      </w:r>
      <w:bookmarkEnd w:id="30"/>
      <w:bookmarkEnd w:id="31"/>
    </w:p>
    <w:p w:rsidR="000A7DB2" w:rsidRDefault="000A7DB2" w:rsidP="000A7DB2">
      <w:pPr>
        <w:spacing w:after="0"/>
        <w:rPr>
          <w:rFonts w:eastAsia="Times New Roman" w:cs="Times New Roman"/>
          <w:kern w:val="2"/>
          <w:szCs w:val="24"/>
          <w:lang w:eastAsia="zh-CN"/>
        </w:rPr>
      </w:pPr>
    </w:p>
    <w:p w:rsidR="000A7DB2" w:rsidRPr="00166109" w:rsidRDefault="000A7DB2" w:rsidP="000A7DB2">
      <w:pPr>
        <w:spacing w:after="0"/>
        <w:ind w:firstLine="709"/>
        <w:jc w:val="both"/>
        <w:rPr>
          <w:rFonts w:eastAsia="Times New Roman" w:cs="Times New Roman"/>
          <w:szCs w:val="24"/>
          <w:lang w:eastAsia="zh-CN"/>
        </w:rPr>
      </w:pPr>
      <w:r w:rsidRPr="00166109">
        <w:rPr>
          <w:rFonts w:eastAsia="Times New Roman" w:cs="Times New Roman"/>
          <w:szCs w:val="24"/>
          <w:lang w:eastAsia="zh-CN"/>
        </w:rPr>
        <w:t xml:space="preserve">При необходимости (при наличии заявления обучающегося с ОВЗ) рабочая программа дисциплины может быть адаптирована для обеспечения образовательного процесса лицам с ограниченными возможностями здоровья. Для этого от обучающегося требуется личное заявление (заявление законного представителя). </w:t>
      </w:r>
    </w:p>
    <w:p w:rsidR="000A7DB2" w:rsidRPr="00166109" w:rsidRDefault="000A7DB2" w:rsidP="000A7DB2">
      <w:pPr>
        <w:spacing w:after="0"/>
        <w:ind w:firstLine="709"/>
        <w:jc w:val="both"/>
        <w:rPr>
          <w:rFonts w:eastAsia="Times New Roman" w:cs="Times New Roman"/>
          <w:szCs w:val="24"/>
          <w:lang w:eastAsia="zh-CN"/>
        </w:rPr>
      </w:pPr>
      <w:r w:rsidRPr="00166109">
        <w:rPr>
          <w:rFonts w:eastAsia="Times New Roman" w:cs="Times New Roman"/>
          <w:szCs w:val="24"/>
          <w:lang w:eastAsia="zh-CN"/>
        </w:rPr>
        <w:t xml:space="preserve">В заключении ПМПК должно быть прописано: </w:t>
      </w:r>
    </w:p>
    <w:p w:rsidR="000A7DB2" w:rsidRPr="00166109" w:rsidRDefault="000A7DB2" w:rsidP="000F7D24">
      <w:pPr>
        <w:pStyle w:val="af1"/>
        <w:numPr>
          <w:ilvl w:val="0"/>
          <w:numId w:val="16"/>
        </w:numPr>
        <w:jc w:val="both"/>
      </w:pPr>
      <w:r w:rsidRPr="00166109">
        <w:t xml:space="preserve">рекомендуемая учебная нагрузка на </w:t>
      </w:r>
      <w:proofErr w:type="gramStart"/>
      <w:r w:rsidRPr="00166109">
        <w:t>обучающегося</w:t>
      </w:r>
      <w:proofErr w:type="gramEnd"/>
      <w:r w:rsidRPr="00166109">
        <w:t xml:space="preserve"> (количество дней в неделю, часов в день); </w:t>
      </w:r>
    </w:p>
    <w:p w:rsidR="000A7DB2" w:rsidRPr="00166109" w:rsidRDefault="000A7DB2" w:rsidP="000F7D24">
      <w:pPr>
        <w:pStyle w:val="af1"/>
        <w:numPr>
          <w:ilvl w:val="0"/>
          <w:numId w:val="16"/>
        </w:numPr>
        <w:jc w:val="both"/>
      </w:pPr>
      <w:r w:rsidRPr="00166109">
        <w:t xml:space="preserve">оборудование технических условий (при необходимости); </w:t>
      </w:r>
    </w:p>
    <w:p w:rsidR="000A7DB2" w:rsidRPr="00166109" w:rsidRDefault="000A7DB2" w:rsidP="000F7D24">
      <w:pPr>
        <w:pStyle w:val="af1"/>
        <w:numPr>
          <w:ilvl w:val="0"/>
          <w:numId w:val="16"/>
        </w:numPr>
        <w:jc w:val="both"/>
      </w:pPr>
      <w:r w:rsidRPr="00166109">
        <w:t xml:space="preserve">сопровождение во время учебного процесса (при необходимости); </w:t>
      </w:r>
    </w:p>
    <w:p w:rsidR="000A7DB2" w:rsidRPr="00166109" w:rsidRDefault="000A7DB2" w:rsidP="000F7D24">
      <w:pPr>
        <w:pStyle w:val="af1"/>
        <w:numPr>
          <w:ilvl w:val="0"/>
          <w:numId w:val="16"/>
        </w:numPr>
        <w:jc w:val="both"/>
      </w:pPr>
      <w:r w:rsidRPr="00166109">
        <w:t xml:space="preserve">организация психолого-педагогического сопровождение обучающегося с указанием специалистов. </w:t>
      </w:r>
    </w:p>
    <w:p w:rsidR="000A7DB2" w:rsidRPr="00166109" w:rsidRDefault="000A7DB2" w:rsidP="000A7DB2">
      <w:pPr>
        <w:spacing w:after="0"/>
        <w:ind w:firstLine="709"/>
        <w:jc w:val="both"/>
        <w:rPr>
          <w:rFonts w:eastAsia="Times New Roman" w:cs="Times New Roman"/>
          <w:szCs w:val="24"/>
          <w:lang w:eastAsia="zh-CN"/>
        </w:rPr>
      </w:pPr>
      <w:r w:rsidRPr="00166109">
        <w:rPr>
          <w:rFonts w:eastAsia="Times New Roman" w:cs="Times New Roman"/>
          <w:szCs w:val="24"/>
          <w:lang w:eastAsia="zh-CN"/>
        </w:rPr>
        <w:t xml:space="preserve">Для осуществления процедур текущего контроля успеваемости и промежуточной аттестации, обучающихся при необходимости, могут быть созданы фонды оценочных средств, адаптированные для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компетенций, заявленных в образовательной программе. </w:t>
      </w:r>
    </w:p>
    <w:p w:rsidR="000A7DB2" w:rsidRPr="00166109" w:rsidRDefault="000A7DB2" w:rsidP="000A7DB2">
      <w:pPr>
        <w:spacing w:after="0"/>
        <w:ind w:firstLine="709"/>
        <w:jc w:val="both"/>
        <w:rPr>
          <w:rFonts w:eastAsia="Times New Roman" w:cs="Times New Roman"/>
          <w:szCs w:val="24"/>
          <w:lang w:eastAsia="zh-CN"/>
        </w:rPr>
      </w:pPr>
      <w:r w:rsidRPr="00166109">
        <w:rPr>
          <w:rFonts w:eastAsia="Times New Roman" w:cs="Times New Roman"/>
          <w:szCs w:val="24"/>
          <w:lang w:eastAsia="zh-CN"/>
        </w:rPr>
        <w:t>Форма проведения текущей и итоговой аттестации для лиц с ограниченными возможностями здоровья устанавливается с учетом индивидуальных психофизических особенностей (устно, письменно (на бумаге, на компьютере), в форме тестирования и т.п.). При необходимости студенту предоставляется дополнительное время для подготовки ответа на зачете или экзамене.</w:t>
      </w:r>
    </w:p>
    <w:p w:rsidR="0088454D" w:rsidRDefault="0088454D" w:rsidP="0039252E">
      <w:pPr>
        <w:rPr>
          <w:rFonts w:eastAsia="Times New Roman" w:cs="Times New Roman"/>
          <w:szCs w:val="24"/>
          <w:lang w:eastAsia="zh-CN"/>
        </w:rPr>
      </w:pPr>
    </w:p>
    <w:p w:rsidR="0088454D" w:rsidRPr="000A7DB2" w:rsidRDefault="0088454D" w:rsidP="000A7DB2">
      <w:pPr>
        <w:pStyle w:val="2"/>
        <w:jc w:val="center"/>
        <w:rPr>
          <w:rFonts w:eastAsia="Arial Unicode MS"/>
        </w:rPr>
      </w:pPr>
      <w:bookmarkStart w:id="32" w:name="_Toc118741380"/>
      <w:r w:rsidRPr="000A7DB2">
        <w:rPr>
          <w:rFonts w:eastAsia="Arial Unicode MS"/>
        </w:rPr>
        <w:t>ЛИСТ СОГЛАСОВАНИЯ</w:t>
      </w:r>
      <w:bookmarkEnd w:id="32"/>
    </w:p>
    <w:p w:rsidR="0088454D" w:rsidRDefault="0088454D" w:rsidP="0039252E">
      <w:pPr>
        <w:spacing w:after="0"/>
        <w:rPr>
          <w:rFonts w:eastAsia="Times New Roman" w:cs="Times New Roman"/>
          <w:b/>
          <w:kern w:val="2"/>
          <w:szCs w:val="24"/>
          <w:lang w:eastAsia="zh-CN"/>
        </w:rPr>
      </w:pPr>
    </w:p>
    <w:p w:rsidR="00000C75" w:rsidRPr="005C0E54" w:rsidRDefault="00BD1C98" w:rsidP="0039252E">
      <w:pPr>
        <w:rPr>
          <w:rFonts w:eastAsia="Times New Roman" w:cs="Times New Roman"/>
          <w:szCs w:val="24"/>
          <w:lang w:eastAsia="zh-CN"/>
        </w:rPr>
      </w:pPr>
      <w:r>
        <w:rPr>
          <w:noProof/>
          <w:lang w:eastAsia="ru-RU"/>
        </w:rPr>
        <w:drawing>
          <wp:inline distT="0" distB="0" distL="0" distR="0">
            <wp:extent cx="5684520" cy="3407410"/>
            <wp:effectExtent l="0" t="0" r="0" b="0"/>
            <wp:docPr id="1" name="Рисунок 1" descr="лист согласован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лист согласования"/>
                    <pic:cNvPicPr>
                      <a:picLocks noChangeAspect="1" noChangeArrowheads="1"/>
                    </pic:cNvPicPr>
                  </pic:nvPicPr>
                  <pic:blipFill>
                    <a:blip r:embed="rId4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4520" cy="3407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00C75" w:rsidRPr="005C0E54" w:rsidSect="0097182A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282BDB83" w15:done="0"/>
  <w15:commentEx w15:paraId="3590E8DD" w15:done="0"/>
  <w15:commentEx w15:paraId="13422993" w15:done="0"/>
  <w15:commentEx w15:paraId="6C41A439" w15:done="0"/>
  <w15:commentEx w15:paraId="279C124C" w15:done="0"/>
  <w15:commentEx w15:paraId="2D4604E9" w15:done="0"/>
  <w15:commentEx w15:paraId="72372F31" w15:done="0"/>
  <w15:commentEx w15:paraId="5E0C51C1" w15:done="0"/>
  <w15:commentEx w15:paraId="77F65EAD" w15:done="0"/>
  <w15:commentEx w15:paraId="393137A7" w15:done="0"/>
  <w15:commentEx w15:paraId="4A1A4EC1" w15:done="0"/>
  <w15:commentEx w15:paraId="6E4C27F0" w15:done="0"/>
  <w15:commentEx w15:paraId="7AA51C9E" w15:done="0"/>
  <w15:commentEx w15:paraId="5D12B3C1" w15:done="0"/>
  <w15:commentEx w15:paraId="2B47D21C" w15:done="0"/>
  <w15:commentEx w15:paraId="254C9B98" w15:done="0"/>
  <w15:commentEx w15:paraId="06F9E160" w15:done="0"/>
  <w15:commentEx w15:paraId="3B47DA78" w15:done="0"/>
  <w15:commentEx w15:paraId="4E950915" w15:done="0"/>
  <w15:commentEx w15:paraId="468A3C27" w15:done="0"/>
  <w15:commentEx w15:paraId="40326F9F" w15:done="0"/>
  <w15:commentEx w15:paraId="5D2F8B6F" w15:done="0"/>
  <w15:commentEx w15:paraId="04051AB6" w15:done="0"/>
  <w15:commentEx w15:paraId="52DE757C" w15:done="0"/>
  <w15:commentEx w15:paraId="3B4DE6D2" w15:done="0"/>
  <w15:commentEx w15:paraId="369CD8C9" w15:done="0"/>
  <w15:commentEx w15:paraId="3A357056" w15:done="0"/>
  <w15:commentEx w15:paraId="2F235A80" w15:done="0"/>
  <w15:commentEx w15:paraId="7A53B05F" w15:done="0"/>
  <w15:commentEx w15:paraId="77A21E79" w15:done="0"/>
  <w15:commentEx w15:paraId="217812CD" w15:done="0"/>
  <w15:commentEx w15:paraId="16760C48" w15:done="0"/>
  <w15:commentEx w15:paraId="2C4B5316" w15:done="0"/>
  <w15:commentEx w15:paraId="23B1930C" w15:done="0"/>
  <w15:commentEx w15:paraId="6E62FD16" w15:done="0"/>
  <w15:commentEx w15:paraId="24F2190C" w15:done="0"/>
  <w15:commentEx w15:paraId="66942B01" w15:done="0"/>
  <w15:commentEx w15:paraId="5D42A27F" w15:done="0"/>
  <w15:commentEx w15:paraId="6060D9DF" w15:done="0"/>
  <w15:commentEx w15:paraId="68C137D2" w15:done="0"/>
  <w15:commentEx w15:paraId="7E9323E3" w15:done="0"/>
  <w15:commentEx w15:paraId="6DD4C089" w15:done="0"/>
  <w15:commentEx w15:paraId="15EB3864" w15:done="0"/>
  <w15:commentEx w15:paraId="7BDF081A" w15:done="0"/>
  <w15:commentEx w15:paraId="3646BAFE" w15:done="0"/>
  <w15:commentEx w15:paraId="52806B54" w15:done="0"/>
  <w15:commentEx w15:paraId="0836EFEA" w15:done="0"/>
  <w15:commentEx w15:paraId="23A2532E" w15:done="0"/>
  <w15:commentEx w15:paraId="255DC123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4E80" w:rsidRDefault="001F4E80" w:rsidP="0064510C">
      <w:pPr>
        <w:spacing w:after="0" w:line="240" w:lineRule="auto"/>
      </w:pPr>
      <w:r>
        <w:separator/>
      </w:r>
    </w:p>
  </w:endnote>
  <w:endnote w:type="continuationSeparator" w:id="0">
    <w:p w:rsidR="001F4E80" w:rsidRDefault="001F4E80" w:rsidP="006451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jaVu Sans">
    <w:altName w:val="Times New Roman"/>
    <w:charset w:val="CC"/>
    <w:family w:val="swiss"/>
    <w:pitch w:val="variable"/>
    <w:sig w:usb0="E7002EFF" w:usb1="D200FDFF" w:usb2="0A24602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33E6" w:rsidRDefault="009A33E6">
    <w:pPr>
      <w:pStyle w:val="a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024843"/>
      <w:docPartObj>
        <w:docPartGallery w:val="Page Numbers (Bottom of Page)"/>
        <w:docPartUnique/>
      </w:docPartObj>
    </w:sdtPr>
    <w:sdtEndPr/>
    <w:sdtContent>
      <w:p w:rsidR="009A33E6" w:rsidRDefault="009A33E6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46F4">
          <w:rPr>
            <w:noProof/>
          </w:rPr>
          <w:t>12</w:t>
        </w:r>
        <w:r>
          <w:rPr>
            <w:noProof/>
          </w:rPr>
          <w:fldChar w:fldCharType="end"/>
        </w:r>
      </w:p>
    </w:sdtContent>
  </w:sdt>
  <w:p w:rsidR="009A33E6" w:rsidRDefault="009A33E6">
    <w:pPr>
      <w:pStyle w:val="af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33E6" w:rsidRDefault="009A33E6" w:rsidP="00D10DF3">
    <w:pPr>
      <w:pStyle w:val="af"/>
      <w:jc w:val="center"/>
      <w:rPr>
        <w:b/>
        <w:bCs/>
      </w:rPr>
    </w:pPr>
    <w:r>
      <w:rPr>
        <w:b/>
        <w:bCs/>
      </w:rPr>
      <w:t>Программа адаптирована для лиц</w:t>
    </w:r>
  </w:p>
  <w:p w:rsidR="009A33E6" w:rsidRDefault="009A33E6" w:rsidP="00D10DF3">
    <w:pPr>
      <w:pStyle w:val="af"/>
      <w:jc w:val="center"/>
      <w:rPr>
        <w:b/>
        <w:bCs/>
      </w:rPr>
    </w:pPr>
    <w:r>
      <w:rPr>
        <w:b/>
        <w:bCs/>
      </w:rPr>
      <w:t>с ограниченными возможностями здоровья и инвалидов</w:t>
    </w:r>
  </w:p>
  <w:p w:rsidR="009A33E6" w:rsidRDefault="009A33E6" w:rsidP="00D10DF3">
    <w:pPr>
      <w:pStyle w:val="af"/>
      <w:tabs>
        <w:tab w:val="left" w:pos="4189"/>
      </w:tabs>
      <w:jc w:val="center"/>
      <w:rPr>
        <w:b/>
        <w:bCs/>
      </w:rPr>
    </w:pPr>
  </w:p>
  <w:p w:rsidR="009A33E6" w:rsidRDefault="009A33E6" w:rsidP="00D10DF3">
    <w:pPr>
      <w:pStyle w:val="af"/>
      <w:jc w:val="center"/>
    </w:pPr>
    <w:r>
      <w:rPr>
        <w:b/>
        <w:bCs/>
      </w:rPr>
      <w:t>Химки – 2022 г.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4E80" w:rsidRDefault="001F4E80" w:rsidP="0064510C">
      <w:pPr>
        <w:spacing w:after="0" w:line="240" w:lineRule="auto"/>
      </w:pPr>
      <w:r>
        <w:separator/>
      </w:r>
    </w:p>
  </w:footnote>
  <w:footnote w:type="continuationSeparator" w:id="0">
    <w:p w:rsidR="001F4E80" w:rsidRDefault="001F4E80" w:rsidP="006451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33E6" w:rsidRDefault="009A33E6">
    <w:pPr>
      <w:pStyle w:val="af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33E6" w:rsidRDefault="009A33E6">
    <w:pPr>
      <w:pStyle w:val="af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33E6" w:rsidRDefault="009A33E6">
    <w:pPr>
      <w:pStyle w:val="af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917270"/>
    <w:multiLevelType w:val="hybridMultilevel"/>
    <w:tmpl w:val="53CAE7E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FCA787A"/>
    <w:multiLevelType w:val="hybridMultilevel"/>
    <w:tmpl w:val="464E947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07F0D4C"/>
    <w:multiLevelType w:val="hybridMultilevel"/>
    <w:tmpl w:val="C32AB26C"/>
    <w:lvl w:ilvl="0" w:tplc="04190001">
      <w:start w:val="1"/>
      <w:numFmt w:val="bullet"/>
      <w:lvlText w:val=""/>
      <w:lvlJc w:val="left"/>
      <w:pPr>
        <w:ind w:left="-5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8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5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29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</w:abstractNum>
  <w:abstractNum w:abstractNumId="3">
    <w:nsid w:val="16893524"/>
    <w:multiLevelType w:val="hybridMultilevel"/>
    <w:tmpl w:val="D8A24E7C"/>
    <w:lvl w:ilvl="0" w:tplc="04190001">
      <w:start w:val="1"/>
      <w:numFmt w:val="bullet"/>
      <w:lvlText w:val=""/>
      <w:lvlJc w:val="left"/>
      <w:pPr>
        <w:ind w:left="8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4">
    <w:nsid w:val="20506798"/>
    <w:multiLevelType w:val="multilevel"/>
    <w:tmpl w:val="CF6C20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32322D1"/>
    <w:multiLevelType w:val="multilevel"/>
    <w:tmpl w:val="ED989D7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6"/>
      <w:numFmt w:val="none"/>
      <w:pStyle w:val="3"/>
      <w:suff w:val="nothing"/>
      <w:lvlText w:val=""/>
      <w:lvlJc w:val="left"/>
      <w:pPr>
        <w:ind w:left="3828" w:hanging="1134"/>
      </w:pPr>
      <w:rPr>
        <w:rFonts w:ascii="Verdana" w:hAnsi="Verdana" w:cs="Verdana"/>
        <w:b/>
        <w:i w:val="0"/>
        <w:sz w:val="24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6">
    <w:nsid w:val="252D642E"/>
    <w:multiLevelType w:val="hybridMultilevel"/>
    <w:tmpl w:val="0C0C742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BA76215"/>
    <w:multiLevelType w:val="hybridMultilevel"/>
    <w:tmpl w:val="F112EC0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D6419BA"/>
    <w:multiLevelType w:val="multilevel"/>
    <w:tmpl w:val="3ACAD6F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384A2E75"/>
    <w:multiLevelType w:val="multilevel"/>
    <w:tmpl w:val="CF6C20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B3D633D"/>
    <w:multiLevelType w:val="hybridMultilevel"/>
    <w:tmpl w:val="464E947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D65039A"/>
    <w:multiLevelType w:val="hybridMultilevel"/>
    <w:tmpl w:val="F112EC0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417B53EB"/>
    <w:multiLevelType w:val="hybridMultilevel"/>
    <w:tmpl w:val="348EB1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58E184A"/>
    <w:multiLevelType w:val="hybridMultilevel"/>
    <w:tmpl w:val="E42C1D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DB132C"/>
    <w:multiLevelType w:val="hybridMultilevel"/>
    <w:tmpl w:val="53CAE7E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4C9A0514"/>
    <w:multiLevelType w:val="multilevel"/>
    <w:tmpl w:val="09460D92"/>
    <w:lvl w:ilvl="0">
      <w:start w:val="1"/>
      <w:numFmt w:val="decimal"/>
      <w:pStyle w:val="a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E7F2FA8"/>
    <w:multiLevelType w:val="hybridMultilevel"/>
    <w:tmpl w:val="DA5C8A1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5C2E1E5C"/>
    <w:multiLevelType w:val="multilevel"/>
    <w:tmpl w:val="BFA24FF8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/>
        <w:sz w:val="24"/>
      </w:rPr>
    </w:lvl>
    <w:lvl w:ilvl="1">
      <w:start w:val="1"/>
      <w:numFmt w:val="decimal"/>
      <w:lvlText w:val="%1.%2."/>
      <w:lvlJc w:val="left"/>
      <w:pPr>
        <w:ind w:left="495" w:hanging="495"/>
      </w:pPr>
      <w:rPr>
        <w:rFonts w:hint="default"/>
        <w:b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sz w:val="24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sz w:val="24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sz w:val="24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sz w:val="24"/>
      </w:rPr>
    </w:lvl>
  </w:abstractNum>
  <w:abstractNum w:abstractNumId="18">
    <w:nsid w:val="62E53912"/>
    <w:multiLevelType w:val="hybridMultilevel"/>
    <w:tmpl w:val="4E349320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>
    <w:nsid w:val="64A26185"/>
    <w:multiLevelType w:val="multilevel"/>
    <w:tmpl w:val="CF6C20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54F48F5"/>
    <w:multiLevelType w:val="hybridMultilevel"/>
    <w:tmpl w:val="93B058D2"/>
    <w:lvl w:ilvl="0" w:tplc="99DAD5D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0EF5F35"/>
    <w:multiLevelType w:val="hybridMultilevel"/>
    <w:tmpl w:val="9340A80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71867715"/>
    <w:multiLevelType w:val="hybridMultilevel"/>
    <w:tmpl w:val="5CD4B3FC"/>
    <w:lvl w:ilvl="0" w:tplc="0419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3">
    <w:nsid w:val="7FF36E78"/>
    <w:multiLevelType w:val="hybridMultilevel"/>
    <w:tmpl w:val="DA5C8A1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15"/>
  </w:num>
  <w:num w:numId="3">
    <w:abstractNumId w:val="22"/>
  </w:num>
  <w:num w:numId="4">
    <w:abstractNumId w:val="6"/>
  </w:num>
  <w:num w:numId="5">
    <w:abstractNumId w:val="12"/>
  </w:num>
  <w:num w:numId="6">
    <w:abstractNumId w:val="20"/>
  </w:num>
  <w:num w:numId="7">
    <w:abstractNumId w:val="13"/>
  </w:num>
  <w:num w:numId="8">
    <w:abstractNumId w:val="2"/>
  </w:num>
  <w:num w:numId="9">
    <w:abstractNumId w:val="11"/>
  </w:num>
  <w:num w:numId="10">
    <w:abstractNumId w:val="7"/>
  </w:num>
  <w:num w:numId="11">
    <w:abstractNumId w:val="19"/>
  </w:num>
  <w:num w:numId="12">
    <w:abstractNumId w:val="9"/>
  </w:num>
  <w:num w:numId="13">
    <w:abstractNumId w:val="4"/>
  </w:num>
  <w:num w:numId="14">
    <w:abstractNumId w:val="17"/>
  </w:num>
  <w:num w:numId="15">
    <w:abstractNumId w:val="3"/>
  </w:num>
  <w:num w:numId="16">
    <w:abstractNumId w:val="18"/>
  </w:num>
  <w:num w:numId="17">
    <w:abstractNumId w:val="8"/>
  </w:num>
  <w:num w:numId="18">
    <w:abstractNumId w:val="23"/>
  </w:num>
  <w:num w:numId="19">
    <w:abstractNumId w:val="16"/>
  </w:num>
  <w:num w:numId="20">
    <w:abstractNumId w:val="14"/>
  </w:num>
  <w:num w:numId="21">
    <w:abstractNumId w:val="0"/>
  </w:num>
  <w:num w:numId="22">
    <w:abstractNumId w:val="10"/>
  </w:num>
  <w:num w:numId="23">
    <w:abstractNumId w:val="1"/>
  </w:num>
  <w:num w:numId="24">
    <w:abstractNumId w:val="21"/>
  </w:num>
  <w:numIdMacAtCleanup w:val="21"/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Елена Сергеевна Сахарчук">
    <w15:presenceInfo w15:providerId="None" w15:userId="Елена Сергеевна Сахарчук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9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62D47"/>
    <w:rsid w:val="00000C75"/>
    <w:rsid w:val="00007BED"/>
    <w:rsid w:val="000114F2"/>
    <w:rsid w:val="00013E46"/>
    <w:rsid w:val="00015DEB"/>
    <w:rsid w:val="00027287"/>
    <w:rsid w:val="00031763"/>
    <w:rsid w:val="00032F49"/>
    <w:rsid w:val="000362AB"/>
    <w:rsid w:val="000368B3"/>
    <w:rsid w:val="00051ACC"/>
    <w:rsid w:val="000524A8"/>
    <w:rsid w:val="0005296B"/>
    <w:rsid w:val="000611F3"/>
    <w:rsid w:val="00062A3E"/>
    <w:rsid w:val="0007142F"/>
    <w:rsid w:val="00071A94"/>
    <w:rsid w:val="00071AA8"/>
    <w:rsid w:val="00091B4A"/>
    <w:rsid w:val="0009772D"/>
    <w:rsid w:val="000A7DB2"/>
    <w:rsid w:val="000B1181"/>
    <w:rsid w:val="000C45B2"/>
    <w:rsid w:val="000E1D6D"/>
    <w:rsid w:val="000F1F5D"/>
    <w:rsid w:val="000F42A9"/>
    <w:rsid w:val="000F5B96"/>
    <w:rsid w:val="000F7D24"/>
    <w:rsid w:val="0010644A"/>
    <w:rsid w:val="0010738D"/>
    <w:rsid w:val="00113C02"/>
    <w:rsid w:val="00117292"/>
    <w:rsid w:val="0012513C"/>
    <w:rsid w:val="00131C57"/>
    <w:rsid w:val="001376D0"/>
    <w:rsid w:val="00144732"/>
    <w:rsid w:val="0015049D"/>
    <w:rsid w:val="00162B5F"/>
    <w:rsid w:val="00162E15"/>
    <w:rsid w:val="00181B79"/>
    <w:rsid w:val="00193CBF"/>
    <w:rsid w:val="001B7963"/>
    <w:rsid w:val="001C41AD"/>
    <w:rsid w:val="001C64F9"/>
    <w:rsid w:val="001D0B64"/>
    <w:rsid w:val="001D3208"/>
    <w:rsid w:val="001E60D8"/>
    <w:rsid w:val="001E6BAD"/>
    <w:rsid w:val="001F4E80"/>
    <w:rsid w:val="00200684"/>
    <w:rsid w:val="00212E9E"/>
    <w:rsid w:val="00223C5B"/>
    <w:rsid w:val="00225455"/>
    <w:rsid w:val="00227CD9"/>
    <w:rsid w:val="0023081F"/>
    <w:rsid w:val="002425D6"/>
    <w:rsid w:val="002502C7"/>
    <w:rsid w:val="00260D17"/>
    <w:rsid w:val="0026134C"/>
    <w:rsid w:val="00266E5F"/>
    <w:rsid w:val="00284A2B"/>
    <w:rsid w:val="002876AD"/>
    <w:rsid w:val="0029403E"/>
    <w:rsid w:val="002A0DD6"/>
    <w:rsid w:val="002B2A65"/>
    <w:rsid w:val="002C46F4"/>
    <w:rsid w:val="002D72A2"/>
    <w:rsid w:val="002D7594"/>
    <w:rsid w:val="002D75CE"/>
    <w:rsid w:val="002E35FA"/>
    <w:rsid w:val="002F1E60"/>
    <w:rsid w:val="002F4ED1"/>
    <w:rsid w:val="00302C1C"/>
    <w:rsid w:val="00312191"/>
    <w:rsid w:val="00313C8C"/>
    <w:rsid w:val="00316234"/>
    <w:rsid w:val="003457CA"/>
    <w:rsid w:val="00346FBA"/>
    <w:rsid w:val="00364199"/>
    <w:rsid w:val="00364BAE"/>
    <w:rsid w:val="00387812"/>
    <w:rsid w:val="0039252E"/>
    <w:rsid w:val="00393A41"/>
    <w:rsid w:val="003961D0"/>
    <w:rsid w:val="003965F7"/>
    <w:rsid w:val="003A2544"/>
    <w:rsid w:val="003C646E"/>
    <w:rsid w:val="003D606A"/>
    <w:rsid w:val="003E7B67"/>
    <w:rsid w:val="003F02F3"/>
    <w:rsid w:val="003F3B2F"/>
    <w:rsid w:val="0041697A"/>
    <w:rsid w:val="00417A2C"/>
    <w:rsid w:val="00434574"/>
    <w:rsid w:val="004452DC"/>
    <w:rsid w:val="00447BB1"/>
    <w:rsid w:val="00451BC2"/>
    <w:rsid w:val="00455BF2"/>
    <w:rsid w:val="00461559"/>
    <w:rsid w:val="00471422"/>
    <w:rsid w:val="004752DC"/>
    <w:rsid w:val="00477957"/>
    <w:rsid w:val="004A5E4E"/>
    <w:rsid w:val="004C6C80"/>
    <w:rsid w:val="004D4DEB"/>
    <w:rsid w:val="004D5352"/>
    <w:rsid w:val="004D5C8B"/>
    <w:rsid w:val="004D7E14"/>
    <w:rsid w:val="004E4858"/>
    <w:rsid w:val="004F7B91"/>
    <w:rsid w:val="0050687B"/>
    <w:rsid w:val="005135E1"/>
    <w:rsid w:val="00515172"/>
    <w:rsid w:val="00525ABC"/>
    <w:rsid w:val="00526084"/>
    <w:rsid w:val="00535A8B"/>
    <w:rsid w:val="00536AC0"/>
    <w:rsid w:val="00540A91"/>
    <w:rsid w:val="00550D2B"/>
    <w:rsid w:val="00553056"/>
    <w:rsid w:val="00554A94"/>
    <w:rsid w:val="00555A70"/>
    <w:rsid w:val="005652A5"/>
    <w:rsid w:val="00570918"/>
    <w:rsid w:val="00581E8C"/>
    <w:rsid w:val="00584A5C"/>
    <w:rsid w:val="00592B8D"/>
    <w:rsid w:val="005B0654"/>
    <w:rsid w:val="005B7CA6"/>
    <w:rsid w:val="005C0E54"/>
    <w:rsid w:val="005C36AD"/>
    <w:rsid w:val="005C3766"/>
    <w:rsid w:val="005C4265"/>
    <w:rsid w:val="005D46C7"/>
    <w:rsid w:val="005E1532"/>
    <w:rsid w:val="005E33B2"/>
    <w:rsid w:val="00607C6A"/>
    <w:rsid w:val="006321CF"/>
    <w:rsid w:val="00640C7F"/>
    <w:rsid w:val="00643016"/>
    <w:rsid w:val="0064510C"/>
    <w:rsid w:val="00661E5B"/>
    <w:rsid w:val="006644BE"/>
    <w:rsid w:val="00665209"/>
    <w:rsid w:val="00670798"/>
    <w:rsid w:val="006710DB"/>
    <w:rsid w:val="0067369D"/>
    <w:rsid w:val="006A0D82"/>
    <w:rsid w:val="006A4F8F"/>
    <w:rsid w:val="006B10D8"/>
    <w:rsid w:val="006B4303"/>
    <w:rsid w:val="006C1332"/>
    <w:rsid w:val="006C4BC7"/>
    <w:rsid w:val="006D2DD7"/>
    <w:rsid w:val="006D54A2"/>
    <w:rsid w:val="006E3B55"/>
    <w:rsid w:val="006F5600"/>
    <w:rsid w:val="006F762C"/>
    <w:rsid w:val="00703884"/>
    <w:rsid w:val="007065FA"/>
    <w:rsid w:val="007174AB"/>
    <w:rsid w:val="007215A9"/>
    <w:rsid w:val="00722069"/>
    <w:rsid w:val="00722C2A"/>
    <w:rsid w:val="00736EC4"/>
    <w:rsid w:val="00741842"/>
    <w:rsid w:val="00742B2D"/>
    <w:rsid w:val="0074404E"/>
    <w:rsid w:val="00757295"/>
    <w:rsid w:val="00780874"/>
    <w:rsid w:val="00793077"/>
    <w:rsid w:val="007C5B36"/>
    <w:rsid w:val="007D0129"/>
    <w:rsid w:val="007E092F"/>
    <w:rsid w:val="007E4EDF"/>
    <w:rsid w:val="007F4D61"/>
    <w:rsid w:val="00805202"/>
    <w:rsid w:val="00806682"/>
    <w:rsid w:val="00815144"/>
    <w:rsid w:val="008366A3"/>
    <w:rsid w:val="00845927"/>
    <w:rsid w:val="008609A1"/>
    <w:rsid w:val="00862E34"/>
    <w:rsid w:val="008717CF"/>
    <w:rsid w:val="008814E2"/>
    <w:rsid w:val="00882CA9"/>
    <w:rsid w:val="0088399F"/>
    <w:rsid w:val="0088454D"/>
    <w:rsid w:val="0088687A"/>
    <w:rsid w:val="00892B80"/>
    <w:rsid w:val="00895B5C"/>
    <w:rsid w:val="00895EA4"/>
    <w:rsid w:val="008977A9"/>
    <w:rsid w:val="008B3480"/>
    <w:rsid w:val="008E1583"/>
    <w:rsid w:val="008E43A1"/>
    <w:rsid w:val="008F0218"/>
    <w:rsid w:val="008F43CF"/>
    <w:rsid w:val="00913985"/>
    <w:rsid w:val="009346F0"/>
    <w:rsid w:val="00950D88"/>
    <w:rsid w:val="00956664"/>
    <w:rsid w:val="009640EA"/>
    <w:rsid w:val="0097182A"/>
    <w:rsid w:val="009728BC"/>
    <w:rsid w:val="00973D1D"/>
    <w:rsid w:val="00981CDA"/>
    <w:rsid w:val="009855A5"/>
    <w:rsid w:val="00986BAB"/>
    <w:rsid w:val="00993725"/>
    <w:rsid w:val="00997AF9"/>
    <w:rsid w:val="009A33E6"/>
    <w:rsid w:val="009A3C19"/>
    <w:rsid w:val="009A59B1"/>
    <w:rsid w:val="009B3B5C"/>
    <w:rsid w:val="009B3CE8"/>
    <w:rsid w:val="009B709F"/>
    <w:rsid w:val="009C24BB"/>
    <w:rsid w:val="009C4D6B"/>
    <w:rsid w:val="009C6B9E"/>
    <w:rsid w:val="009D68D6"/>
    <w:rsid w:val="00A01AFF"/>
    <w:rsid w:val="00A02740"/>
    <w:rsid w:val="00A1756B"/>
    <w:rsid w:val="00A2102D"/>
    <w:rsid w:val="00A26E29"/>
    <w:rsid w:val="00A31FBE"/>
    <w:rsid w:val="00A350F7"/>
    <w:rsid w:val="00A42D73"/>
    <w:rsid w:val="00A551DD"/>
    <w:rsid w:val="00A62D47"/>
    <w:rsid w:val="00A676A3"/>
    <w:rsid w:val="00A7082D"/>
    <w:rsid w:val="00A74639"/>
    <w:rsid w:val="00A807CA"/>
    <w:rsid w:val="00A86C0E"/>
    <w:rsid w:val="00AA3206"/>
    <w:rsid w:val="00AA5F50"/>
    <w:rsid w:val="00AB09EC"/>
    <w:rsid w:val="00AD2BF8"/>
    <w:rsid w:val="00AF5AE7"/>
    <w:rsid w:val="00B018EA"/>
    <w:rsid w:val="00B13DC9"/>
    <w:rsid w:val="00B1671E"/>
    <w:rsid w:val="00B30D44"/>
    <w:rsid w:val="00B36993"/>
    <w:rsid w:val="00B408FA"/>
    <w:rsid w:val="00B47D22"/>
    <w:rsid w:val="00B5245E"/>
    <w:rsid w:val="00B616CE"/>
    <w:rsid w:val="00B639AF"/>
    <w:rsid w:val="00B7471F"/>
    <w:rsid w:val="00B81ACE"/>
    <w:rsid w:val="00B82116"/>
    <w:rsid w:val="00B83ED6"/>
    <w:rsid w:val="00B94258"/>
    <w:rsid w:val="00BA0467"/>
    <w:rsid w:val="00BB178E"/>
    <w:rsid w:val="00BB1B31"/>
    <w:rsid w:val="00BB4C29"/>
    <w:rsid w:val="00BB60F0"/>
    <w:rsid w:val="00BC5287"/>
    <w:rsid w:val="00BD1C98"/>
    <w:rsid w:val="00BD66CF"/>
    <w:rsid w:val="00BD7A20"/>
    <w:rsid w:val="00BE02AA"/>
    <w:rsid w:val="00BE02FF"/>
    <w:rsid w:val="00BE7749"/>
    <w:rsid w:val="00C25026"/>
    <w:rsid w:val="00C375EF"/>
    <w:rsid w:val="00C6349C"/>
    <w:rsid w:val="00C66DF8"/>
    <w:rsid w:val="00C67462"/>
    <w:rsid w:val="00C73E65"/>
    <w:rsid w:val="00CA78D0"/>
    <w:rsid w:val="00CB3C6B"/>
    <w:rsid w:val="00CD07FC"/>
    <w:rsid w:val="00CE311D"/>
    <w:rsid w:val="00CF046B"/>
    <w:rsid w:val="00CF0BD1"/>
    <w:rsid w:val="00CF2643"/>
    <w:rsid w:val="00CF44C9"/>
    <w:rsid w:val="00D10499"/>
    <w:rsid w:val="00D10DF3"/>
    <w:rsid w:val="00D17A44"/>
    <w:rsid w:val="00D17BAB"/>
    <w:rsid w:val="00D2522D"/>
    <w:rsid w:val="00D33C02"/>
    <w:rsid w:val="00D33FCB"/>
    <w:rsid w:val="00D53E84"/>
    <w:rsid w:val="00D60E56"/>
    <w:rsid w:val="00D62E61"/>
    <w:rsid w:val="00D72995"/>
    <w:rsid w:val="00D741B5"/>
    <w:rsid w:val="00D8269E"/>
    <w:rsid w:val="00D838A0"/>
    <w:rsid w:val="00DB139A"/>
    <w:rsid w:val="00DD11D3"/>
    <w:rsid w:val="00DD2E41"/>
    <w:rsid w:val="00DF0C89"/>
    <w:rsid w:val="00E10040"/>
    <w:rsid w:val="00E149BB"/>
    <w:rsid w:val="00E17114"/>
    <w:rsid w:val="00E17E61"/>
    <w:rsid w:val="00E2118A"/>
    <w:rsid w:val="00E26F5B"/>
    <w:rsid w:val="00E27656"/>
    <w:rsid w:val="00E32D1D"/>
    <w:rsid w:val="00E4196C"/>
    <w:rsid w:val="00E43E80"/>
    <w:rsid w:val="00E50441"/>
    <w:rsid w:val="00E57755"/>
    <w:rsid w:val="00E638BB"/>
    <w:rsid w:val="00E9173A"/>
    <w:rsid w:val="00EA078D"/>
    <w:rsid w:val="00EA4EF0"/>
    <w:rsid w:val="00EC70AA"/>
    <w:rsid w:val="00EC7A56"/>
    <w:rsid w:val="00ED619B"/>
    <w:rsid w:val="00ED6C4F"/>
    <w:rsid w:val="00EE0776"/>
    <w:rsid w:val="00EE17AD"/>
    <w:rsid w:val="00EF233F"/>
    <w:rsid w:val="00EF370E"/>
    <w:rsid w:val="00EF7BE2"/>
    <w:rsid w:val="00F145F5"/>
    <w:rsid w:val="00F20069"/>
    <w:rsid w:val="00F2143B"/>
    <w:rsid w:val="00F22943"/>
    <w:rsid w:val="00F3040B"/>
    <w:rsid w:val="00F36C9B"/>
    <w:rsid w:val="00F408BC"/>
    <w:rsid w:val="00F446B2"/>
    <w:rsid w:val="00F547DE"/>
    <w:rsid w:val="00F61B8E"/>
    <w:rsid w:val="00F65222"/>
    <w:rsid w:val="00F71BF7"/>
    <w:rsid w:val="00F73C56"/>
    <w:rsid w:val="00F81B12"/>
    <w:rsid w:val="00F81F55"/>
    <w:rsid w:val="00F94D17"/>
    <w:rsid w:val="00F97146"/>
    <w:rsid w:val="00F97A77"/>
    <w:rsid w:val="00FA5955"/>
    <w:rsid w:val="00FB0552"/>
    <w:rsid w:val="00FD34B3"/>
    <w:rsid w:val="00FD3B9D"/>
    <w:rsid w:val="00FD77EE"/>
    <w:rsid w:val="00FD7B1C"/>
    <w:rsid w:val="00FE7EC5"/>
    <w:rsid w:val="00FF38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 w:qFormat="1"/>
    <w:lsdException w:name="Body Text 3" w:uiPriority="0" w:qFormat="1"/>
    <w:lsdException w:name="Body Text Indent 2" w:uiPriority="0" w:qFormat="1"/>
    <w:lsdException w:name="Body Text Indent 3" w:uiPriority="0" w:qFormat="1"/>
    <w:lsdException w:name="Block Text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Balloon Text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973D1D"/>
    <w:rPr>
      <w:rFonts w:ascii="Times New Roman" w:hAnsi="Times New Roman"/>
      <w:sz w:val="24"/>
    </w:rPr>
  </w:style>
  <w:style w:type="paragraph" w:styleId="1">
    <w:name w:val="heading 1"/>
    <w:basedOn w:val="a0"/>
    <w:next w:val="a0"/>
    <w:link w:val="10"/>
    <w:qFormat/>
    <w:rsid w:val="00A62D47"/>
    <w:pPr>
      <w:keepNext/>
      <w:spacing w:after="0" w:line="240" w:lineRule="auto"/>
      <w:jc w:val="right"/>
      <w:outlineLvl w:val="0"/>
    </w:pPr>
    <w:rPr>
      <w:rFonts w:eastAsia="Times New Roman" w:cs="Times New Roman"/>
      <w:i/>
      <w:iCs/>
      <w:szCs w:val="24"/>
      <w:lang w:eastAsia="zh-CN"/>
    </w:rPr>
  </w:style>
  <w:style w:type="paragraph" w:styleId="2">
    <w:name w:val="heading 2"/>
    <w:basedOn w:val="a0"/>
    <w:next w:val="a0"/>
    <w:link w:val="20"/>
    <w:qFormat/>
    <w:rsid w:val="00A62D47"/>
    <w:pPr>
      <w:keepNext/>
      <w:spacing w:after="0" w:line="240" w:lineRule="auto"/>
      <w:outlineLvl w:val="1"/>
    </w:pPr>
    <w:rPr>
      <w:rFonts w:eastAsia="Times New Roman" w:cs="Times New Roman"/>
      <w:b/>
      <w:bCs/>
      <w:szCs w:val="24"/>
      <w:lang w:eastAsia="zh-CN"/>
    </w:rPr>
  </w:style>
  <w:style w:type="paragraph" w:styleId="3">
    <w:name w:val="heading 3"/>
    <w:basedOn w:val="a0"/>
    <w:next w:val="a0"/>
    <w:link w:val="30"/>
    <w:qFormat/>
    <w:rsid w:val="00A62D47"/>
    <w:pPr>
      <w:keepNext/>
      <w:keepLines/>
      <w:numPr>
        <w:ilvl w:val="2"/>
        <w:numId w:val="1"/>
      </w:numPr>
      <w:spacing w:before="240" w:after="60" w:line="240" w:lineRule="auto"/>
      <w:ind w:right="1320" w:firstLine="0"/>
      <w:outlineLvl w:val="2"/>
    </w:pPr>
    <w:rPr>
      <w:rFonts w:eastAsia="Arial Unicode MS" w:cs="Times New Roman"/>
      <w:caps/>
      <w:szCs w:val="24"/>
      <w:lang w:eastAsia="zh-CN"/>
    </w:rPr>
  </w:style>
  <w:style w:type="paragraph" w:styleId="4">
    <w:name w:val="heading 4"/>
    <w:basedOn w:val="a0"/>
    <w:next w:val="a0"/>
    <w:link w:val="40"/>
    <w:qFormat/>
    <w:rsid w:val="00A62D47"/>
    <w:pPr>
      <w:keepNext/>
      <w:tabs>
        <w:tab w:val="left" w:pos="1418"/>
        <w:tab w:val="right" w:leader="underscore" w:pos="8505"/>
      </w:tabs>
      <w:spacing w:after="0" w:line="240" w:lineRule="auto"/>
      <w:jc w:val="both"/>
      <w:outlineLvl w:val="3"/>
    </w:pPr>
    <w:rPr>
      <w:rFonts w:eastAsia="Times New Roman" w:cs="Times New Roman"/>
      <w:b/>
      <w:bCs/>
      <w:szCs w:val="24"/>
      <w:lang w:eastAsia="zh-CN"/>
    </w:rPr>
  </w:style>
  <w:style w:type="paragraph" w:styleId="5">
    <w:name w:val="heading 5"/>
    <w:basedOn w:val="a0"/>
    <w:next w:val="a0"/>
    <w:link w:val="50"/>
    <w:qFormat/>
    <w:rsid w:val="00A62D47"/>
    <w:pPr>
      <w:keepNext/>
      <w:shd w:val="clear" w:color="auto" w:fill="E0E0E0"/>
      <w:spacing w:after="0" w:line="240" w:lineRule="auto"/>
      <w:outlineLvl w:val="4"/>
    </w:pPr>
    <w:rPr>
      <w:rFonts w:eastAsia="Times New Roman" w:cs="Times New Roman"/>
      <w:b/>
      <w:bCs/>
      <w:sz w:val="14"/>
      <w:szCs w:val="24"/>
      <w:lang w:eastAsia="zh-CN"/>
    </w:rPr>
  </w:style>
  <w:style w:type="paragraph" w:styleId="6">
    <w:name w:val="heading 6"/>
    <w:basedOn w:val="a0"/>
    <w:next w:val="a0"/>
    <w:link w:val="60"/>
    <w:qFormat/>
    <w:rsid w:val="00A62D47"/>
    <w:pPr>
      <w:keepNext/>
      <w:tabs>
        <w:tab w:val="left" w:pos="708"/>
      </w:tabs>
      <w:spacing w:after="0" w:line="240" w:lineRule="auto"/>
      <w:jc w:val="center"/>
      <w:outlineLvl w:val="5"/>
    </w:pPr>
    <w:rPr>
      <w:rFonts w:eastAsia="Times New Roman" w:cs="Times New Roman"/>
      <w:b/>
      <w:bCs/>
      <w:lang w:eastAsia="zh-CN"/>
    </w:rPr>
  </w:style>
  <w:style w:type="paragraph" w:styleId="7">
    <w:name w:val="heading 7"/>
    <w:basedOn w:val="a0"/>
    <w:next w:val="a0"/>
    <w:link w:val="70"/>
    <w:qFormat/>
    <w:rsid w:val="00A62D47"/>
    <w:pPr>
      <w:keepNext/>
      <w:spacing w:after="0" w:line="240" w:lineRule="auto"/>
      <w:outlineLvl w:val="6"/>
    </w:pPr>
    <w:rPr>
      <w:rFonts w:eastAsia="Times New Roman" w:cs="Times New Roman"/>
      <w:b/>
      <w:bCs/>
      <w:smallCaps/>
      <w:sz w:val="16"/>
      <w:szCs w:val="24"/>
      <w:lang w:eastAsia="zh-CN"/>
    </w:rPr>
  </w:style>
  <w:style w:type="paragraph" w:styleId="8">
    <w:name w:val="heading 8"/>
    <w:basedOn w:val="a0"/>
    <w:next w:val="a0"/>
    <w:link w:val="80"/>
    <w:uiPriority w:val="9"/>
    <w:unhideWhenUsed/>
    <w:qFormat/>
    <w:rsid w:val="00592B8D"/>
    <w:pPr>
      <w:keepNext/>
      <w:keepLines/>
      <w:spacing w:before="40" w:after="0" w:line="240" w:lineRule="auto"/>
      <w:jc w:val="both"/>
      <w:outlineLvl w:val="7"/>
    </w:pPr>
    <w:rPr>
      <w:rFonts w:eastAsiaTheme="majorEastAsia" w:cstheme="majorBidi"/>
      <w:b/>
      <w:color w:val="272727" w:themeColor="text1" w:themeTint="D8"/>
      <w:szCs w:val="21"/>
      <w:lang w:eastAsia="zh-CN"/>
    </w:rPr>
  </w:style>
  <w:style w:type="paragraph" w:styleId="9">
    <w:name w:val="heading 9"/>
    <w:basedOn w:val="a0"/>
    <w:next w:val="a0"/>
    <w:link w:val="90"/>
    <w:uiPriority w:val="9"/>
    <w:unhideWhenUsed/>
    <w:qFormat/>
    <w:rsid w:val="00A62D47"/>
    <w:pPr>
      <w:keepNext/>
      <w:keepLines/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A62D47"/>
    <w:rPr>
      <w:rFonts w:ascii="Times New Roman" w:eastAsia="Times New Roman" w:hAnsi="Times New Roman" w:cs="Times New Roman"/>
      <w:i/>
      <w:iCs/>
      <w:sz w:val="24"/>
      <w:szCs w:val="24"/>
      <w:lang w:eastAsia="zh-CN"/>
    </w:rPr>
  </w:style>
  <w:style w:type="character" w:customStyle="1" w:styleId="20">
    <w:name w:val="Заголовок 2 Знак"/>
    <w:basedOn w:val="a1"/>
    <w:link w:val="2"/>
    <w:rsid w:val="00A62D47"/>
    <w:rPr>
      <w:rFonts w:ascii="Times New Roman" w:eastAsia="Times New Roman" w:hAnsi="Times New Roman" w:cs="Times New Roman"/>
      <w:b/>
      <w:bCs/>
      <w:szCs w:val="24"/>
      <w:lang w:eastAsia="zh-CN"/>
    </w:rPr>
  </w:style>
  <w:style w:type="character" w:customStyle="1" w:styleId="30">
    <w:name w:val="Заголовок 3 Знак"/>
    <w:basedOn w:val="a1"/>
    <w:link w:val="3"/>
    <w:rsid w:val="00A62D47"/>
    <w:rPr>
      <w:rFonts w:ascii="Times New Roman" w:eastAsia="Arial Unicode MS" w:hAnsi="Times New Roman" w:cs="Times New Roman"/>
      <w:caps/>
      <w:sz w:val="24"/>
      <w:szCs w:val="24"/>
      <w:lang w:eastAsia="zh-CN"/>
    </w:rPr>
  </w:style>
  <w:style w:type="character" w:customStyle="1" w:styleId="40">
    <w:name w:val="Заголовок 4 Знак"/>
    <w:basedOn w:val="a1"/>
    <w:link w:val="4"/>
    <w:rsid w:val="00A62D47"/>
    <w:rPr>
      <w:rFonts w:ascii="Times New Roman" w:eastAsia="Times New Roman" w:hAnsi="Times New Roman" w:cs="Times New Roman"/>
      <w:b/>
      <w:bCs/>
      <w:szCs w:val="24"/>
      <w:lang w:eastAsia="zh-CN"/>
    </w:rPr>
  </w:style>
  <w:style w:type="character" w:customStyle="1" w:styleId="50">
    <w:name w:val="Заголовок 5 Знак"/>
    <w:basedOn w:val="a1"/>
    <w:link w:val="5"/>
    <w:rsid w:val="00A62D47"/>
    <w:rPr>
      <w:rFonts w:ascii="Times New Roman" w:eastAsia="Times New Roman" w:hAnsi="Times New Roman" w:cs="Times New Roman"/>
      <w:b/>
      <w:bCs/>
      <w:sz w:val="14"/>
      <w:szCs w:val="24"/>
      <w:shd w:val="clear" w:color="auto" w:fill="E0E0E0"/>
      <w:lang w:eastAsia="zh-CN"/>
    </w:rPr>
  </w:style>
  <w:style w:type="character" w:customStyle="1" w:styleId="60">
    <w:name w:val="Заголовок 6 Знак"/>
    <w:basedOn w:val="a1"/>
    <w:link w:val="6"/>
    <w:rsid w:val="00A62D47"/>
    <w:rPr>
      <w:rFonts w:ascii="Times New Roman" w:eastAsia="Times New Roman" w:hAnsi="Times New Roman" w:cs="Times New Roman"/>
      <w:b/>
      <w:bCs/>
      <w:lang w:eastAsia="zh-CN"/>
    </w:rPr>
  </w:style>
  <w:style w:type="character" w:customStyle="1" w:styleId="70">
    <w:name w:val="Заголовок 7 Знак"/>
    <w:basedOn w:val="a1"/>
    <w:link w:val="7"/>
    <w:rsid w:val="00A62D47"/>
    <w:rPr>
      <w:rFonts w:ascii="Times New Roman" w:eastAsia="Times New Roman" w:hAnsi="Times New Roman" w:cs="Times New Roman"/>
      <w:b/>
      <w:bCs/>
      <w:smallCaps/>
      <w:sz w:val="16"/>
      <w:szCs w:val="24"/>
      <w:lang w:eastAsia="zh-CN"/>
    </w:rPr>
  </w:style>
  <w:style w:type="character" w:customStyle="1" w:styleId="80">
    <w:name w:val="Заголовок 8 Знак"/>
    <w:basedOn w:val="a1"/>
    <w:link w:val="8"/>
    <w:uiPriority w:val="9"/>
    <w:rsid w:val="00592B8D"/>
    <w:rPr>
      <w:rFonts w:ascii="Times New Roman" w:eastAsiaTheme="majorEastAsia" w:hAnsi="Times New Roman" w:cstheme="majorBidi"/>
      <w:b/>
      <w:color w:val="272727" w:themeColor="text1" w:themeTint="D8"/>
      <w:sz w:val="24"/>
      <w:szCs w:val="21"/>
      <w:lang w:eastAsia="zh-CN"/>
    </w:rPr>
  </w:style>
  <w:style w:type="character" w:customStyle="1" w:styleId="90">
    <w:name w:val="Заголовок 9 Знак"/>
    <w:basedOn w:val="a1"/>
    <w:link w:val="9"/>
    <w:uiPriority w:val="9"/>
    <w:rsid w:val="00A62D4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numbering" w:customStyle="1" w:styleId="11">
    <w:name w:val="Нет списка1"/>
    <w:next w:val="a3"/>
    <w:uiPriority w:val="99"/>
    <w:semiHidden/>
    <w:unhideWhenUsed/>
    <w:rsid w:val="00A62D47"/>
  </w:style>
  <w:style w:type="character" w:customStyle="1" w:styleId="WW8Num1z0">
    <w:name w:val="WW8Num1z0"/>
    <w:qFormat/>
    <w:rsid w:val="00A62D47"/>
    <w:rPr>
      <w:rFonts w:cs="Times New Roman"/>
    </w:rPr>
  </w:style>
  <w:style w:type="character" w:customStyle="1" w:styleId="WW8Num2z0">
    <w:name w:val="WW8Num2z0"/>
    <w:qFormat/>
    <w:rsid w:val="00A62D47"/>
    <w:rPr>
      <w:b/>
      <w:bCs/>
      <w:i/>
      <w:spacing w:val="-2"/>
    </w:rPr>
  </w:style>
  <w:style w:type="character" w:customStyle="1" w:styleId="WW8Num3z0">
    <w:name w:val="WW8Num3z0"/>
    <w:qFormat/>
    <w:rsid w:val="00A62D47"/>
    <w:rPr>
      <w:rFonts w:ascii="Symbol" w:hAnsi="Symbol" w:cs="Symbol"/>
      <w:sz w:val="20"/>
    </w:rPr>
  </w:style>
  <w:style w:type="character" w:customStyle="1" w:styleId="WW8Num3z1">
    <w:name w:val="WW8Num3z1"/>
    <w:qFormat/>
    <w:rsid w:val="00A62D47"/>
    <w:rPr>
      <w:rFonts w:ascii="Courier New" w:hAnsi="Courier New" w:cs="Courier New"/>
      <w:sz w:val="20"/>
    </w:rPr>
  </w:style>
  <w:style w:type="character" w:customStyle="1" w:styleId="WW8Num3z2">
    <w:name w:val="WW8Num3z2"/>
    <w:qFormat/>
    <w:rsid w:val="00A62D47"/>
    <w:rPr>
      <w:rFonts w:ascii="Wingdings" w:hAnsi="Wingdings" w:cs="Wingdings"/>
      <w:sz w:val="20"/>
    </w:rPr>
  </w:style>
  <w:style w:type="character" w:customStyle="1" w:styleId="WW8Num4z0">
    <w:name w:val="WW8Num4z0"/>
    <w:qFormat/>
    <w:rsid w:val="00A62D47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4z1">
    <w:name w:val="WW8Num4z1"/>
    <w:qFormat/>
    <w:rsid w:val="00A62D47"/>
  </w:style>
  <w:style w:type="character" w:customStyle="1" w:styleId="WW8Num4z2">
    <w:name w:val="WW8Num4z2"/>
    <w:qFormat/>
    <w:rsid w:val="00A62D47"/>
  </w:style>
  <w:style w:type="character" w:customStyle="1" w:styleId="WW8Num4z3">
    <w:name w:val="WW8Num4z3"/>
    <w:qFormat/>
    <w:rsid w:val="00A62D47"/>
  </w:style>
  <w:style w:type="character" w:customStyle="1" w:styleId="WW8Num4z4">
    <w:name w:val="WW8Num4z4"/>
    <w:qFormat/>
    <w:rsid w:val="00A62D47"/>
  </w:style>
  <w:style w:type="character" w:customStyle="1" w:styleId="WW8Num4z5">
    <w:name w:val="WW8Num4z5"/>
    <w:qFormat/>
    <w:rsid w:val="00A62D47"/>
  </w:style>
  <w:style w:type="character" w:customStyle="1" w:styleId="WW8Num4z6">
    <w:name w:val="WW8Num4z6"/>
    <w:qFormat/>
    <w:rsid w:val="00A62D47"/>
  </w:style>
  <w:style w:type="character" w:customStyle="1" w:styleId="WW8Num4z7">
    <w:name w:val="WW8Num4z7"/>
    <w:qFormat/>
    <w:rsid w:val="00A62D47"/>
  </w:style>
  <w:style w:type="character" w:customStyle="1" w:styleId="WW8Num4z8">
    <w:name w:val="WW8Num4z8"/>
    <w:qFormat/>
    <w:rsid w:val="00A62D47"/>
  </w:style>
  <w:style w:type="character" w:customStyle="1" w:styleId="WW8Num5z0">
    <w:name w:val="WW8Num5z0"/>
    <w:qFormat/>
    <w:rsid w:val="00A62D47"/>
    <w:rPr>
      <w:rFonts w:ascii="Symbol" w:hAnsi="Symbol" w:cs="Symbol"/>
      <w:sz w:val="20"/>
    </w:rPr>
  </w:style>
  <w:style w:type="character" w:customStyle="1" w:styleId="WW8Num5z1">
    <w:name w:val="WW8Num5z1"/>
    <w:qFormat/>
    <w:rsid w:val="00A62D47"/>
    <w:rPr>
      <w:rFonts w:ascii="Courier New" w:hAnsi="Courier New" w:cs="Courier New"/>
      <w:sz w:val="20"/>
    </w:rPr>
  </w:style>
  <w:style w:type="character" w:customStyle="1" w:styleId="WW8Num5z2">
    <w:name w:val="WW8Num5z2"/>
    <w:qFormat/>
    <w:rsid w:val="00A62D47"/>
    <w:rPr>
      <w:rFonts w:ascii="Wingdings" w:hAnsi="Wingdings" w:cs="Wingdings"/>
      <w:sz w:val="20"/>
    </w:rPr>
  </w:style>
  <w:style w:type="character" w:customStyle="1" w:styleId="WW8Num6z0">
    <w:name w:val="WW8Num6z0"/>
    <w:qFormat/>
    <w:rsid w:val="00A62D47"/>
    <w:rPr>
      <w:rFonts w:cs="Times New Roman"/>
      <w:sz w:val="28"/>
      <w:szCs w:val="28"/>
    </w:rPr>
  </w:style>
  <w:style w:type="character" w:customStyle="1" w:styleId="WW8Num6z1">
    <w:name w:val="WW8Num6z1"/>
    <w:qFormat/>
    <w:rsid w:val="00A62D47"/>
    <w:rPr>
      <w:rFonts w:ascii="Courier New" w:hAnsi="Courier New" w:cs="Courier New"/>
      <w:sz w:val="20"/>
    </w:rPr>
  </w:style>
  <w:style w:type="character" w:customStyle="1" w:styleId="WW8Num6z2">
    <w:name w:val="WW8Num6z2"/>
    <w:qFormat/>
    <w:rsid w:val="00A62D47"/>
    <w:rPr>
      <w:rFonts w:ascii="Wingdings" w:hAnsi="Wingdings" w:cs="Wingdings"/>
      <w:sz w:val="20"/>
    </w:rPr>
  </w:style>
  <w:style w:type="character" w:customStyle="1" w:styleId="WW8Num7z0">
    <w:name w:val="WW8Num7z0"/>
    <w:qFormat/>
    <w:rsid w:val="00A62D47"/>
    <w:rPr>
      <w:b/>
      <w:bCs/>
      <w:i/>
      <w:iCs/>
    </w:rPr>
  </w:style>
  <w:style w:type="character" w:customStyle="1" w:styleId="WW8Num7z1">
    <w:name w:val="WW8Num7z1"/>
    <w:qFormat/>
    <w:rsid w:val="00A62D47"/>
  </w:style>
  <w:style w:type="character" w:customStyle="1" w:styleId="WW8Num7z2">
    <w:name w:val="WW8Num7z2"/>
    <w:qFormat/>
    <w:rsid w:val="00A62D47"/>
  </w:style>
  <w:style w:type="character" w:customStyle="1" w:styleId="WW8Num7z3">
    <w:name w:val="WW8Num7z3"/>
    <w:qFormat/>
    <w:rsid w:val="00A62D47"/>
  </w:style>
  <w:style w:type="character" w:customStyle="1" w:styleId="WW8Num7z4">
    <w:name w:val="WW8Num7z4"/>
    <w:qFormat/>
    <w:rsid w:val="00A62D47"/>
  </w:style>
  <w:style w:type="character" w:customStyle="1" w:styleId="WW8Num7z5">
    <w:name w:val="WW8Num7z5"/>
    <w:qFormat/>
    <w:rsid w:val="00A62D47"/>
  </w:style>
  <w:style w:type="character" w:customStyle="1" w:styleId="WW8Num7z6">
    <w:name w:val="WW8Num7z6"/>
    <w:qFormat/>
    <w:rsid w:val="00A62D47"/>
  </w:style>
  <w:style w:type="character" w:customStyle="1" w:styleId="WW8Num7z7">
    <w:name w:val="WW8Num7z7"/>
    <w:qFormat/>
    <w:rsid w:val="00A62D47"/>
  </w:style>
  <w:style w:type="character" w:customStyle="1" w:styleId="WW8Num7z8">
    <w:name w:val="WW8Num7z8"/>
    <w:qFormat/>
    <w:rsid w:val="00A62D47"/>
  </w:style>
  <w:style w:type="character" w:customStyle="1" w:styleId="WW8Num8z0">
    <w:name w:val="WW8Num8z0"/>
    <w:qFormat/>
    <w:rsid w:val="00A62D47"/>
    <w:rPr>
      <w:rFonts w:ascii="Symbol" w:hAnsi="Symbol" w:cs="Symbol"/>
    </w:rPr>
  </w:style>
  <w:style w:type="character" w:customStyle="1" w:styleId="WW8Num8z1">
    <w:name w:val="WW8Num8z1"/>
    <w:qFormat/>
    <w:rsid w:val="00A62D47"/>
    <w:rPr>
      <w:rFonts w:ascii="Courier New" w:hAnsi="Courier New" w:cs="Courier New"/>
    </w:rPr>
  </w:style>
  <w:style w:type="character" w:customStyle="1" w:styleId="WW8Num8z2">
    <w:name w:val="WW8Num8z2"/>
    <w:qFormat/>
    <w:rsid w:val="00A62D47"/>
    <w:rPr>
      <w:rFonts w:ascii="Wingdings" w:hAnsi="Wingdings" w:cs="Wingdings"/>
    </w:rPr>
  </w:style>
  <w:style w:type="character" w:customStyle="1" w:styleId="WW8Num9z0">
    <w:name w:val="WW8Num9z0"/>
    <w:qFormat/>
    <w:rsid w:val="00A62D47"/>
    <w:rPr>
      <w:rFonts w:cs="Times New Roman"/>
    </w:rPr>
  </w:style>
  <w:style w:type="character" w:customStyle="1" w:styleId="WW8Num10z0">
    <w:name w:val="WW8Num10z0"/>
    <w:qFormat/>
    <w:rsid w:val="00A62D47"/>
    <w:rPr>
      <w:b/>
      <w:bCs/>
      <w:i/>
      <w:spacing w:val="-2"/>
    </w:rPr>
  </w:style>
  <w:style w:type="character" w:customStyle="1" w:styleId="WW8Num10z1">
    <w:name w:val="WW8Num10z1"/>
    <w:qFormat/>
    <w:rsid w:val="00A62D47"/>
  </w:style>
  <w:style w:type="character" w:customStyle="1" w:styleId="WW8Num10z2">
    <w:name w:val="WW8Num10z2"/>
    <w:qFormat/>
    <w:rsid w:val="00A62D47"/>
  </w:style>
  <w:style w:type="character" w:customStyle="1" w:styleId="WW8Num10z3">
    <w:name w:val="WW8Num10z3"/>
    <w:qFormat/>
    <w:rsid w:val="00A62D47"/>
  </w:style>
  <w:style w:type="character" w:customStyle="1" w:styleId="WW8Num10z4">
    <w:name w:val="WW8Num10z4"/>
    <w:qFormat/>
    <w:rsid w:val="00A62D47"/>
  </w:style>
  <w:style w:type="character" w:customStyle="1" w:styleId="WW8Num10z5">
    <w:name w:val="WW8Num10z5"/>
    <w:qFormat/>
    <w:rsid w:val="00A62D47"/>
  </w:style>
  <w:style w:type="character" w:customStyle="1" w:styleId="WW8Num10z6">
    <w:name w:val="WW8Num10z6"/>
    <w:qFormat/>
    <w:rsid w:val="00A62D47"/>
  </w:style>
  <w:style w:type="character" w:customStyle="1" w:styleId="WW8Num10z7">
    <w:name w:val="WW8Num10z7"/>
    <w:qFormat/>
    <w:rsid w:val="00A62D47"/>
  </w:style>
  <w:style w:type="character" w:customStyle="1" w:styleId="WW8Num10z8">
    <w:name w:val="WW8Num10z8"/>
    <w:qFormat/>
    <w:rsid w:val="00A62D47"/>
  </w:style>
  <w:style w:type="character" w:customStyle="1" w:styleId="WW8Num11z0">
    <w:name w:val="WW8Num11z0"/>
    <w:qFormat/>
    <w:rsid w:val="00A62D47"/>
    <w:rPr>
      <w:rFonts w:cs="Times New Roman"/>
    </w:rPr>
  </w:style>
  <w:style w:type="character" w:customStyle="1" w:styleId="WW8Num12z0">
    <w:name w:val="WW8Num12z0"/>
    <w:qFormat/>
    <w:rsid w:val="00A62D47"/>
    <w:rPr>
      <w:rFonts w:cs="Times New Roman"/>
    </w:rPr>
  </w:style>
  <w:style w:type="character" w:customStyle="1" w:styleId="WW8Num13z0">
    <w:name w:val="WW8Num13z0"/>
    <w:qFormat/>
    <w:rsid w:val="00A62D47"/>
    <w:rPr>
      <w:b/>
      <w:bCs/>
      <w:i/>
      <w:iCs/>
    </w:rPr>
  </w:style>
  <w:style w:type="character" w:customStyle="1" w:styleId="WW8Num13z1">
    <w:name w:val="WW8Num13z1"/>
    <w:qFormat/>
    <w:rsid w:val="00A62D47"/>
  </w:style>
  <w:style w:type="character" w:customStyle="1" w:styleId="WW8Num13z2">
    <w:name w:val="WW8Num13z2"/>
    <w:qFormat/>
    <w:rsid w:val="00A62D47"/>
  </w:style>
  <w:style w:type="character" w:customStyle="1" w:styleId="WW8Num13z3">
    <w:name w:val="WW8Num13z3"/>
    <w:qFormat/>
    <w:rsid w:val="00A62D47"/>
  </w:style>
  <w:style w:type="character" w:customStyle="1" w:styleId="WW8Num13z4">
    <w:name w:val="WW8Num13z4"/>
    <w:qFormat/>
    <w:rsid w:val="00A62D47"/>
  </w:style>
  <w:style w:type="character" w:customStyle="1" w:styleId="WW8Num13z5">
    <w:name w:val="WW8Num13z5"/>
    <w:qFormat/>
    <w:rsid w:val="00A62D47"/>
  </w:style>
  <w:style w:type="character" w:customStyle="1" w:styleId="WW8Num13z6">
    <w:name w:val="WW8Num13z6"/>
    <w:qFormat/>
    <w:rsid w:val="00A62D47"/>
  </w:style>
  <w:style w:type="character" w:customStyle="1" w:styleId="WW8Num13z7">
    <w:name w:val="WW8Num13z7"/>
    <w:qFormat/>
    <w:rsid w:val="00A62D47"/>
  </w:style>
  <w:style w:type="character" w:customStyle="1" w:styleId="WW8Num13z8">
    <w:name w:val="WW8Num13z8"/>
    <w:qFormat/>
    <w:rsid w:val="00A62D47"/>
  </w:style>
  <w:style w:type="character" w:customStyle="1" w:styleId="WW8Num14z0">
    <w:name w:val="WW8Num14z0"/>
    <w:qFormat/>
    <w:rsid w:val="00A62D47"/>
    <w:rPr>
      <w:rFonts w:ascii="Symbol" w:hAnsi="Symbol" w:cs="Symbol"/>
    </w:rPr>
  </w:style>
  <w:style w:type="character" w:customStyle="1" w:styleId="WW8Num14z1">
    <w:name w:val="WW8Num14z1"/>
    <w:qFormat/>
    <w:rsid w:val="00A62D47"/>
    <w:rPr>
      <w:rFonts w:ascii="Courier New" w:hAnsi="Courier New" w:cs="Courier New"/>
    </w:rPr>
  </w:style>
  <w:style w:type="character" w:customStyle="1" w:styleId="WW8Num14z2">
    <w:name w:val="WW8Num14z2"/>
    <w:qFormat/>
    <w:rsid w:val="00A62D47"/>
    <w:rPr>
      <w:rFonts w:ascii="Wingdings" w:hAnsi="Wingdings" w:cs="Wingdings"/>
    </w:rPr>
  </w:style>
  <w:style w:type="character" w:customStyle="1" w:styleId="WW8Num15z0">
    <w:name w:val="WW8Num15z0"/>
    <w:qFormat/>
    <w:rsid w:val="00A62D47"/>
    <w:rPr>
      <w:rFonts w:ascii="Symbol" w:hAnsi="Symbol" w:cs="Symbol"/>
    </w:rPr>
  </w:style>
  <w:style w:type="character" w:customStyle="1" w:styleId="WW8Num15z1">
    <w:name w:val="WW8Num15z1"/>
    <w:qFormat/>
    <w:rsid w:val="00A62D47"/>
    <w:rPr>
      <w:rFonts w:ascii="Times New Roman" w:eastAsia="Times New Roman" w:hAnsi="Times New Roman" w:cs="Times New Roman"/>
    </w:rPr>
  </w:style>
  <w:style w:type="character" w:customStyle="1" w:styleId="WW8Num15z2">
    <w:name w:val="WW8Num15z2"/>
    <w:qFormat/>
    <w:rsid w:val="00A62D47"/>
    <w:rPr>
      <w:rFonts w:ascii="Wingdings" w:hAnsi="Wingdings" w:cs="Wingdings"/>
    </w:rPr>
  </w:style>
  <w:style w:type="character" w:customStyle="1" w:styleId="WW8Num15z4">
    <w:name w:val="WW8Num15z4"/>
    <w:qFormat/>
    <w:rsid w:val="00A62D47"/>
    <w:rPr>
      <w:rFonts w:ascii="Courier New" w:hAnsi="Courier New" w:cs="Courier New"/>
    </w:rPr>
  </w:style>
  <w:style w:type="character" w:customStyle="1" w:styleId="WW8Num16z0">
    <w:name w:val="WW8Num16z0"/>
    <w:qFormat/>
    <w:rsid w:val="00A62D47"/>
    <w:rPr>
      <w:caps w:val="0"/>
      <w:smallCaps w:val="0"/>
    </w:rPr>
  </w:style>
  <w:style w:type="character" w:customStyle="1" w:styleId="WW8Num17z0">
    <w:name w:val="WW8Num17z0"/>
    <w:qFormat/>
    <w:rsid w:val="00A62D47"/>
    <w:rPr>
      <w:rFonts w:ascii="Symbol" w:hAnsi="Symbol" w:cs="Symbol"/>
    </w:rPr>
  </w:style>
  <w:style w:type="character" w:customStyle="1" w:styleId="WW8Num17z2">
    <w:name w:val="WW8Num17z2"/>
    <w:qFormat/>
    <w:rsid w:val="00A62D47"/>
    <w:rPr>
      <w:rFonts w:ascii="Wingdings" w:hAnsi="Wingdings" w:cs="Wingdings"/>
    </w:rPr>
  </w:style>
  <w:style w:type="character" w:customStyle="1" w:styleId="WW8Num17z4">
    <w:name w:val="WW8Num17z4"/>
    <w:qFormat/>
    <w:rsid w:val="00A62D47"/>
    <w:rPr>
      <w:rFonts w:ascii="Courier New" w:hAnsi="Courier New" w:cs="Courier New"/>
    </w:rPr>
  </w:style>
  <w:style w:type="character" w:customStyle="1" w:styleId="WW8Num18z0">
    <w:name w:val="WW8Num18z0"/>
    <w:qFormat/>
    <w:rsid w:val="00A62D47"/>
    <w:rPr>
      <w:rFonts w:ascii="Symbol" w:hAnsi="Symbol" w:cs="Symbol"/>
    </w:rPr>
  </w:style>
  <w:style w:type="character" w:customStyle="1" w:styleId="WW8Num18z1">
    <w:name w:val="WW8Num18z1"/>
    <w:qFormat/>
    <w:rsid w:val="00A62D47"/>
    <w:rPr>
      <w:rFonts w:ascii="Courier New" w:hAnsi="Courier New" w:cs="Courier New"/>
    </w:rPr>
  </w:style>
  <w:style w:type="character" w:customStyle="1" w:styleId="WW8Num18z2">
    <w:name w:val="WW8Num18z2"/>
    <w:qFormat/>
    <w:rsid w:val="00A62D47"/>
    <w:rPr>
      <w:rFonts w:ascii="Wingdings" w:hAnsi="Wingdings" w:cs="Wingdings"/>
    </w:rPr>
  </w:style>
  <w:style w:type="character" w:customStyle="1" w:styleId="WW8Num19z0">
    <w:name w:val="WW8Num19z0"/>
    <w:qFormat/>
    <w:rsid w:val="00A62D47"/>
    <w:rPr>
      <w:b/>
      <w:i/>
    </w:rPr>
  </w:style>
  <w:style w:type="character" w:customStyle="1" w:styleId="WW8Num19z1">
    <w:name w:val="WW8Num19z1"/>
    <w:qFormat/>
    <w:rsid w:val="00A62D47"/>
  </w:style>
  <w:style w:type="character" w:customStyle="1" w:styleId="WW8Num19z2">
    <w:name w:val="WW8Num19z2"/>
    <w:qFormat/>
    <w:rsid w:val="00A62D47"/>
  </w:style>
  <w:style w:type="character" w:customStyle="1" w:styleId="WW8Num19z3">
    <w:name w:val="WW8Num19z3"/>
    <w:qFormat/>
    <w:rsid w:val="00A62D47"/>
  </w:style>
  <w:style w:type="character" w:customStyle="1" w:styleId="WW8Num19z4">
    <w:name w:val="WW8Num19z4"/>
    <w:qFormat/>
    <w:rsid w:val="00A62D47"/>
  </w:style>
  <w:style w:type="character" w:customStyle="1" w:styleId="WW8Num19z5">
    <w:name w:val="WW8Num19z5"/>
    <w:qFormat/>
    <w:rsid w:val="00A62D47"/>
  </w:style>
  <w:style w:type="character" w:customStyle="1" w:styleId="WW8Num19z6">
    <w:name w:val="WW8Num19z6"/>
    <w:qFormat/>
    <w:rsid w:val="00A62D47"/>
  </w:style>
  <w:style w:type="character" w:customStyle="1" w:styleId="WW8Num19z7">
    <w:name w:val="WW8Num19z7"/>
    <w:qFormat/>
    <w:rsid w:val="00A62D47"/>
  </w:style>
  <w:style w:type="character" w:customStyle="1" w:styleId="WW8Num19z8">
    <w:name w:val="WW8Num19z8"/>
    <w:qFormat/>
    <w:rsid w:val="00A62D47"/>
  </w:style>
  <w:style w:type="character" w:customStyle="1" w:styleId="WW8Num20z0">
    <w:name w:val="WW8Num20z0"/>
    <w:qFormat/>
    <w:rsid w:val="00A62D47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0z1">
    <w:name w:val="WW8Num20z1"/>
    <w:qFormat/>
    <w:rsid w:val="00A62D47"/>
  </w:style>
  <w:style w:type="character" w:customStyle="1" w:styleId="WW8Num20z2">
    <w:name w:val="WW8Num20z2"/>
    <w:qFormat/>
    <w:rsid w:val="00A62D47"/>
  </w:style>
  <w:style w:type="character" w:customStyle="1" w:styleId="WW8Num20z3">
    <w:name w:val="WW8Num20z3"/>
    <w:qFormat/>
    <w:rsid w:val="00A62D47"/>
  </w:style>
  <w:style w:type="character" w:customStyle="1" w:styleId="WW8Num20z4">
    <w:name w:val="WW8Num20z4"/>
    <w:qFormat/>
    <w:rsid w:val="00A62D47"/>
  </w:style>
  <w:style w:type="character" w:customStyle="1" w:styleId="WW8Num20z5">
    <w:name w:val="WW8Num20z5"/>
    <w:qFormat/>
    <w:rsid w:val="00A62D47"/>
  </w:style>
  <w:style w:type="character" w:customStyle="1" w:styleId="WW8Num20z6">
    <w:name w:val="WW8Num20z6"/>
    <w:qFormat/>
    <w:rsid w:val="00A62D47"/>
  </w:style>
  <w:style w:type="character" w:customStyle="1" w:styleId="WW8Num20z7">
    <w:name w:val="WW8Num20z7"/>
    <w:qFormat/>
    <w:rsid w:val="00A62D47"/>
  </w:style>
  <w:style w:type="character" w:customStyle="1" w:styleId="WW8Num20z8">
    <w:name w:val="WW8Num20z8"/>
    <w:qFormat/>
    <w:rsid w:val="00A62D47"/>
  </w:style>
  <w:style w:type="character" w:customStyle="1" w:styleId="WW8Num21z0">
    <w:name w:val="WW8Num21z0"/>
    <w:qFormat/>
    <w:rsid w:val="00A62D47"/>
    <w:rPr>
      <w:rFonts w:ascii="Symbol" w:hAnsi="Symbol" w:cs="Symbol"/>
    </w:rPr>
  </w:style>
  <w:style w:type="character" w:customStyle="1" w:styleId="WW8Num21z1">
    <w:name w:val="WW8Num21z1"/>
    <w:qFormat/>
    <w:rsid w:val="00A62D47"/>
    <w:rPr>
      <w:rFonts w:ascii="Courier New" w:hAnsi="Courier New" w:cs="Courier New"/>
    </w:rPr>
  </w:style>
  <w:style w:type="character" w:customStyle="1" w:styleId="WW8Num21z2">
    <w:name w:val="WW8Num21z2"/>
    <w:qFormat/>
    <w:rsid w:val="00A62D47"/>
    <w:rPr>
      <w:rFonts w:ascii="Wingdings" w:hAnsi="Wingdings" w:cs="Wingdings"/>
    </w:rPr>
  </w:style>
  <w:style w:type="character" w:customStyle="1" w:styleId="WW8Num22z0">
    <w:name w:val="WW8Num22z0"/>
    <w:qFormat/>
    <w:rsid w:val="00A62D47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2z1">
    <w:name w:val="WW8Num22z1"/>
    <w:qFormat/>
    <w:rsid w:val="00A62D47"/>
  </w:style>
  <w:style w:type="character" w:customStyle="1" w:styleId="WW8Num22z2">
    <w:name w:val="WW8Num22z2"/>
    <w:qFormat/>
    <w:rsid w:val="00A62D47"/>
  </w:style>
  <w:style w:type="character" w:customStyle="1" w:styleId="WW8Num22z3">
    <w:name w:val="WW8Num22z3"/>
    <w:qFormat/>
    <w:rsid w:val="00A62D47"/>
  </w:style>
  <w:style w:type="character" w:customStyle="1" w:styleId="WW8Num22z4">
    <w:name w:val="WW8Num22z4"/>
    <w:qFormat/>
    <w:rsid w:val="00A62D47"/>
  </w:style>
  <w:style w:type="character" w:customStyle="1" w:styleId="WW8Num22z5">
    <w:name w:val="WW8Num22z5"/>
    <w:qFormat/>
    <w:rsid w:val="00A62D47"/>
  </w:style>
  <w:style w:type="character" w:customStyle="1" w:styleId="WW8Num22z6">
    <w:name w:val="WW8Num22z6"/>
    <w:qFormat/>
    <w:rsid w:val="00A62D47"/>
  </w:style>
  <w:style w:type="character" w:customStyle="1" w:styleId="WW8Num22z7">
    <w:name w:val="WW8Num22z7"/>
    <w:qFormat/>
    <w:rsid w:val="00A62D47"/>
  </w:style>
  <w:style w:type="character" w:customStyle="1" w:styleId="WW8Num22z8">
    <w:name w:val="WW8Num22z8"/>
    <w:qFormat/>
    <w:rsid w:val="00A62D47"/>
  </w:style>
  <w:style w:type="character" w:customStyle="1" w:styleId="WW8Num23z0">
    <w:name w:val="WW8Num23z0"/>
    <w:qFormat/>
    <w:rsid w:val="00A62D47"/>
    <w:rPr>
      <w:rFonts w:ascii="Verdana" w:hAnsi="Verdana" w:cs="Verdana"/>
      <w:b/>
      <w:i w:val="0"/>
      <w:sz w:val="24"/>
    </w:rPr>
  </w:style>
  <w:style w:type="character" w:customStyle="1" w:styleId="WW8Num23z4">
    <w:name w:val="WW8Num23z4"/>
    <w:qFormat/>
    <w:rsid w:val="00A62D47"/>
    <w:rPr>
      <w:rFonts w:ascii="Verdana" w:hAnsi="Verdana" w:cs="Verdana"/>
      <w:b/>
      <w:i w:val="0"/>
      <w:sz w:val="22"/>
    </w:rPr>
  </w:style>
  <w:style w:type="character" w:customStyle="1" w:styleId="WW8Num23z5">
    <w:name w:val="WW8Num23z5"/>
    <w:qFormat/>
    <w:rsid w:val="00A62D47"/>
    <w:rPr>
      <w:rFonts w:ascii="Verdana" w:hAnsi="Verdana" w:cs="Verdana"/>
      <w:b/>
      <w:i w:val="0"/>
    </w:rPr>
  </w:style>
  <w:style w:type="character" w:customStyle="1" w:styleId="WW8Num24z0">
    <w:name w:val="WW8Num24z0"/>
    <w:qFormat/>
    <w:rsid w:val="00A62D47"/>
  </w:style>
  <w:style w:type="character" w:customStyle="1" w:styleId="WW8Num24z1">
    <w:name w:val="WW8Num24z1"/>
    <w:qFormat/>
    <w:rsid w:val="00A62D47"/>
  </w:style>
  <w:style w:type="character" w:customStyle="1" w:styleId="WW8Num24z2">
    <w:name w:val="WW8Num24z2"/>
    <w:qFormat/>
    <w:rsid w:val="00A62D47"/>
  </w:style>
  <w:style w:type="character" w:customStyle="1" w:styleId="WW8Num24z3">
    <w:name w:val="WW8Num24z3"/>
    <w:qFormat/>
    <w:rsid w:val="00A62D47"/>
  </w:style>
  <w:style w:type="character" w:customStyle="1" w:styleId="WW8Num24z4">
    <w:name w:val="WW8Num24z4"/>
    <w:qFormat/>
    <w:rsid w:val="00A62D47"/>
  </w:style>
  <w:style w:type="character" w:customStyle="1" w:styleId="WW8Num24z5">
    <w:name w:val="WW8Num24z5"/>
    <w:qFormat/>
    <w:rsid w:val="00A62D47"/>
  </w:style>
  <w:style w:type="character" w:customStyle="1" w:styleId="WW8Num24z6">
    <w:name w:val="WW8Num24z6"/>
    <w:qFormat/>
    <w:rsid w:val="00A62D47"/>
  </w:style>
  <w:style w:type="character" w:customStyle="1" w:styleId="WW8Num24z7">
    <w:name w:val="WW8Num24z7"/>
    <w:qFormat/>
    <w:rsid w:val="00A62D47"/>
  </w:style>
  <w:style w:type="character" w:customStyle="1" w:styleId="WW8Num24z8">
    <w:name w:val="WW8Num24z8"/>
    <w:qFormat/>
    <w:rsid w:val="00A62D47"/>
  </w:style>
  <w:style w:type="character" w:customStyle="1" w:styleId="WW8Num25z0">
    <w:name w:val="WW8Num25z0"/>
    <w:qFormat/>
    <w:rsid w:val="00A62D47"/>
    <w:rPr>
      <w:rFonts w:ascii="Symbol" w:hAnsi="Symbol" w:cs="Symbol"/>
      <w:sz w:val="20"/>
    </w:rPr>
  </w:style>
  <w:style w:type="character" w:customStyle="1" w:styleId="WW8Num25z1">
    <w:name w:val="WW8Num25z1"/>
    <w:qFormat/>
    <w:rsid w:val="00A62D47"/>
    <w:rPr>
      <w:rFonts w:ascii="Courier New" w:hAnsi="Courier New" w:cs="Courier New"/>
      <w:sz w:val="20"/>
    </w:rPr>
  </w:style>
  <w:style w:type="character" w:customStyle="1" w:styleId="WW8Num25z2">
    <w:name w:val="WW8Num25z2"/>
    <w:qFormat/>
    <w:rsid w:val="00A62D47"/>
    <w:rPr>
      <w:rFonts w:ascii="Wingdings" w:hAnsi="Wingdings" w:cs="Wingdings"/>
      <w:sz w:val="20"/>
    </w:rPr>
  </w:style>
  <w:style w:type="character" w:customStyle="1" w:styleId="WW8Num26z0">
    <w:name w:val="WW8Num26z0"/>
    <w:qFormat/>
    <w:rsid w:val="00A62D47"/>
    <w:rPr>
      <w:b/>
    </w:rPr>
  </w:style>
  <w:style w:type="character" w:customStyle="1" w:styleId="WW8Num26z1">
    <w:name w:val="WW8Num26z1"/>
    <w:qFormat/>
    <w:rsid w:val="00A62D47"/>
    <w:rPr>
      <w:b/>
    </w:rPr>
  </w:style>
  <w:style w:type="character" w:customStyle="1" w:styleId="WW8Num27z0">
    <w:name w:val="WW8Num27z0"/>
    <w:qFormat/>
    <w:rsid w:val="00A62D47"/>
    <w:rPr>
      <w:rFonts w:cs="Times New Roman"/>
    </w:rPr>
  </w:style>
  <w:style w:type="character" w:customStyle="1" w:styleId="WW8Num28z0">
    <w:name w:val="WW8Num28z0"/>
    <w:qFormat/>
    <w:rsid w:val="00A62D47"/>
  </w:style>
  <w:style w:type="character" w:customStyle="1" w:styleId="WW8Num28z1">
    <w:name w:val="WW8Num28z1"/>
    <w:qFormat/>
    <w:rsid w:val="00A62D47"/>
  </w:style>
  <w:style w:type="character" w:customStyle="1" w:styleId="WW8Num28z2">
    <w:name w:val="WW8Num28z2"/>
    <w:qFormat/>
    <w:rsid w:val="00A62D47"/>
  </w:style>
  <w:style w:type="character" w:customStyle="1" w:styleId="WW8Num28z3">
    <w:name w:val="WW8Num28z3"/>
    <w:qFormat/>
    <w:rsid w:val="00A62D47"/>
  </w:style>
  <w:style w:type="character" w:customStyle="1" w:styleId="WW8Num28z4">
    <w:name w:val="WW8Num28z4"/>
    <w:qFormat/>
    <w:rsid w:val="00A62D47"/>
  </w:style>
  <w:style w:type="character" w:customStyle="1" w:styleId="WW8Num28z5">
    <w:name w:val="WW8Num28z5"/>
    <w:qFormat/>
    <w:rsid w:val="00A62D47"/>
  </w:style>
  <w:style w:type="character" w:customStyle="1" w:styleId="WW8Num28z6">
    <w:name w:val="WW8Num28z6"/>
    <w:qFormat/>
    <w:rsid w:val="00A62D47"/>
  </w:style>
  <w:style w:type="character" w:customStyle="1" w:styleId="WW8Num28z7">
    <w:name w:val="WW8Num28z7"/>
    <w:qFormat/>
    <w:rsid w:val="00A62D47"/>
  </w:style>
  <w:style w:type="character" w:customStyle="1" w:styleId="WW8Num28z8">
    <w:name w:val="WW8Num28z8"/>
    <w:qFormat/>
    <w:rsid w:val="00A62D47"/>
  </w:style>
  <w:style w:type="character" w:customStyle="1" w:styleId="WW8Num29z0">
    <w:name w:val="WW8Num29z0"/>
    <w:qFormat/>
    <w:rsid w:val="00A62D47"/>
    <w:rPr>
      <w:rFonts w:ascii="Symbol" w:hAnsi="Symbol" w:cs="Symbol"/>
    </w:rPr>
  </w:style>
  <w:style w:type="character" w:customStyle="1" w:styleId="WW8Num29z1">
    <w:name w:val="WW8Num29z1"/>
    <w:qFormat/>
    <w:rsid w:val="00A62D47"/>
    <w:rPr>
      <w:rFonts w:ascii="Courier New" w:hAnsi="Courier New" w:cs="Courier New"/>
    </w:rPr>
  </w:style>
  <w:style w:type="character" w:customStyle="1" w:styleId="WW8Num29z2">
    <w:name w:val="WW8Num29z2"/>
    <w:qFormat/>
    <w:rsid w:val="00A62D47"/>
    <w:rPr>
      <w:rFonts w:ascii="Wingdings" w:hAnsi="Wingdings" w:cs="Wingdings"/>
    </w:rPr>
  </w:style>
  <w:style w:type="character" w:customStyle="1" w:styleId="WW8Num30z0">
    <w:name w:val="WW8Num30z0"/>
    <w:qFormat/>
    <w:rsid w:val="00A62D47"/>
    <w:rPr>
      <w:rFonts w:ascii="Symbol" w:hAnsi="Symbol" w:cs="Symbol"/>
      <w:sz w:val="20"/>
    </w:rPr>
  </w:style>
  <w:style w:type="character" w:customStyle="1" w:styleId="WW8Num30z1">
    <w:name w:val="WW8Num30z1"/>
    <w:qFormat/>
    <w:rsid w:val="00A62D47"/>
    <w:rPr>
      <w:rFonts w:ascii="Courier New" w:hAnsi="Courier New" w:cs="Courier New"/>
      <w:sz w:val="20"/>
    </w:rPr>
  </w:style>
  <w:style w:type="character" w:customStyle="1" w:styleId="WW8Num30z2">
    <w:name w:val="WW8Num30z2"/>
    <w:qFormat/>
    <w:rsid w:val="00A62D47"/>
    <w:rPr>
      <w:rFonts w:ascii="Wingdings" w:hAnsi="Wingdings" w:cs="Wingdings"/>
      <w:sz w:val="20"/>
    </w:rPr>
  </w:style>
  <w:style w:type="character" w:customStyle="1" w:styleId="WW8Num31z0">
    <w:name w:val="WW8Num31z0"/>
    <w:qFormat/>
    <w:rsid w:val="00A62D47"/>
    <w:rPr>
      <w:rFonts w:ascii="Symbol" w:hAnsi="Symbol" w:cs="Symbol"/>
    </w:rPr>
  </w:style>
  <w:style w:type="character" w:customStyle="1" w:styleId="WW8Num31z2">
    <w:name w:val="WW8Num31z2"/>
    <w:qFormat/>
    <w:rsid w:val="00A62D47"/>
    <w:rPr>
      <w:rFonts w:ascii="Wingdings" w:hAnsi="Wingdings" w:cs="Wingdings"/>
    </w:rPr>
  </w:style>
  <w:style w:type="character" w:customStyle="1" w:styleId="WW8Num31z4">
    <w:name w:val="WW8Num31z4"/>
    <w:qFormat/>
    <w:rsid w:val="00A62D47"/>
    <w:rPr>
      <w:rFonts w:ascii="Courier New" w:hAnsi="Courier New" w:cs="Courier New"/>
    </w:rPr>
  </w:style>
  <w:style w:type="character" w:styleId="a4">
    <w:name w:val="page number"/>
    <w:basedOn w:val="a1"/>
    <w:rsid w:val="00A62D47"/>
  </w:style>
  <w:style w:type="character" w:customStyle="1" w:styleId="a5">
    <w:name w:val="Текст выноски Знак"/>
    <w:qFormat/>
    <w:rsid w:val="00A62D47"/>
    <w:rPr>
      <w:rFonts w:ascii="Tahoma" w:hAnsi="Tahoma" w:cs="Tahoma"/>
      <w:sz w:val="16"/>
      <w:szCs w:val="16"/>
    </w:rPr>
  </w:style>
  <w:style w:type="character" w:customStyle="1" w:styleId="a6">
    <w:name w:val="Нижний колонтитул Знак"/>
    <w:basedOn w:val="a1"/>
    <w:uiPriority w:val="99"/>
    <w:qFormat/>
    <w:rsid w:val="00A62D47"/>
    <w:rPr>
      <w:sz w:val="24"/>
      <w:szCs w:val="24"/>
    </w:rPr>
  </w:style>
  <w:style w:type="character" w:customStyle="1" w:styleId="21">
    <w:name w:val="Основной текст (2)_"/>
    <w:basedOn w:val="a1"/>
    <w:qFormat/>
    <w:rsid w:val="00A62D47"/>
    <w:rPr>
      <w:rFonts w:ascii="Calibri" w:eastAsia="Calibri" w:hAnsi="Calibri" w:cs="Calibri"/>
      <w:shd w:val="clear" w:color="auto" w:fill="FFFFFF"/>
    </w:rPr>
  </w:style>
  <w:style w:type="character" w:customStyle="1" w:styleId="22">
    <w:name w:val="Основной текст (2) + Курсив"/>
    <w:basedOn w:val="21"/>
    <w:qFormat/>
    <w:rsid w:val="00A62D47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51">
    <w:name w:val="Основной текст (5)_"/>
    <w:basedOn w:val="a1"/>
    <w:qFormat/>
    <w:rsid w:val="00A62D47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u w:val="none"/>
    </w:rPr>
  </w:style>
  <w:style w:type="character" w:customStyle="1" w:styleId="52">
    <w:name w:val="Основной текст (5)"/>
    <w:basedOn w:val="51"/>
    <w:qFormat/>
    <w:rsid w:val="00A62D47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a7">
    <w:name w:val="Верхний колонтитул Знак"/>
    <w:basedOn w:val="a1"/>
    <w:qFormat/>
    <w:rsid w:val="00A62D47"/>
    <w:rPr>
      <w:sz w:val="24"/>
      <w:szCs w:val="24"/>
    </w:rPr>
  </w:style>
  <w:style w:type="character" w:customStyle="1" w:styleId="41">
    <w:name w:val="Заголовок №4_"/>
    <w:basedOn w:val="a1"/>
    <w:qFormat/>
    <w:rsid w:val="00A62D47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character" w:customStyle="1" w:styleId="100">
    <w:name w:val="Основной текст (10)_"/>
    <w:basedOn w:val="a1"/>
    <w:qFormat/>
    <w:rsid w:val="00A62D47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u w:val="none"/>
    </w:rPr>
  </w:style>
  <w:style w:type="character" w:customStyle="1" w:styleId="101">
    <w:name w:val="Основной текст (10)"/>
    <w:basedOn w:val="100"/>
    <w:qFormat/>
    <w:rsid w:val="00A62D47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2TimesNewRoman13pt">
    <w:name w:val="Основной текст (2) + Times New Roman;13 pt;Курсив"/>
    <w:basedOn w:val="21"/>
    <w:qFormat/>
    <w:rsid w:val="00A62D47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en-US" w:bidi="en-US"/>
    </w:rPr>
  </w:style>
  <w:style w:type="character" w:customStyle="1" w:styleId="213pt">
    <w:name w:val="Основной текст (2) + 13 pt"/>
    <w:basedOn w:val="21"/>
    <w:qFormat/>
    <w:rsid w:val="00A62D47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ru-RU" w:bidi="ru-RU"/>
    </w:rPr>
  </w:style>
  <w:style w:type="character" w:customStyle="1" w:styleId="53">
    <w:name w:val="Заголовок №5_"/>
    <w:basedOn w:val="a1"/>
    <w:qFormat/>
    <w:rsid w:val="00A62D47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31">
    <w:name w:val="Основной текст (3)_"/>
    <w:basedOn w:val="a1"/>
    <w:qFormat/>
    <w:rsid w:val="00A62D47"/>
    <w:rPr>
      <w:i/>
      <w:iCs/>
      <w:shd w:val="clear" w:color="auto" w:fill="FFFFFF"/>
    </w:rPr>
  </w:style>
  <w:style w:type="character" w:customStyle="1" w:styleId="32">
    <w:name w:val="Основной текст (3) + Полужирный;Не курсив"/>
    <w:basedOn w:val="31"/>
    <w:qFormat/>
    <w:rsid w:val="00A62D47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paragraph" w:customStyle="1" w:styleId="Heading">
    <w:name w:val="Heading"/>
    <w:basedOn w:val="a0"/>
    <w:next w:val="a8"/>
    <w:qFormat/>
    <w:rsid w:val="00A62D47"/>
    <w:pPr>
      <w:keepNext/>
      <w:spacing w:before="240" w:after="120" w:line="240" w:lineRule="auto"/>
    </w:pPr>
    <w:rPr>
      <w:rFonts w:ascii="Arial" w:eastAsia="DejaVu Sans" w:hAnsi="Arial" w:cs="DejaVu Sans"/>
      <w:sz w:val="28"/>
      <w:szCs w:val="28"/>
      <w:lang w:eastAsia="zh-CN"/>
    </w:rPr>
  </w:style>
  <w:style w:type="paragraph" w:styleId="a8">
    <w:name w:val="Body Text"/>
    <w:basedOn w:val="a0"/>
    <w:link w:val="a9"/>
    <w:rsid w:val="00A62D47"/>
    <w:pPr>
      <w:spacing w:after="0" w:line="240" w:lineRule="auto"/>
      <w:jc w:val="center"/>
    </w:pPr>
    <w:rPr>
      <w:rFonts w:eastAsia="Times New Roman" w:cs="Times New Roman"/>
      <w:b/>
      <w:bCs/>
      <w:smallCaps/>
      <w:szCs w:val="24"/>
      <w:lang w:eastAsia="zh-CN"/>
    </w:rPr>
  </w:style>
  <w:style w:type="character" w:customStyle="1" w:styleId="a9">
    <w:name w:val="Основной текст Знак"/>
    <w:basedOn w:val="a1"/>
    <w:link w:val="a8"/>
    <w:rsid w:val="00A62D47"/>
    <w:rPr>
      <w:rFonts w:ascii="Times New Roman" w:eastAsia="Times New Roman" w:hAnsi="Times New Roman" w:cs="Times New Roman"/>
      <w:b/>
      <w:bCs/>
      <w:smallCaps/>
      <w:sz w:val="24"/>
      <w:szCs w:val="24"/>
      <w:lang w:eastAsia="zh-CN"/>
    </w:rPr>
  </w:style>
  <w:style w:type="paragraph" w:styleId="aa">
    <w:name w:val="List"/>
    <w:basedOn w:val="a8"/>
    <w:rsid w:val="00A62D47"/>
  </w:style>
  <w:style w:type="paragraph" w:styleId="ab">
    <w:name w:val="caption"/>
    <w:basedOn w:val="a0"/>
    <w:qFormat/>
    <w:rsid w:val="00A62D47"/>
    <w:pPr>
      <w:suppressLineNumbers/>
      <w:spacing w:before="120" w:after="120" w:line="240" w:lineRule="auto"/>
    </w:pPr>
    <w:rPr>
      <w:rFonts w:eastAsia="Times New Roman" w:cs="Times New Roman"/>
      <w:i/>
      <w:iCs/>
      <w:szCs w:val="24"/>
      <w:lang w:eastAsia="zh-CN"/>
    </w:rPr>
  </w:style>
  <w:style w:type="paragraph" w:customStyle="1" w:styleId="Index">
    <w:name w:val="Index"/>
    <w:basedOn w:val="a0"/>
    <w:qFormat/>
    <w:rsid w:val="00A62D47"/>
    <w:pPr>
      <w:suppressLineNumbers/>
      <w:spacing w:after="0" w:line="240" w:lineRule="auto"/>
    </w:pPr>
    <w:rPr>
      <w:rFonts w:eastAsia="Times New Roman" w:cs="Times New Roman"/>
      <w:szCs w:val="24"/>
      <w:lang w:eastAsia="zh-CN"/>
    </w:rPr>
  </w:style>
  <w:style w:type="paragraph" w:styleId="ac">
    <w:name w:val="Block Text"/>
    <w:basedOn w:val="a0"/>
    <w:qFormat/>
    <w:rsid w:val="00A62D47"/>
    <w:pPr>
      <w:spacing w:after="0" w:line="240" w:lineRule="auto"/>
      <w:ind w:left="142" w:right="4819"/>
      <w:jc w:val="center"/>
    </w:pPr>
    <w:rPr>
      <w:rFonts w:eastAsia="Times New Roman" w:cs="Times New Roman"/>
      <w:szCs w:val="24"/>
      <w:lang w:eastAsia="zh-CN"/>
    </w:rPr>
  </w:style>
  <w:style w:type="paragraph" w:styleId="23">
    <w:name w:val="Body Text 2"/>
    <w:basedOn w:val="a0"/>
    <w:link w:val="24"/>
    <w:qFormat/>
    <w:rsid w:val="00A62D47"/>
    <w:pPr>
      <w:spacing w:after="0" w:line="240" w:lineRule="auto"/>
    </w:pPr>
    <w:rPr>
      <w:rFonts w:eastAsia="Times New Roman" w:cs="Times New Roman"/>
      <w:b/>
      <w:bCs/>
      <w:smallCaps/>
      <w:szCs w:val="24"/>
      <w:lang w:eastAsia="zh-CN"/>
    </w:rPr>
  </w:style>
  <w:style w:type="character" w:customStyle="1" w:styleId="24">
    <w:name w:val="Основной текст 2 Знак"/>
    <w:basedOn w:val="a1"/>
    <w:link w:val="23"/>
    <w:rsid w:val="00A62D47"/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paragraph" w:styleId="33">
    <w:name w:val="Body Text 3"/>
    <w:basedOn w:val="a0"/>
    <w:link w:val="34"/>
    <w:qFormat/>
    <w:rsid w:val="00A62D47"/>
    <w:pPr>
      <w:spacing w:after="0" w:line="240" w:lineRule="auto"/>
      <w:jc w:val="right"/>
    </w:pPr>
    <w:rPr>
      <w:rFonts w:eastAsia="Times New Roman" w:cs="Times New Roman"/>
      <w:sz w:val="16"/>
      <w:szCs w:val="24"/>
      <w:lang w:eastAsia="zh-CN"/>
    </w:rPr>
  </w:style>
  <w:style w:type="character" w:customStyle="1" w:styleId="34">
    <w:name w:val="Основной текст 3 Знак"/>
    <w:basedOn w:val="a1"/>
    <w:link w:val="33"/>
    <w:rsid w:val="00A62D47"/>
    <w:rPr>
      <w:rFonts w:ascii="Times New Roman" w:eastAsia="Times New Roman" w:hAnsi="Times New Roman" w:cs="Times New Roman"/>
      <w:sz w:val="16"/>
      <w:szCs w:val="24"/>
      <w:lang w:eastAsia="zh-CN"/>
    </w:rPr>
  </w:style>
  <w:style w:type="paragraph" w:styleId="ad">
    <w:name w:val="Body Text Indent"/>
    <w:basedOn w:val="a0"/>
    <w:link w:val="ae"/>
    <w:rsid w:val="00A62D47"/>
    <w:pPr>
      <w:spacing w:after="0" w:line="240" w:lineRule="auto"/>
      <w:ind w:firstLine="567"/>
    </w:pPr>
    <w:rPr>
      <w:rFonts w:eastAsia="Times New Roman" w:cs="Times New Roman"/>
      <w:szCs w:val="24"/>
      <w:lang w:eastAsia="zh-CN"/>
    </w:rPr>
  </w:style>
  <w:style w:type="character" w:customStyle="1" w:styleId="ae">
    <w:name w:val="Основной текст с отступом Знак"/>
    <w:basedOn w:val="a1"/>
    <w:link w:val="ad"/>
    <w:rsid w:val="00A62D47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5">
    <w:name w:val="Body Text Indent 2"/>
    <w:basedOn w:val="a0"/>
    <w:link w:val="26"/>
    <w:qFormat/>
    <w:rsid w:val="00A62D47"/>
    <w:pPr>
      <w:spacing w:after="0" w:line="240" w:lineRule="auto"/>
      <w:ind w:left="993"/>
    </w:pPr>
    <w:rPr>
      <w:rFonts w:eastAsia="Times New Roman" w:cs="Times New Roman"/>
      <w:szCs w:val="24"/>
      <w:lang w:eastAsia="zh-CN"/>
    </w:rPr>
  </w:style>
  <w:style w:type="character" w:customStyle="1" w:styleId="26">
    <w:name w:val="Основной текст с отступом 2 Знак"/>
    <w:basedOn w:val="a1"/>
    <w:link w:val="25"/>
    <w:rsid w:val="00A62D47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5">
    <w:name w:val="Body Text Indent 3"/>
    <w:basedOn w:val="a0"/>
    <w:link w:val="36"/>
    <w:qFormat/>
    <w:rsid w:val="00A62D47"/>
    <w:pPr>
      <w:spacing w:after="0" w:line="240" w:lineRule="auto"/>
      <w:ind w:firstLine="567"/>
      <w:jc w:val="both"/>
    </w:pPr>
    <w:rPr>
      <w:rFonts w:eastAsia="Times New Roman" w:cs="Times New Roman"/>
      <w:szCs w:val="24"/>
      <w:lang w:eastAsia="zh-CN"/>
    </w:rPr>
  </w:style>
  <w:style w:type="character" w:customStyle="1" w:styleId="36">
    <w:name w:val="Основной текст с отступом 3 Знак"/>
    <w:basedOn w:val="a1"/>
    <w:link w:val="35"/>
    <w:rsid w:val="00A62D47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">
    <w:name w:val="footer"/>
    <w:basedOn w:val="a0"/>
    <w:link w:val="12"/>
    <w:uiPriority w:val="99"/>
    <w:rsid w:val="00A62D47"/>
    <w:pPr>
      <w:tabs>
        <w:tab w:val="center" w:pos="4677"/>
        <w:tab w:val="right" w:pos="9355"/>
      </w:tabs>
      <w:spacing w:after="0" w:line="240" w:lineRule="auto"/>
    </w:pPr>
    <w:rPr>
      <w:rFonts w:eastAsia="Times New Roman" w:cs="Times New Roman"/>
      <w:szCs w:val="24"/>
      <w:lang w:eastAsia="zh-CN"/>
    </w:rPr>
  </w:style>
  <w:style w:type="character" w:customStyle="1" w:styleId="12">
    <w:name w:val="Нижний колонтитул Знак1"/>
    <w:basedOn w:val="a1"/>
    <w:link w:val="af"/>
    <w:rsid w:val="00A62D47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">
    <w:name w:val="Normal (Web)"/>
    <w:basedOn w:val="a0"/>
    <w:uiPriority w:val="99"/>
    <w:qFormat/>
    <w:rsid w:val="00A62D47"/>
    <w:pPr>
      <w:numPr>
        <w:numId w:val="2"/>
      </w:numPr>
      <w:spacing w:before="280" w:after="280" w:line="240" w:lineRule="auto"/>
    </w:pPr>
    <w:rPr>
      <w:rFonts w:eastAsia="Times New Roman" w:cs="Times New Roman"/>
      <w:szCs w:val="24"/>
      <w:lang w:eastAsia="zh-CN"/>
    </w:rPr>
  </w:style>
  <w:style w:type="paragraph" w:customStyle="1" w:styleId="af0">
    <w:name w:val="список с точками"/>
    <w:basedOn w:val="a0"/>
    <w:qFormat/>
    <w:rsid w:val="00A62D47"/>
    <w:pPr>
      <w:tabs>
        <w:tab w:val="num" w:pos="720"/>
        <w:tab w:val="left" w:pos="756"/>
      </w:tabs>
      <w:spacing w:after="0" w:line="312" w:lineRule="auto"/>
      <w:ind w:left="756"/>
      <w:jc w:val="both"/>
    </w:pPr>
    <w:rPr>
      <w:rFonts w:eastAsia="Times New Roman" w:cs="Times New Roman"/>
      <w:szCs w:val="24"/>
      <w:lang w:eastAsia="zh-CN"/>
    </w:rPr>
  </w:style>
  <w:style w:type="paragraph" w:styleId="af1">
    <w:name w:val="List Paragraph"/>
    <w:basedOn w:val="a0"/>
    <w:uiPriority w:val="34"/>
    <w:qFormat/>
    <w:rsid w:val="00A62D47"/>
    <w:pPr>
      <w:spacing w:after="0" w:line="240" w:lineRule="auto"/>
      <w:ind w:left="708"/>
    </w:pPr>
    <w:rPr>
      <w:rFonts w:eastAsia="Times New Roman" w:cs="Times New Roman"/>
      <w:szCs w:val="24"/>
      <w:lang w:eastAsia="zh-CN"/>
    </w:rPr>
  </w:style>
  <w:style w:type="paragraph" w:styleId="af2">
    <w:name w:val="Balloon Text"/>
    <w:basedOn w:val="a0"/>
    <w:link w:val="13"/>
    <w:qFormat/>
    <w:rsid w:val="00A62D47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eastAsia="zh-CN"/>
    </w:rPr>
  </w:style>
  <w:style w:type="character" w:customStyle="1" w:styleId="13">
    <w:name w:val="Текст выноски Знак1"/>
    <w:basedOn w:val="a1"/>
    <w:link w:val="af2"/>
    <w:rsid w:val="00A62D47"/>
    <w:rPr>
      <w:rFonts w:ascii="Tahoma" w:eastAsia="Times New Roman" w:hAnsi="Tahoma" w:cs="Tahoma"/>
      <w:sz w:val="16"/>
      <w:szCs w:val="16"/>
      <w:lang w:val="en-US" w:eastAsia="zh-CN"/>
    </w:rPr>
  </w:style>
  <w:style w:type="paragraph" w:customStyle="1" w:styleId="ConsPlusNormal">
    <w:name w:val="ConsPlusNormal"/>
    <w:qFormat/>
    <w:rsid w:val="00A62D47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tandard">
    <w:name w:val="Standard"/>
    <w:qFormat/>
    <w:rsid w:val="00A62D47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27">
    <w:name w:val="Основной текст (2)"/>
    <w:basedOn w:val="a0"/>
    <w:qFormat/>
    <w:rsid w:val="00A62D47"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/>
    </w:rPr>
  </w:style>
  <w:style w:type="paragraph" w:styleId="af3">
    <w:name w:val="header"/>
    <w:basedOn w:val="a0"/>
    <w:link w:val="14"/>
    <w:rsid w:val="00A62D47"/>
    <w:pPr>
      <w:tabs>
        <w:tab w:val="center" w:pos="4677"/>
        <w:tab w:val="right" w:pos="9355"/>
      </w:tabs>
      <w:spacing w:after="0" w:line="240" w:lineRule="auto"/>
    </w:pPr>
    <w:rPr>
      <w:rFonts w:eastAsia="Times New Roman" w:cs="Times New Roman"/>
      <w:szCs w:val="24"/>
      <w:lang w:eastAsia="zh-CN"/>
    </w:rPr>
  </w:style>
  <w:style w:type="character" w:customStyle="1" w:styleId="14">
    <w:name w:val="Верхний колонтитул Знак1"/>
    <w:basedOn w:val="a1"/>
    <w:link w:val="af3"/>
    <w:rsid w:val="00A62D47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42">
    <w:name w:val="Заголовок №4"/>
    <w:basedOn w:val="a0"/>
    <w:qFormat/>
    <w:rsid w:val="00A62D47"/>
    <w:pPr>
      <w:widowControl w:val="0"/>
      <w:shd w:val="clear" w:color="auto" w:fill="FFFFFF"/>
      <w:spacing w:after="180" w:line="240" w:lineRule="auto"/>
      <w:jc w:val="both"/>
      <w:outlineLvl w:val="3"/>
    </w:pPr>
    <w:rPr>
      <w:rFonts w:ascii="Arial" w:eastAsia="Arial" w:hAnsi="Arial" w:cs="Arial"/>
      <w:b/>
      <w:bCs/>
      <w:sz w:val="30"/>
      <w:szCs w:val="30"/>
      <w:lang w:eastAsia="zh-CN"/>
    </w:rPr>
  </w:style>
  <w:style w:type="paragraph" w:customStyle="1" w:styleId="54">
    <w:name w:val="Заголовок №5"/>
    <w:basedOn w:val="a0"/>
    <w:qFormat/>
    <w:rsid w:val="00A62D47"/>
    <w:pPr>
      <w:widowControl w:val="0"/>
      <w:shd w:val="clear" w:color="auto" w:fill="FFFFFF"/>
      <w:spacing w:before="360" w:after="180" w:line="240" w:lineRule="auto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/>
    </w:rPr>
  </w:style>
  <w:style w:type="paragraph" w:customStyle="1" w:styleId="37">
    <w:name w:val="Основной текст (3)"/>
    <w:basedOn w:val="a0"/>
    <w:qFormat/>
    <w:rsid w:val="00A62D47"/>
    <w:pPr>
      <w:widowControl w:val="0"/>
      <w:shd w:val="clear" w:color="auto" w:fill="FFFFFF"/>
      <w:spacing w:after="0" w:line="269" w:lineRule="exact"/>
      <w:ind w:hanging="340"/>
      <w:jc w:val="right"/>
    </w:pPr>
    <w:rPr>
      <w:rFonts w:eastAsia="Times New Roman" w:cs="Times New Roman"/>
      <w:i/>
      <w:iCs/>
      <w:sz w:val="20"/>
      <w:szCs w:val="20"/>
      <w:lang w:eastAsia="zh-CN"/>
    </w:rPr>
  </w:style>
  <w:style w:type="paragraph" w:customStyle="1" w:styleId="TableContents">
    <w:name w:val="Table Contents"/>
    <w:basedOn w:val="a0"/>
    <w:qFormat/>
    <w:rsid w:val="00A62D47"/>
    <w:pPr>
      <w:suppressLineNumbers/>
      <w:spacing w:after="0" w:line="240" w:lineRule="auto"/>
    </w:pPr>
    <w:rPr>
      <w:rFonts w:eastAsia="Times New Roman" w:cs="Times New Roman"/>
      <w:szCs w:val="24"/>
      <w:lang w:eastAsia="zh-CN"/>
    </w:rPr>
  </w:style>
  <w:style w:type="paragraph" w:customStyle="1" w:styleId="TableHeading">
    <w:name w:val="Table Heading"/>
    <w:basedOn w:val="TableContents"/>
    <w:qFormat/>
    <w:rsid w:val="00A62D47"/>
    <w:pPr>
      <w:jc w:val="center"/>
    </w:pPr>
    <w:rPr>
      <w:b/>
      <w:bCs/>
    </w:rPr>
  </w:style>
  <w:style w:type="numbering" w:customStyle="1" w:styleId="WW8Num1">
    <w:name w:val="WW8Num1"/>
    <w:qFormat/>
    <w:rsid w:val="00A62D47"/>
  </w:style>
  <w:style w:type="numbering" w:customStyle="1" w:styleId="WW8Num2">
    <w:name w:val="WW8Num2"/>
    <w:qFormat/>
    <w:rsid w:val="00A62D47"/>
  </w:style>
  <w:style w:type="numbering" w:customStyle="1" w:styleId="WW8Num3">
    <w:name w:val="WW8Num3"/>
    <w:qFormat/>
    <w:rsid w:val="00A62D47"/>
  </w:style>
  <w:style w:type="numbering" w:customStyle="1" w:styleId="WW8Num4">
    <w:name w:val="WW8Num4"/>
    <w:qFormat/>
    <w:rsid w:val="00A62D47"/>
  </w:style>
  <w:style w:type="numbering" w:customStyle="1" w:styleId="WW8Num5">
    <w:name w:val="WW8Num5"/>
    <w:qFormat/>
    <w:rsid w:val="00A62D47"/>
  </w:style>
  <w:style w:type="numbering" w:customStyle="1" w:styleId="WW8Num6">
    <w:name w:val="WW8Num6"/>
    <w:qFormat/>
    <w:rsid w:val="00A62D47"/>
  </w:style>
  <w:style w:type="numbering" w:customStyle="1" w:styleId="WW8Num7">
    <w:name w:val="WW8Num7"/>
    <w:qFormat/>
    <w:rsid w:val="00A62D47"/>
  </w:style>
  <w:style w:type="numbering" w:customStyle="1" w:styleId="WW8Num8">
    <w:name w:val="WW8Num8"/>
    <w:qFormat/>
    <w:rsid w:val="00A62D47"/>
  </w:style>
  <w:style w:type="numbering" w:customStyle="1" w:styleId="WW8Num9">
    <w:name w:val="WW8Num9"/>
    <w:qFormat/>
    <w:rsid w:val="00A62D47"/>
  </w:style>
  <w:style w:type="numbering" w:customStyle="1" w:styleId="WW8Num10">
    <w:name w:val="WW8Num10"/>
    <w:qFormat/>
    <w:rsid w:val="00A62D47"/>
  </w:style>
  <w:style w:type="numbering" w:customStyle="1" w:styleId="WW8Num11">
    <w:name w:val="WW8Num11"/>
    <w:qFormat/>
    <w:rsid w:val="00A62D47"/>
  </w:style>
  <w:style w:type="numbering" w:customStyle="1" w:styleId="WW8Num12">
    <w:name w:val="WW8Num12"/>
    <w:qFormat/>
    <w:rsid w:val="00A62D47"/>
  </w:style>
  <w:style w:type="numbering" w:customStyle="1" w:styleId="WW8Num13">
    <w:name w:val="WW8Num13"/>
    <w:qFormat/>
    <w:rsid w:val="00A62D47"/>
  </w:style>
  <w:style w:type="numbering" w:customStyle="1" w:styleId="WW8Num14">
    <w:name w:val="WW8Num14"/>
    <w:qFormat/>
    <w:rsid w:val="00A62D47"/>
  </w:style>
  <w:style w:type="numbering" w:customStyle="1" w:styleId="WW8Num15">
    <w:name w:val="WW8Num15"/>
    <w:qFormat/>
    <w:rsid w:val="00A62D47"/>
  </w:style>
  <w:style w:type="numbering" w:customStyle="1" w:styleId="WW8Num16">
    <w:name w:val="WW8Num16"/>
    <w:qFormat/>
    <w:rsid w:val="00A62D47"/>
  </w:style>
  <w:style w:type="numbering" w:customStyle="1" w:styleId="WW8Num17">
    <w:name w:val="WW8Num17"/>
    <w:qFormat/>
    <w:rsid w:val="00A62D47"/>
  </w:style>
  <w:style w:type="numbering" w:customStyle="1" w:styleId="WW8Num18">
    <w:name w:val="WW8Num18"/>
    <w:qFormat/>
    <w:rsid w:val="00A62D47"/>
  </w:style>
  <w:style w:type="numbering" w:customStyle="1" w:styleId="WW8Num19">
    <w:name w:val="WW8Num19"/>
    <w:qFormat/>
    <w:rsid w:val="00A62D47"/>
  </w:style>
  <w:style w:type="numbering" w:customStyle="1" w:styleId="WW8Num20">
    <w:name w:val="WW8Num20"/>
    <w:qFormat/>
    <w:rsid w:val="00A62D47"/>
  </w:style>
  <w:style w:type="numbering" w:customStyle="1" w:styleId="WW8Num21">
    <w:name w:val="WW8Num21"/>
    <w:qFormat/>
    <w:rsid w:val="00A62D47"/>
  </w:style>
  <w:style w:type="numbering" w:customStyle="1" w:styleId="WW8Num22">
    <w:name w:val="WW8Num22"/>
    <w:qFormat/>
    <w:rsid w:val="00A62D47"/>
  </w:style>
  <w:style w:type="numbering" w:customStyle="1" w:styleId="WW8Num23">
    <w:name w:val="WW8Num23"/>
    <w:qFormat/>
    <w:rsid w:val="00A62D47"/>
  </w:style>
  <w:style w:type="numbering" w:customStyle="1" w:styleId="WW8Num24">
    <w:name w:val="WW8Num24"/>
    <w:qFormat/>
    <w:rsid w:val="00A62D47"/>
  </w:style>
  <w:style w:type="numbering" w:customStyle="1" w:styleId="WW8Num25">
    <w:name w:val="WW8Num25"/>
    <w:qFormat/>
    <w:rsid w:val="00A62D47"/>
  </w:style>
  <w:style w:type="numbering" w:customStyle="1" w:styleId="WW8Num26">
    <w:name w:val="WW8Num26"/>
    <w:qFormat/>
    <w:rsid w:val="00A62D47"/>
  </w:style>
  <w:style w:type="numbering" w:customStyle="1" w:styleId="WW8Num27">
    <w:name w:val="WW8Num27"/>
    <w:qFormat/>
    <w:rsid w:val="00A62D47"/>
  </w:style>
  <w:style w:type="numbering" w:customStyle="1" w:styleId="WW8Num28">
    <w:name w:val="WW8Num28"/>
    <w:qFormat/>
    <w:rsid w:val="00A62D47"/>
  </w:style>
  <w:style w:type="numbering" w:customStyle="1" w:styleId="WW8Num29">
    <w:name w:val="WW8Num29"/>
    <w:qFormat/>
    <w:rsid w:val="00A62D47"/>
  </w:style>
  <w:style w:type="numbering" w:customStyle="1" w:styleId="WW8Num30">
    <w:name w:val="WW8Num30"/>
    <w:qFormat/>
    <w:rsid w:val="00A62D47"/>
  </w:style>
  <w:style w:type="numbering" w:customStyle="1" w:styleId="WW8Num31">
    <w:name w:val="WW8Num31"/>
    <w:qFormat/>
    <w:rsid w:val="00A62D47"/>
  </w:style>
  <w:style w:type="table" w:styleId="af4">
    <w:name w:val="Table Grid"/>
    <w:basedOn w:val="a2"/>
    <w:uiPriority w:val="59"/>
    <w:rsid w:val="00A62D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TOC Heading"/>
    <w:basedOn w:val="1"/>
    <w:next w:val="a0"/>
    <w:uiPriority w:val="39"/>
    <w:unhideWhenUsed/>
    <w:qFormat/>
    <w:rsid w:val="00A62D47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i w:val="0"/>
      <w:iCs w:val="0"/>
      <w:color w:val="2E74B5" w:themeColor="accent1" w:themeShade="BF"/>
      <w:sz w:val="32"/>
      <w:szCs w:val="32"/>
      <w:lang w:eastAsia="ru-RU"/>
    </w:rPr>
  </w:style>
  <w:style w:type="paragraph" w:styleId="15">
    <w:name w:val="toc 1"/>
    <w:basedOn w:val="a0"/>
    <w:next w:val="a0"/>
    <w:autoRedefine/>
    <w:uiPriority w:val="39"/>
    <w:unhideWhenUsed/>
    <w:qFormat/>
    <w:rsid w:val="00793077"/>
    <w:pPr>
      <w:tabs>
        <w:tab w:val="left" w:pos="480"/>
        <w:tab w:val="right" w:leader="dot" w:pos="9356"/>
      </w:tabs>
      <w:spacing w:after="100" w:line="240" w:lineRule="auto"/>
    </w:pPr>
    <w:rPr>
      <w:rFonts w:eastAsia="Times New Roman" w:cs="Times New Roman"/>
      <w:szCs w:val="24"/>
      <w:lang w:eastAsia="zh-CN"/>
    </w:rPr>
  </w:style>
  <w:style w:type="paragraph" w:styleId="28">
    <w:name w:val="toc 2"/>
    <w:basedOn w:val="a0"/>
    <w:next w:val="a0"/>
    <w:autoRedefine/>
    <w:uiPriority w:val="39"/>
    <w:unhideWhenUsed/>
    <w:qFormat/>
    <w:rsid w:val="00A62D47"/>
    <w:pPr>
      <w:spacing w:after="100" w:line="240" w:lineRule="auto"/>
      <w:ind w:left="240"/>
    </w:pPr>
    <w:rPr>
      <w:rFonts w:eastAsia="Times New Roman" w:cs="Times New Roman"/>
      <w:szCs w:val="24"/>
      <w:lang w:eastAsia="zh-CN"/>
    </w:rPr>
  </w:style>
  <w:style w:type="character" w:styleId="af6">
    <w:name w:val="Hyperlink"/>
    <w:basedOn w:val="a1"/>
    <w:uiPriority w:val="99"/>
    <w:unhideWhenUsed/>
    <w:rsid w:val="00A62D47"/>
    <w:rPr>
      <w:color w:val="0563C1" w:themeColor="hyperlink"/>
      <w:u w:val="single"/>
    </w:rPr>
  </w:style>
  <w:style w:type="paragraph" w:customStyle="1" w:styleId="af7">
    <w:name w:val="Для таблиц"/>
    <w:basedOn w:val="a0"/>
    <w:uiPriority w:val="99"/>
    <w:qFormat/>
    <w:rsid w:val="00A62D47"/>
    <w:pPr>
      <w:spacing w:after="0" w:line="240" w:lineRule="auto"/>
    </w:pPr>
    <w:rPr>
      <w:rFonts w:eastAsia="Times New Roman" w:cs="Times New Roman"/>
      <w:szCs w:val="24"/>
      <w:lang w:eastAsia="zh-CN"/>
    </w:rPr>
  </w:style>
  <w:style w:type="paragraph" w:styleId="38">
    <w:name w:val="toc 3"/>
    <w:basedOn w:val="a0"/>
    <w:next w:val="a0"/>
    <w:autoRedefine/>
    <w:uiPriority w:val="39"/>
    <w:unhideWhenUsed/>
    <w:qFormat/>
    <w:rsid w:val="00793077"/>
    <w:pPr>
      <w:tabs>
        <w:tab w:val="left" w:pos="480"/>
        <w:tab w:val="left" w:pos="1100"/>
        <w:tab w:val="right" w:leader="dot" w:pos="9356"/>
      </w:tabs>
      <w:spacing w:after="100" w:line="240" w:lineRule="auto"/>
    </w:pPr>
    <w:rPr>
      <w:rFonts w:eastAsia="Times New Roman" w:cs="Times New Roman"/>
      <w:szCs w:val="24"/>
      <w:lang w:eastAsia="zh-CN"/>
    </w:rPr>
  </w:style>
  <w:style w:type="character" w:styleId="af8">
    <w:name w:val="annotation reference"/>
    <w:basedOn w:val="a1"/>
    <w:uiPriority w:val="99"/>
    <w:semiHidden/>
    <w:unhideWhenUsed/>
    <w:rsid w:val="00A62D47"/>
    <w:rPr>
      <w:sz w:val="16"/>
      <w:szCs w:val="16"/>
    </w:rPr>
  </w:style>
  <w:style w:type="paragraph" w:styleId="af9">
    <w:name w:val="annotation text"/>
    <w:basedOn w:val="a0"/>
    <w:link w:val="afa"/>
    <w:uiPriority w:val="99"/>
    <w:semiHidden/>
    <w:unhideWhenUsed/>
    <w:rsid w:val="00A62D47"/>
    <w:pPr>
      <w:spacing w:after="0" w:line="240" w:lineRule="auto"/>
    </w:pPr>
    <w:rPr>
      <w:rFonts w:eastAsia="Times New Roman" w:cs="Times New Roman"/>
      <w:sz w:val="20"/>
      <w:szCs w:val="20"/>
      <w:lang w:eastAsia="zh-CN"/>
    </w:rPr>
  </w:style>
  <w:style w:type="character" w:customStyle="1" w:styleId="afa">
    <w:name w:val="Текст примечания Знак"/>
    <w:basedOn w:val="a1"/>
    <w:link w:val="af9"/>
    <w:uiPriority w:val="99"/>
    <w:semiHidden/>
    <w:rsid w:val="00A62D47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A62D47"/>
    <w:rPr>
      <w:b/>
      <w:bCs/>
    </w:rPr>
  </w:style>
  <w:style w:type="character" w:customStyle="1" w:styleId="afc">
    <w:name w:val="Тема примечания Знак"/>
    <w:basedOn w:val="afa"/>
    <w:link w:val="afb"/>
    <w:uiPriority w:val="99"/>
    <w:semiHidden/>
    <w:rsid w:val="00A62D47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InternetLink">
    <w:name w:val="Internet Link"/>
    <w:rsid w:val="00A62D47"/>
    <w:rPr>
      <w:rFonts w:cs="Times New Roman"/>
      <w:color w:val="0000FF"/>
      <w:u w:val="single"/>
    </w:rPr>
  </w:style>
  <w:style w:type="paragraph" w:styleId="afd">
    <w:name w:val="Title"/>
    <w:basedOn w:val="a0"/>
    <w:next w:val="a0"/>
    <w:link w:val="afe"/>
    <w:uiPriority w:val="10"/>
    <w:qFormat/>
    <w:rsid w:val="00A62D4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zh-CN"/>
    </w:rPr>
  </w:style>
  <w:style w:type="character" w:customStyle="1" w:styleId="afe">
    <w:name w:val="Название Знак"/>
    <w:basedOn w:val="a1"/>
    <w:link w:val="afd"/>
    <w:uiPriority w:val="10"/>
    <w:rsid w:val="00A62D47"/>
    <w:rPr>
      <w:rFonts w:asciiTheme="majorHAnsi" w:eastAsiaTheme="majorEastAsia" w:hAnsiTheme="majorHAnsi" w:cstheme="majorBidi"/>
      <w:spacing w:val="-10"/>
      <w:kern w:val="28"/>
      <w:sz w:val="56"/>
      <w:szCs w:val="56"/>
      <w:lang w:eastAsia="zh-CN"/>
    </w:rPr>
  </w:style>
  <w:style w:type="paragraph" w:styleId="aff">
    <w:name w:val="footnote text"/>
    <w:basedOn w:val="a0"/>
    <w:link w:val="aff0"/>
    <w:uiPriority w:val="99"/>
    <w:semiHidden/>
    <w:unhideWhenUsed/>
    <w:rsid w:val="0064510C"/>
    <w:pPr>
      <w:spacing w:after="0" w:line="240" w:lineRule="auto"/>
    </w:pPr>
    <w:rPr>
      <w:sz w:val="20"/>
      <w:szCs w:val="20"/>
    </w:rPr>
  </w:style>
  <w:style w:type="character" w:customStyle="1" w:styleId="aff0">
    <w:name w:val="Текст сноски Знак"/>
    <w:basedOn w:val="a1"/>
    <w:link w:val="aff"/>
    <w:uiPriority w:val="99"/>
    <w:semiHidden/>
    <w:rsid w:val="0064510C"/>
    <w:rPr>
      <w:sz w:val="20"/>
      <w:szCs w:val="20"/>
    </w:rPr>
  </w:style>
  <w:style w:type="character" w:styleId="aff1">
    <w:name w:val="footnote reference"/>
    <w:basedOn w:val="a1"/>
    <w:uiPriority w:val="99"/>
    <w:semiHidden/>
    <w:unhideWhenUsed/>
    <w:rsid w:val="0064510C"/>
    <w:rPr>
      <w:vertAlign w:val="superscript"/>
    </w:rPr>
  </w:style>
  <w:style w:type="character" w:customStyle="1" w:styleId="FontStyle22">
    <w:name w:val="Font Style22"/>
    <w:rsid w:val="00ED619B"/>
    <w:rPr>
      <w:rFonts w:ascii="Times New Roman" w:hAnsi="Times New Roman" w:cs="Times New Roman"/>
      <w:b/>
      <w:bCs/>
      <w:sz w:val="26"/>
      <w:szCs w:val="26"/>
    </w:rPr>
  </w:style>
  <w:style w:type="paragraph" w:customStyle="1" w:styleId="aff2">
    <w:name w:val="Содержимое таблицы"/>
    <w:basedOn w:val="a0"/>
    <w:rsid w:val="002A0DD6"/>
    <w:pPr>
      <w:suppressLineNumbers/>
      <w:suppressAutoHyphens/>
      <w:spacing w:after="0" w:line="240" w:lineRule="auto"/>
    </w:pPr>
    <w:rPr>
      <w:rFonts w:eastAsia="Times New Roman" w:cs="Times New Roman"/>
      <w:szCs w:val="24"/>
      <w:lang w:eastAsia="ar-SA"/>
    </w:rPr>
  </w:style>
  <w:style w:type="paragraph" w:styleId="aff3">
    <w:name w:val="No Spacing"/>
    <w:uiPriority w:val="1"/>
    <w:qFormat/>
    <w:rsid w:val="00BC5287"/>
    <w:pPr>
      <w:spacing w:after="0" w:line="240" w:lineRule="auto"/>
    </w:pPr>
  </w:style>
  <w:style w:type="character" w:styleId="aff4">
    <w:name w:val="Strong"/>
    <w:basedOn w:val="a1"/>
    <w:uiPriority w:val="22"/>
    <w:qFormat/>
    <w:rsid w:val="00BE02AA"/>
    <w:rPr>
      <w:b/>
      <w:bCs/>
    </w:rPr>
  </w:style>
  <w:style w:type="table" w:customStyle="1" w:styleId="16">
    <w:name w:val="Сетка таблицы1"/>
    <w:basedOn w:val="a2"/>
    <w:next w:val="af4"/>
    <w:uiPriority w:val="39"/>
    <w:rsid w:val="002308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5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5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2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4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4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16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98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33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9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55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5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3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0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0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77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4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4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7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7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56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94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17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16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0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55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6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8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1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7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96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8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76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03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4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2.xml"/><Relationship Id="rId18" Type="http://schemas.openxmlformats.org/officeDocument/2006/relationships/hyperlink" Target="http://www.mgik.org/sveden/education/" TargetMode="External"/><Relationship Id="rId26" Type="http://schemas.openxmlformats.org/officeDocument/2006/relationships/hyperlink" Target="https://mail.yandex.ru/re.jsx?h=a,qPsxc8jCgtRvG2kVP6Cq_A&amp;l=aHR0cDovL3d3dy5lZHUucnUv" TargetMode="External"/><Relationship Id="rId39" Type="http://schemas.openxmlformats.org/officeDocument/2006/relationships/hyperlink" Target="https://mail.yandex.ru/re.jsx?h=a,e8NqQxOLjZSBEqcJUfR-Rg&amp;l=aHR0cDovL3d3dy5iaWJsaW8tb25saW5lLnJ1Lw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mkrf.ru/" TargetMode="External"/><Relationship Id="rId34" Type="http://schemas.openxmlformats.org/officeDocument/2006/relationships/hyperlink" Target="https://www.culture.ru/" TargetMode="External"/><Relationship Id="rId42" Type="http://schemas.openxmlformats.org/officeDocument/2006/relationships/hyperlink" Target="https://mail.yandex.ru/re.jsx?h=a,D8MNutPx5dFOz786f5AerQ&amp;l=aHR0cDovL2ltc2xwLm9yZy93aWtpL01haW5fUGFnZQ" TargetMode="External"/><Relationship Id="rId47" Type="http://schemas.openxmlformats.org/officeDocument/2006/relationships/image" Target="media/image2.jpeg"/><Relationship Id="rId50" Type="http://schemas.microsoft.com/office/2011/relationships/people" Target="people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hyperlink" Target="http://www.mgik.org/sveden/education/" TargetMode="External"/><Relationship Id="rId25" Type="http://schemas.openxmlformats.org/officeDocument/2006/relationships/hyperlink" Target="https://mail.yandex.ru/re.jsx?h=a,yrlHhwUWSrCbtEbbTCzDtg&amp;l=aHR0cDovL25hcmsucnUv" TargetMode="External"/><Relationship Id="rId33" Type="http://schemas.openxmlformats.org/officeDocument/2006/relationships/hyperlink" Target="https://openedu.ru/course/" TargetMode="External"/><Relationship Id="rId38" Type="http://schemas.openxmlformats.org/officeDocument/2006/relationships/hyperlink" Target="http://e.lanbook.com/" TargetMode="External"/><Relationship Id="rId46" Type="http://schemas.openxmlformats.org/officeDocument/2006/relationships/hyperlink" Target="https://mail.yandex.ru/re.jsx?h=a,ZhDMHTIP_vEuF3x7CSBRQg&amp;l=aHR0cDovL25vdHktdHV0LnJ1L2NhdGVnb3J5L2JpYmxpb3Rla2EvZnAv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mgik.org/sveden/education/" TargetMode="External"/><Relationship Id="rId20" Type="http://schemas.openxmlformats.org/officeDocument/2006/relationships/hyperlink" Target="https://mail.yandex.ru/re.jsx?h=a,oqRY6-Xsjn27EFYzVJfkBg&amp;l=aHR0cDovL3huLS04MGFidWNqaWliaHY5YS54bi0tcDFhaS8" TargetMode="External"/><Relationship Id="rId29" Type="http://schemas.openxmlformats.org/officeDocument/2006/relationships/hyperlink" Target="http://www.consultant.ru/" TargetMode="External"/><Relationship Id="rId41" Type="http://schemas.openxmlformats.org/officeDocument/2006/relationships/hyperlink" Target="https://rucont.ru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24" Type="http://schemas.openxmlformats.org/officeDocument/2006/relationships/hyperlink" Target="https://mail.yandex.ru/re.jsx?h=a,GTkI31_COBT0v5RbeHATOg&amp;l=aHR0cDovL3Byb2ZzdGFuZGFydC5yb3NtaW50cnVkLnJ1L29ic2hjaGl5aW5mb3JtYXRzaW9ubnl5LWJsb2svbmF0c2lvbmFsbnl5LXJlZXN0cnByb2Zlc3Npb25hbG55a2gtc3RhbmRhcnRvdi9yZWVzdHItcHJvZmVzc2lvbmFsbnlraHN0YW5kYXJ0b3Yv" TargetMode="External"/><Relationship Id="rId32" Type="http://schemas.openxmlformats.org/officeDocument/2006/relationships/hyperlink" Target="http://window.edu.ru/" TargetMode="External"/><Relationship Id="rId37" Type="http://schemas.openxmlformats.org/officeDocument/2006/relationships/hyperlink" Target="https://mail.yandex.ru/re.jsx?h=a,GJ63Nn6AK-8JT-FN-sRxyA&amp;l=aHR0cDovL2VsaWJyYXJ5LnJ1Lw" TargetMode="External"/><Relationship Id="rId40" Type="http://schemas.openxmlformats.org/officeDocument/2006/relationships/hyperlink" Target="http://www.bibliorossica.com/" TargetMode="External"/><Relationship Id="rId45" Type="http://schemas.openxmlformats.org/officeDocument/2006/relationships/hyperlink" Target="http://nlib.org.ua/" TargetMode="Externa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23" Type="http://schemas.openxmlformats.org/officeDocument/2006/relationships/hyperlink" Target="https://mail.yandex.ru/re.jsx?h=a,loLvY9V4HqcX-IRJaxmmhg&amp;l=aHR0cDovL2Znb3N2by5ydS8" TargetMode="External"/><Relationship Id="rId28" Type="http://schemas.openxmlformats.org/officeDocument/2006/relationships/hyperlink" Target="https://mail.yandex.ru/re.jsx?h=a,rDWtmmxs9WE1efiOjpBJbg&amp;l=aHR0cHM6Ly93d3cuY3VsdHVyZS5ydS8" TargetMode="External"/><Relationship Id="rId36" Type="http://schemas.openxmlformats.org/officeDocument/2006/relationships/hyperlink" Target="http://fcior.edu.ru/" TargetMode="External"/><Relationship Id="rId49" Type="http://schemas.openxmlformats.org/officeDocument/2006/relationships/theme" Target="theme/theme1.xml"/><Relationship Id="rId10" Type="http://schemas.openxmlformats.org/officeDocument/2006/relationships/header" Target="header1.xml"/><Relationship Id="rId19" Type="http://schemas.openxmlformats.org/officeDocument/2006/relationships/hyperlink" Target="http://www.mgik.org/sveden/education/" TargetMode="External"/><Relationship Id="rId31" Type="http://schemas.openxmlformats.org/officeDocument/2006/relationships/hyperlink" Target="http://elib.mgik.org/ExtSearch.asp/" TargetMode="External"/><Relationship Id="rId44" Type="http://schemas.openxmlformats.org/officeDocument/2006/relationships/hyperlink" Target="https://mail.yandex.ru/re.jsx?h=a,fj6MNu0xrt5cd9uzfPFYTg&amp;l=aHR0cDovL21tay1mb3J1bS5jb20vZm9ydW1kaXNwbGF5LnBocD9mPTIxNg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Relationship Id="rId22" Type="http://schemas.openxmlformats.org/officeDocument/2006/relationships/hyperlink" Target="https://mail.yandex.ru/re.jsx?h=a,xZPVM6EB6pbySohGrK90zg&amp;l=aHR0cDovL2t1bHR1cmEubW9zLnJ1Lw" TargetMode="External"/><Relationship Id="rId27" Type="http://schemas.openxmlformats.org/officeDocument/2006/relationships/hyperlink" Target="https://mail.yandex.ru/re.jsx?h=a,W_eIR0SnY1p7M4SQQgE5yQ&amp;l=aHR0cDovL3dpbmRvdy5lZHUucnUv" TargetMode="External"/><Relationship Id="rId30" Type="http://schemas.openxmlformats.org/officeDocument/2006/relationships/hyperlink" Target="http://lib.mgik.org/elektronnye-resursy/" TargetMode="External"/><Relationship Id="rId35" Type="http://schemas.openxmlformats.org/officeDocument/2006/relationships/hyperlink" Target="http://school-collection.edu.ru/" TargetMode="External"/><Relationship Id="rId43" Type="http://schemas.openxmlformats.org/officeDocument/2006/relationships/hyperlink" Target="https://mail.yandex.ru/re.jsx?h=a,mn-_cZNMVJ6mEf03GN8vCQ&amp;l=aHR0cDovL25vdGVzLnRhcmFrYW5vdi5uZXQv" TargetMode="External"/><Relationship Id="rId48" Type="http://schemas.openxmlformats.org/officeDocument/2006/relationships/fontTable" Target="fontTable.xml"/><Relationship Id="rId8" Type="http://schemas.openxmlformats.org/officeDocument/2006/relationships/endnotes" Target="endnotes.xml"/><Relationship Id="rId51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42A04D-A272-4007-97CA-C68163C506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530</TotalTime>
  <Pages>1</Pages>
  <Words>6382</Words>
  <Characters>36383</Characters>
  <Application>Microsoft Office Word</Application>
  <DocSecurity>0</DocSecurity>
  <Lines>303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Делий Павел Юрьевич</dc:creator>
  <cp:lastModifiedBy>Делий Павел Юрьевич</cp:lastModifiedBy>
  <cp:revision>188</cp:revision>
  <cp:lastPrinted>2020-12-04T17:00:00Z</cp:lastPrinted>
  <dcterms:created xsi:type="dcterms:W3CDTF">2018-11-10T10:07:00Z</dcterms:created>
  <dcterms:modified xsi:type="dcterms:W3CDTF">2022-11-07T19:51:00Z</dcterms:modified>
</cp:coreProperties>
</file>